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420B2B" w:rsidP="006309B6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«20» мая</w:t>
            </w:r>
            <w:r w:rsidR="008E6BB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</w:t>
            </w:r>
            <w:r w:rsidR="006309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19200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6309B6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420B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D6349E" w:rsidRPr="008E6BBD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E6BBD">
        <w:rPr>
          <w:rFonts w:ascii="Arial" w:hAnsi="Arial" w:cs="Arial"/>
          <w:b/>
        </w:rPr>
        <w:t>Заключение о результатах</w:t>
      </w:r>
    </w:p>
    <w:p w:rsidR="00D6349E" w:rsidRPr="006E2B9E" w:rsidRDefault="00D6349E" w:rsidP="005D654A">
      <w:pPr>
        <w:pStyle w:val="a4"/>
        <w:keepLines/>
        <w:ind w:firstLine="708"/>
        <w:jc w:val="both"/>
        <w:rPr>
          <w:rFonts w:ascii="Arial" w:hAnsi="Arial" w:cs="Arial"/>
          <w:b/>
        </w:rPr>
      </w:pPr>
      <w:r w:rsidRPr="008E6BBD">
        <w:rPr>
          <w:rFonts w:ascii="Arial" w:hAnsi="Arial" w:cs="Arial"/>
          <w:b/>
        </w:rPr>
        <w:t xml:space="preserve">публичных слушаний </w:t>
      </w:r>
      <w:r w:rsidR="008E6BBD" w:rsidRPr="008E6BBD">
        <w:rPr>
          <w:rStyle w:val="a7"/>
          <w:rFonts w:ascii="Arial" w:hAnsi="Arial" w:cs="Arial"/>
          <w:b/>
          <w:i w:val="0"/>
        </w:rPr>
        <w:t>по</w:t>
      </w:r>
      <w:r w:rsidR="008E6BBD" w:rsidRPr="008E6BBD">
        <w:rPr>
          <w:rStyle w:val="a7"/>
          <w:rFonts w:ascii="Arial" w:hAnsi="Arial" w:cs="Arial"/>
          <w:b/>
        </w:rPr>
        <w:t xml:space="preserve"> </w:t>
      </w:r>
      <w:r w:rsidR="008E6BBD" w:rsidRPr="008E6BBD">
        <w:rPr>
          <w:rStyle w:val="a7"/>
          <w:rFonts w:ascii="Arial" w:hAnsi="Arial" w:cs="Arial"/>
          <w:b/>
          <w:i w:val="0"/>
        </w:rPr>
        <w:t>вопросу</w:t>
      </w:r>
      <w:r w:rsidR="008E6BBD" w:rsidRPr="008E6BBD">
        <w:rPr>
          <w:rStyle w:val="a7"/>
          <w:rFonts w:ascii="Arial" w:hAnsi="Arial" w:cs="Arial"/>
          <w:b/>
        </w:rPr>
        <w:t xml:space="preserve"> </w:t>
      </w:r>
      <w:r w:rsidR="00242FAA">
        <w:rPr>
          <w:rFonts w:ascii="Arial" w:eastAsia="Arial" w:hAnsi="Arial" w:cs="Arial"/>
          <w:b/>
        </w:rPr>
        <w:t>внесения</w:t>
      </w:r>
      <w:r w:rsidR="008E6BBD" w:rsidRPr="008E6BBD">
        <w:rPr>
          <w:rFonts w:ascii="Arial" w:eastAsia="Arial" w:hAnsi="Arial" w:cs="Arial"/>
          <w:b/>
        </w:rPr>
        <w:t xml:space="preserve"> изменений </w:t>
      </w:r>
      <w:r w:rsidR="006E2B9E" w:rsidRPr="006E2B9E">
        <w:rPr>
          <w:rFonts w:ascii="Arial" w:eastAsia="Arial" w:hAnsi="Arial" w:cs="Arial"/>
          <w:b/>
        </w:rPr>
        <w:t>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</w:t>
      </w:r>
      <w:r w:rsidR="006E2B9E">
        <w:rPr>
          <w:rFonts w:ascii="Arial" w:eastAsia="Arial" w:hAnsi="Arial" w:cs="Arial"/>
          <w:b/>
        </w:rPr>
        <w:t>.</w:t>
      </w:r>
    </w:p>
    <w:p w:rsidR="00D6349E" w:rsidRPr="00AF6E14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F6E14">
        <w:rPr>
          <w:rFonts w:ascii="Arial" w:hAnsi="Arial" w:cs="Arial"/>
        </w:rPr>
        <w:t>р.п. Белый Яр</w:t>
      </w:r>
    </w:p>
    <w:p w:rsidR="008E6BBD" w:rsidRPr="00035E7A" w:rsidRDefault="00D6349E" w:rsidP="006E2B9E">
      <w:pPr>
        <w:pStyle w:val="a4"/>
        <w:keepLines/>
        <w:spacing w:line="240" w:lineRule="atLeast"/>
        <w:jc w:val="both"/>
        <w:rPr>
          <w:rFonts w:ascii="Arial" w:hAnsi="Arial"/>
        </w:rPr>
      </w:pPr>
      <w:bookmarkStart w:id="0" w:name="_GoBack"/>
      <w:bookmarkEnd w:id="0"/>
      <w:r w:rsidRPr="00AF6E14">
        <w:rPr>
          <w:rFonts w:ascii="Arial" w:hAnsi="Arial" w:cs="Arial"/>
        </w:rPr>
        <w:t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</w:t>
      </w:r>
      <w:r w:rsidR="008E6BBD" w:rsidRPr="00AF6E14">
        <w:rPr>
          <w:rFonts w:ascii="Arial" w:hAnsi="Arial" w:cs="Arial"/>
        </w:rPr>
        <w:t>»,</w:t>
      </w:r>
      <w:r w:rsidR="008E6BBD" w:rsidRPr="00035E7A">
        <w:rPr>
          <w:rFonts w:ascii="Arial" w:eastAsia="Arial" w:hAnsi="Arial" w:cs="Arial"/>
        </w:rPr>
        <w:t xml:space="preserve"> </w:t>
      </w:r>
      <w:r w:rsidR="008E6BBD" w:rsidRPr="00035E7A">
        <w:rPr>
          <w:rFonts w:ascii="Arial" w:hAnsi="Arial" w:cs="Arial"/>
        </w:rPr>
        <w:t>постановление</w:t>
      </w:r>
      <w:r w:rsidR="008E6BBD" w:rsidRPr="00F01B83">
        <w:rPr>
          <w:rStyle w:val="a7"/>
          <w:rFonts w:ascii="Arial" w:hAnsi="Arial" w:cs="Arial"/>
        </w:rPr>
        <w:t xml:space="preserve"> Администрации Белоярского городского поселения от</w:t>
      </w:r>
      <w:r w:rsidR="006309B6">
        <w:rPr>
          <w:rStyle w:val="a7"/>
          <w:rFonts w:ascii="Arial" w:hAnsi="Arial" w:cs="Arial"/>
        </w:rPr>
        <w:t xml:space="preserve"> 24</w:t>
      </w:r>
      <w:r w:rsidR="008E6BBD" w:rsidRPr="00F01B83">
        <w:rPr>
          <w:rStyle w:val="a7"/>
          <w:rFonts w:ascii="Arial" w:hAnsi="Arial" w:cs="Arial"/>
        </w:rPr>
        <w:t xml:space="preserve"> </w:t>
      </w:r>
      <w:r w:rsidR="006309B6">
        <w:rPr>
          <w:rStyle w:val="a7"/>
          <w:rFonts w:ascii="Arial" w:hAnsi="Arial" w:cs="Arial"/>
        </w:rPr>
        <w:t>но</w:t>
      </w:r>
      <w:r w:rsidR="008E6BBD" w:rsidRPr="00F01B83">
        <w:rPr>
          <w:rStyle w:val="a7"/>
          <w:rFonts w:ascii="Arial" w:hAnsi="Arial" w:cs="Arial"/>
        </w:rPr>
        <w:t>я</w:t>
      </w:r>
      <w:r w:rsidR="006309B6">
        <w:rPr>
          <w:rStyle w:val="a7"/>
          <w:rFonts w:ascii="Arial" w:hAnsi="Arial" w:cs="Arial"/>
        </w:rPr>
        <w:t>бря</w:t>
      </w:r>
      <w:r w:rsidR="008E6BBD" w:rsidRPr="00F01B83">
        <w:rPr>
          <w:rStyle w:val="a7"/>
          <w:rFonts w:ascii="Arial" w:hAnsi="Arial" w:cs="Arial"/>
        </w:rPr>
        <w:t xml:space="preserve"> 20</w:t>
      </w:r>
      <w:r w:rsidR="006309B6">
        <w:rPr>
          <w:rStyle w:val="a7"/>
          <w:rFonts w:ascii="Arial" w:hAnsi="Arial" w:cs="Arial"/>
        </w:rPr>
        <w:t>2</w:t>
      </w:r>
      <w:r w:rsidR="008E6BBD" w:rsidRPr="00F01B83">
        <w:rPr>
          <w:rStyle w:val="a7"/>
          <w:rFonts w:ascii="Arial" w:hAnsi="Arial" w:cs="Arial"/>
        </w:rPr>
        <w:t>1г. №</w:t>
      </w:r>
      <w:r w:rsidR="008E6BBD">
        <w:rPr>
          <w:rStyle w:val="a7"/>
          <w:rFonts w:ascii="Arial" w:hAnsi="Arial" w:cs="Arial"/>
        </w:rPr>
        <w:t>5</w:t>
      </w:r>
      <w:r w:rsidR="006309B6">
        <w:rPr>
          <w:rStyle w:val="a7"/>
          <w:rFonts w:ascii="Arial" w:hAnsi="Arial" w:cs="Arial"/>
        </w:rPr>
        <w:t>25</w:t>
      </w:r>
      <w:r w:rsidR="008E6BBD">
        <w:rPr>
          <w:rStyle w:val="a7"/>
          <w:rFonts w:ascii="Arial" w:hAnsi="Arial" w:cs="Arial"/>
        </w:rPr>
        <w:t xml:space="preserve"> </w:t>
      </w:r>
      <w:r w:rsidR="008E6BBD" w:rsidRPr="00F01B83">
        <w:rPr>
          <w:rStyle w:val="a7"/>
          <w:rFonts w:ascii="Arial" w:hAnsi="Arial" w:cs="Arial"/>
        </w:rPr>
        <w:t xml:space="preserve">о проведении публичных слушаний по вопросу </w:t>
      </w:r>
      <w:r w:rsidR="008E6BBD" w:rsidRPr="007C6AE8">
        <w:rPr>
          <w:rFonts w:ascii="Arial" w:eastAsia="Arial" w:hAnsi="Arial" w:cs="Arial"/>
        </w:rPr>
        <w:t xml:space="preserve">внесению изменений в </w:t>
      </w:r>
      <w:r w:rsidR="006309B6">
        <w:rPr>
          <w:rFonts w:ascii="Arial" w:eastAsia="Arial" w:hAnsi="Arial" w:cs="Arial"/>
        </w:rPr>
        <w:t>Генеральный план и Правила землепользования и застройки муниципального образования Белоярского городское поселение</w:t>
      </w:r>
      <w:r w:rsidR="008E6BBD" w:rsidRPr="007C6AE8">
        <w:rPr>
          <w:rFonts w:ascii="Arial" w:eastAsia="Arial" w:hAnsi="Arial" w:cs="Arial"/>
        </w:rPr>
        <w:t xml:space="preserve"> Верхнекетского района Томской области</w:t>
      </w:r>
      <w:r w:rsidR="008E6BBD">
        <w:rPr>
          <w:rFonts w:ascii="Arial" w:eastAsia="Arial" w:hAnsi="Arial" w:cs="Arial"/>
        </w:rPr>
        <w:t>.</w:t>
      </w:r>
    </w:p>
    <w:p w:rsidR="00D6349E" w:rsidRPr="00A40646" w:rsidRDefault="00A40646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 </w:t>
      </w:r>
      <w:r w:rsidR="0006560A">
        <w:rPr>
          <w:rFonts w:ascii="Arial" w:hAnsi="Arial" w:cs="Arial"/>
        </w:rPr>
        <w:t>П</w:t>
      </w:r>
      <w:r w:rsidR="00D6349E" w:rsidRPr="00A40646">
        <w:rPr>
          <w:rFonts w:ascii="Arial" w:hAnsi="Arial" w:cs="Arial"/>
        </w:rPr>
        <w:t xml:space="preserve">убличные слушания </w:t>
      </w:r>
      <w:r w:rsidR="00420B2B">
        <w:rPr>
          <w:rFonts w:ascii="Arial" w:hAnsi="Arial" w:cs="Arial"/>
        </w:rPr>
        <w:t>назначены на 20</w:t>
      </w:r>
      <w:r w:rsidR="00AF6E14">
        <w:rPr>
          <w:rFonts w:ascii="Arial" w:hAnsi="Arial" w:cs="Arial"/>
        </w:rPr>
        <w:t xml:space="preserve"> </w:t>
      </w:r>
      <w:r w:rsidR="00420B2B">
        <w:rPr>
          <w:rFonts w:ascii="Arial" w:hAnsi="Arial" w:cs="Arial"/>
        </w:rPr>
        <w:t>мая</w:t>
      </w:r>
      <w:r w:rsidR="00AF6E14">
        <w:rPr>
          <w:rFonts w:ascii="Arial" w:hAnsi="Arial" w:cs="Arial"/>
        </w:rPr>
        <w:t xml:space="preserve"> 20</w:t>
      </w:r>
      <w:r w:rsidR="006309B6">
        <w:rPr>
          <w:rFonts w:ascii="Arial" w:hAnsi="Arial" w:cs="Arial"/>
        </w:rPr>
        <w:t>2</w:t>
      </w:r>
      <w:r w:rsidR="00420B2B">
        <w:rPr>
          <w:rFonts w:ascii="Arial" w:hAnsi="Arial" w:cs="Arial"/>
        </w:rPr>
        <w:t>4</w:t>
      </w:r>
      <w:r w:rsidR="00D6349E" w:rsidRPr="00A40646">
        <w:rPr>
          <w:rFonts w:ascii="Arial" w:hAnsi="Arial" w:cs="Arial"/>
        </w:rPr>
        <w:t xml:space="preserve"> года на 18.00 часов по адресу</w:t>
      </w:r>
      <w:r w:rsidR="00420B2B">
        <w:rPr>
          <w:rFonts w:ascii="Arial" w:hAnsi="Arial" w:cs="Arial"/>
        </w:rPr>
        <w:t>: р.п. Белый Яр, ул. Гагарина 47, стр.1</w:t>
      </w:r>
      <w:r w:rsidR="00192006">
        <w:rPr>
          <w:rFonts w:ascii="Arial" w:hAnsi="Arial" w:cs="Arial"/>
        </w:rPr>
        <w:t>.</w:t>
      </w:r>
      <w:r w:rsidR="00D6349E" w:rsidRPr="00A40646">
        <w:rPr>
          <w:rFonts w:ascii="Arial" w:hAnsi="Arial" w:cs="Arial"/>
        </w:rPr>
        <w:t xml:space="preserve"> Адм</w:t>
      </w:r>
      <w:r w:rsidR="00420B2B">
        <w:rPr>
          <w:rFonts w:ascii="Arial" w:hAnsi="Arial" w:cs="Arial"/>
        </w:rPr>
        <w:t>инистрация Белоярского городского поселения</w:t>
      </w:r>
      <w:r w:rsidR="00D6349E" w:rsidRPr="00A40646">
        <w:rPr>
          <w:rFonts w:ascii="Arial" w:hAnsi="Arial" w:cs="Arial"/>
        </w:rPr>
        <w:t>.</w:t>
      </w:r>
    </w:p>
    <w:p w:rsidR="00D6349E" w:rsidRPr="00A40646" w:rsidRDefault="00D6349E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8E6BBD" w:rsidRPr="00F01B83" w:rsidRDefault="008E6BBD" w:rsidP="008E6BBD">
      <w:pPr>
        <w:pStyle w:val="a4"/>
        <w:keepLines/>
        <w:numPr>
          <w:ilvl w:val="0"/>
          <w:numId w:val="6"/>
        </w:numPr>
        <w:spacing w:line="240" w:lineRule="atLeast"/>
        <w:jc w:val="both"/>
        <w:rPr>
          <w:rStyle w:val="a7"/>
          <w:rFonts w:ascii="Arial" w:hAnsi="Arial" w:cs="Arial"/>
          <w:i w:val="0"/>
        </w:rPr>
      </w:pPr>
      <w:r w:rsidRPr="008E6BBD">
        <w:rPr>
          <w:rFonts w:ascii="Arial" w:hAnsi="Arial" w:cs="Arial"/>
        </w:rPr>
        <w:t xml:space="preserve">Внесение изменений </w:t>
      </w:r>
      <w:r w:rsidR="006E2B9E" w:rsidRPr="004C6689">
        <w:rPr>
          <w:rFonts w:ascii="Arial" w:eastAsia="Arial" w:hAnsi="Arial" w:cs="Arial"/>
        </w:rPr>
        <w:t>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</w:t>
      </w:r>
      <w:r w:rsidR="006E2B9E">
        <w:rPr>
          <w:rFonts w:ascii="Arial" w:eastAsia="Arial" w:hAnsi="Arial" w:cs="Arial"/>
        </w:rPr>
        <w:t>.</w:t>
      </w:r>
    </w:p>
    <w:p w:rsidR="006E2B9E" w:rsidRPr="006E2B9E" w:rsidRDefault="00D6349E" w:rsidP="006E2B9E">
      <w:pPr>
        <w:pStyle w:val="a4"/>
        <w:spacing w:after="0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Докладывает:</w:t>
      </w:r>
      <w:r w:rsidR="008E6BBD">
        <w:rPr>
          <w:rFonts w:ascii="Arial" w:hAnsi="Arial" w:cs="Arial"/>
        </w:rPr>
        <w:t xml:space="preserve"> </w:t>
      </w:r>
      <w:r w:rsidR="00420B2B">
        <w:rPr>
          <w:rFonts w:ascii="Arial" w:hAnsi="Arial" w:cs="Arial"/>
        </w:rPr>
        <w:t>ведущий специалист по архитектуре и строительству администрации Белоярского городского</w:t>
      </w:r>
      <w:r w:rsidR="006E2B9E" w:rsidRPr="006E2B9E">
        <w:rPr>
          <w:rFonts w:ascii="Arial" w:hAnsi="Arial" w:cs="Arial"/>
        </w:rPr>
        <w:t xml:space="preserve"> </w:t>
      </w:r>
      <w:r w:rsidR="00E250DB" w:rsidRPr="006E2B9E">
        <w:rPr>
          <w:rFonts w:ascii="Arial" w:hAnsi="Arial" w:cs="Arial"/>
        </w:rPr>
        <w:t>поселени</w:t>
      </w:r>
      <w:r w:rsidR="00E250DB">
        <w:rPr>
          <w:rFonts w:ascii="Arial" w:hAnsi="Arial" w:cs="Arial"/>
        </w:rPr>
        <w:t xml:space="preserve">я </w:t>
      </w:r>
      <w:proofErr w:type="spellStart"/>
      <w:r w:rsidR="00E250DB" w:rsidRPr="006E2B9E">
        <w:rPr>
          <w:rFonts w:ascii="Arial" w:hAnsi="Arial" w:cs="Arial"/>
        </w:rPr>
        <w:t>Вялов</w:t>
      </w:r>
      <w:proofErr w:type="spellEnd"/>
      <w:r w:rsidR="00420B2B">
        <w:rPr>
          <w:rFonts w:ascii="Arial" w:hAnsi="Arial" w:cs="Arial"/>
        </w:rPr>
        <w:t xml:space="preserve"> Е.В</w:t>
      </w:r>
    </w:p>
    <w:p w:rsidR="00D6349E" w:rsidRPr="00AF6E14" w:rsidRDefault="00D6349E" w:rsidP="009F6F4A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ind w:left="709" w:hanging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420B2B">
        <w:rPr>
          <w:rFonts w:ascii="Arial" w:hAnsi="Arial" w:cs="Arial"/>
        </w:rPr>
        <w:t>20 мая</w:t>
      </w:r>
      <w:r w:rsidR="00A40646" w:rsidRPr="00A40646">
        <w:rPr>
          <w:rFonts w:ascii="Arial" w:hAnsi="Arial" w:cs="Arial"/>
        </w:rPr>
        <w:t xml:space="preserve"> 20</w:t>
      </w:r>
      <w:r w:rsidR="006309B6">
        <w:rPr>
          <w:rFonts w:ascii="Arial" w:hAnsi="Arial" w:cs="Arial"/>
        </w:rPr>
        <w:t>2</w:t>
      </w:r>
      <w:r w:rsidR="00420B2B">
        <w:rPr>
          <w:rFonts w:ascii="Arial" w:hAnsi="Arial" w:cs="Arial"/>
        </w:rPr>
        <w:t>4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18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Место проведения</w:t>
      </w:r>
      <w:r w:rsidR="00420B2B">
        <w:rPr>
          <w:rFonts w:ascii="Arial" w:hAnsi="Arial" w:cs="Arial"/>
        </w:rPr>
        <w:t>: р.п. Белый Яр, ул. Гагарина,47</w:t>
      </w:r>
      <w:r w:rsidRPr="00A40646">
        <w:rPr>
          <w:rFonts w:ascii="Arial" w:hAnsi="Arial" w:cs="Arial"/>
        </w:rPr>
        <w:t>,</w:t>
      </w:r>
      <w:r w:rsidR="00420B2B">
        <w:rPr>
          <w:rFonts w:ascii="Arial" w:hAnsi="Arial" w:cs="Arial"/>
        </w:rPr>
        <w:t xml:space="preserve"> строение 1</w:t>
      </w:r>
      <w:r w:rsidR="00192006">
        <w:rPr>
          <w:rFonts w:ascii="Arial" w:hAnsi="Arial" w:cs="Arial"/>
        </w:rPr>
        <w:t>.</w:t>
      </w:r>
      <w:r w:rsidRPr="00A40646">
        <w:rPr>
          <w:rFonts w:ascii="Arial" w:hAnsi="Arial" w:cs="Arial"/>
        </w:rPr>
        <w:t xml:space="preserve"> Адм</w:t>
      </w:r>
      <w:r w:rsidR="00420B2B">
        <w:rPr>
          <w:rFonts w:ascii="Arial" w:hAnsi="Arial" w:cs="Arial"/>
        </w:rPr>
        <w:t>инистрация Белоярского городского поселения</w:t>
      </w:r>
      <w:r w:rsidRPr="00A40646">
        <w:rPr>
          <w:rFonts w:ascii="Arial" w:hAnsi="Arial" w:cs="Arial"/>
        </w:rPr>
        <w:t>.</w:t>
      </w:r>
    </w:p>
    <w:p w:rsidR="00D6349E" w:rsidRPr="00A40646" w:rsidRDefault="00D6349E" w:rsidP="00A40646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1E77FC" w:rsidRPr="00A40646">
        <w:rPr>
          <w:rFonts w:ascii="Arial" w:hAnsi="Arial" w:cs="Arial"/>
        </w:rPr>
        <w:t>1</w:t>
      </w:r>
      <w:r w:rsidR="00420B2B">
        <w:rPr>
          <w:rFonts w:ascii="Arial" w:hAnsi="Arial" w:cs="Arial"/>
        </w:rPr>
        <w:t>4</w:t>
      </w:r>
      <w:r w:rsidRPr="00A40646">
        <w:rPr>
          <w:rFonts w:ascii="Arial" w:hAnsi="Arial" w:cs="Arial"/>
        </w:rPr>
        <w:t xml:space="preserve"> человек.</w:t>
      </w:r>
    </w:p>
    <w:p w:rsidR="00D6349E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C3663C" w:rsidRDefault="00C3663C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6E2B9E" w:rsidRPr="006E2B9E" w:rsidRDefault="006E2B9E" w:rsidP="006E2B9E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6E2B9E">
        <w:rPr>
          <w:rFonts w:ascii="Arial" w:hAnsi="Arial" w:cs="Arial"/>
          <w:sz w:val="24"/>
          <w:szCs w:val="24"/>
        </w:rPr>
        <w:t>Рекомендации по проекту внесения изменений 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области» приняты единогласно.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Проголосовали: ЗА </w:t>
      </w:r>
      <w:r w:rsidR="001E77FC" w:rsidRPr="00A40646">
        <w:rPr>
          <w:rFonts w:ascii="Arial" w:hAnsi="Arial" w:cs="Arial"/>
        </w:rPr>
        <w:t>1</w:t>
      </w:r>
      <w:r w:rsidR="00420B2B">
        <w:rPr>
          <w:rFonts w:ascii="Arial" w:hAnsi="Arial" w:cs="Arial"/>
        </w:rPr>
        <w:t>4</w:t>
      </w:r>
      <w:r w:rsidR="001E77FC" w:rsidRPr="00A40646">
        <w:rPr>
          <w:rFonts w:ascii="Arial" w:hAnsi="Arial" w:cs="Arial"/>
        </w:rPr>
        <w:t xml:space="preserve"> </w:t>
      </w:r>
      <w:r w:rsidRPr="00A40646">
        <w:rPr>
          <w:rFonts w:ascii="Arial" w:hAnsi="Arial" w:cs="Arial"/>
        </w:rPr>
        <w:t>/</w:t>
      </w:r>
      <w:r w:rsidR="00420B2B">
        <w:rPr>
          <w:rFonts w:ascii="Arial" w:hAnsi="Arial" w:cs="Arial"/>
        </w:rPr>
        <w:t>четырнадцать</w:t>
      </w:r>
      <w:r w:rsidRPr="00A40646">
        <w:rPr>
          <w:rFonts w:ascii="Arial" w:hAnsi="Arial" w:cs="Arial"/>
        </w:rPr>
        <w:t xml:space="preserve">/, ПРОТИВ </w:t>
      </w:r>
      <w:r w:rsidR="00A40646">
        <w:rPr>
          <w:rFonts w:ascii="Arial" w:hAnsi="Arial" w:cs="Arial"/>
        </w:rPr>
        <w:t>– 0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470AD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167765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Принято: </w:t>
      </w:r>
      <w:r w:rsidR="008E6BBD">
        <w:rPr>
          <w:rFonts w:ascii="Arial" w:hAnsi="Arial" w:cs="Arial"/>
        </w:rPr>
        <w:t>1</w:t>
      </w:r>
      <w:r w:rsidR="00D6349E" w:rsidRPr="00A40646">
        <w:rPr>
          <w:rFonts w:ascii="Arial" w:hAnsi="Arial" w:cs="Arial"/>
        </w:rPr>
        <w:t xml:space="preserve"> решение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765208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Председатель рабочей группы – </w:t>
      </w:r>
    </w:p>
    <w:p w:rsidR="00167765" w:rsidRDefault="00167765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765208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</w:t>
      </w:r>
      <w:r w:rsidR="001E77FC" w:rsidRPr="00A40646">
        <w:rPr>
          <w:rFonts w:ascii="Arial" w:hAnsi="Arial" w:cs="Arial"/>
        </w:rPr>
        <w:t>Белоярского</w:t>
      </w:r>
      <w:r w:rsidR="00C3663C" w:rsidRPr="00C3663C">
        <w:rPr>
          <w:rFonts w:ascii="Arial" w:hAnsi="Arial" w:cs="Arial"/>
        </w:rPr>
        <w:t xml:space="preserve"> </w:t>
      </w:r>
      <w:r w:rsidR="00C3663C">
        <w:rPr>
          <w:rFonts w:ascii="Arial" w:hAnsi="Arial" w:cs="Arial"/>
        </w:rPr>
        <w:t xml:space="preserve">                             </w:t>
      </w:r>
      <w:r w:rsidR="00765208">
        <w:rPr>
          <w:rFonts w:ascii="Arial" w:hAnsi="Arial" w:cs="Arial"/>
        </w:rPr>
        <w:t xml:space="preserve">                              </w:t>
      </w:r>
      <w:r w:rsidR="00420B2B">
        <w:rPr>
          <w:rFonts w:ascii="Arial" w:hAnsi="Arial" w:cs="Arial"/>
        </w:rPr>
        <w:t xml:space="preserve">                      И.А. </w:t>
      </w:r>
      <w:proofErr w:type="spellStart"/>
      <w:r w:rsidR="00420B2B">
        <w:rPr>
          <w:rFonts w:ascii="Arial" w:hAnsi="Arial" w:cs="Arial"/>
        </w:rPr>
        <w:t>Букалов</w:t>
      </w:r>
      <w:proofErr w:type="spellEnd"/>
    </w:p>
    <w:p w:rsidR="00D6349E" w:rsidRPr="00A40646" w:rsidRDefault="001E77FC" w:rsidP="00C3663C">
      <w:pPr>
        <w:pStyle w:val="21"/>
        <w:widowControl/>
        <w:jc w:val="both"/>
      </w:pPr>
      <w:r w:rsidRPr="00A40646">
        <w:rPr>
          <w:rFonts w:ascii="Arial" w:hAnsi="Arial" w:cs="Arial"/>
        </w:rPr>
        <w:t xml:space="preserve">городского поселения </w:t>
      </w:r>
      <w:r w:rsidRPr="00A40646">
        <w:rPr>
          <w:rFonts w:ascii="Arial" w:hAnsi="Arial" w:cs="Arial"/>
        </w:rPr>
        <w:tab/>
      </w:r>
      <w:r w:rsidRPr="00A40646">
        <w:rPr>
          <w:rFonts w:ascii="Arial" w:hAnsi="Arial" w:cs="Arial"/>
        </w:rPr>
        <w:tab/>
        <w:t xml:space="preserve">          </w:t>
      </w:r>
      <w:r w:rsidR="00B470AD" w:rsidRPr="00A40646">
        <w:rPr>
          <w:rFonts w:ascii="Arial" w:hAnsi="Arial" w:cs="Arial"/>
        </w:rPr>
        <w:t xml:space="preserve">         </w:t>
      </w:r>
      <w:r w:rsidR="00A40646">
        <w:rPr>
          <w:rFonts w:ascii="Arial" w:hAnsi="Arial" w:cs="Arial"/>
        </w:rPr>
        <w:t xml:space="preserve"> </w:t>
      </w:r>
      <w:r w:rsidR="00167765">
        <w:rPr>
          <w:rFonts w:ascii="Arial" w:hAnsi="Arial" w:cs="Arial"/>
        </w:rPr>
        <w:t xml:space="preserve">                  </w:t>
      </w:r>
      <w:r w:rsidR="008E6BBD">
        <w:rPr>
          <w:rFonts w:ascii="Arial" w:hAnsi="Arial" w:cs="Arial"/>
        </w:rPr>
        <w:t xml:space="preserve">                            </w:t>
      </w:r>
    </w:p>
    <w:sectPr w:rsidR="00D6349E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447D9"/>
    <w:multiLevelType w:val="hybridMultilevel"/>
    <w:tmpl w:val="2168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C0B18"/>
    <w:multiLevelType w:val="hybridMultilevel"/>
    <w:tmpl w:val="F02C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3F2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C"/>
    <w:rsid w:val="00035E7A"/>
    <w:rsid w:val="0006560A"/>
    <w:rsid w:val="000725E4"/>
    <w:rsid w:val="000B0EE2"/>
    <w:rsid w:val="00167765"/>
    <w:rsid w:val="00192006"/>
    <w:rsid w:val="001E77FC"/>
    <w:rsid w:val="00242FAA"/>
    <w:rsid w:val="0025286F"/>
    <w:rsid w:val="00280B36"/>
    <w:rsid w:val="002D6B1C"/>
    <w:rsid w:val="00382176"/>
    <w:rsid w:val="00420B2B"/>
    <w:rsid w:val="004A7BCD"/>
    <w:rsid w:val="00552DC5"/>
    <w:rsid w:val="00564E9F"/>
    <w:rsid w:val="005D654A"/>
    <w:rsid w:val="005F2096"/>
    <w:rsid w:val="006309B6"/>
    <w:rsid w:val="00682D39"/>
    <w:rsid w:val="00690139"/>
    <w:rsid w:val="00696080"/>
    <w:rsid w:val="006A0FBF"/>
    <w:rsid w:val="006E2B9E"/>
    <w:rsid w:val="006F3FC4"/>
    <w:rsid w:val="00765208"/>
    <w:rsid w:val="00773390"/>
    <w:rsid w:val="0088788C"/>
    <w:rsid w:val="008E6BBD"/>
    <w:rsid w:val="0091155C"/>
    <w:rsid w:val="00951539"/>
    <w:rsid w:val="009F6F4A"/>
    <w:rsid w:val="00A40646"/>
    <w:rsid w:val="00AF6E14"/>
    <w:rsid w:val="00B470AD"/>
    <w:rsid w:val="00BE46FE"/>
    <w:rsid w:val="00C3663C"/>
    <w:rsid w:val="00CC5B0E"/>
    <w:rsid w:val="00D6349E"/>
    <w:rsid w:val="00D71FDC"/>
    <w:rsid w:val="00E250DB"/>
    <w:rsid w:val="00E94702"/>
    <w:rsid w:val="00EB303E"/>
    <w:rsid w:val="00F45556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25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5286F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locked/>
    <w:rsid w:val="008E6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5E67-45F9-407C-88C2-9A309F10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2024-05-29T07:32:00Z</dcterms:created>
  <dcterms:modified xsi:type="dcterms:W3CDTF">2024-05-29T07:35:00Z</dcterms:modified>
</cp:coreProperties>
</file>