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B6" w:rsidRPr="009654B6" w:rsidRDefault="009654B6" w:rsidP="009654B6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9654B6">
        <w:rPr>
          <w:rFonts w:ascii="Arial" w:hAnsi="Arial" w:cs="Arial"/>
          <w:b/>
          <w:bCs/>
          <w:spacing w:val="34"/>
          <w:sz w:val="28"/>
          <w:szCs w:val="28"/>
        </w:rPr>
        <w:t>Томская область</w:t>
      </w:r>
    </w:p>
    <w:p w:rsidR="009654B6" w:rsidRPr="009654B6" w:rsidRDefault="009654B6" w:rsidP="009654B6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9654B6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9654B6" w:rsidRPr="009654B6" w:rsidRDefault="009654B6" w:rsidP="009654B6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9654B6">
        <w:rPr>
          <w:rFonts w:ascii="Arial" w:hAnsi="Arial" w:cs="Arial"/>
          <w:b/>
          <w:sz w:val="28"/>
          <w:szCs w:val="28"/>
        </w:rPr>
        <w:t xml:space="preserve">Совет Белоярского городского поселения      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9654B6" w:rsidTr="009654B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654B6" w:rsidRDefault="009654B6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654B6" w:rsidRDefault="009654B6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9654B6" w:rsidTr="009654B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9654B6" w:rsidRDefault="009654B6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654B6" w:rsidRDefault="009654B6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9654B6" w:rsidRPr="009654B6" w:rsidTr="009654B6">
        <w:tc>
          <w:tcPr>
            <w:tcW w:w="4680" w:type="dxa"/>
            <w:hideMark/>
          </w:tcPr>
          <w:p w:rsidR="009654B6" w:rsidRPr="009654B6" w:rsidRDefault="009654B6" w:rsidP="00526279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654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</w:t>
            </w:r>
            <w:r w:rsidR="0052627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«14»</w:t>
            </w:r>
            <w:r w:rsidRPr="009654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52627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</w:t>
            </w:r>
            <w:r w:rsidRPr="009654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я 2014 года</w:t>
            </w:r>
          </w:p>
        </w:tc>
        <w:tc>
          <w:tcPr>
            <w:tcW w:w="4680" w:type="dxa"/>
            <w:hideMark/>
          </w:tcPr>
          <w:p w:rsidR="009654B6" w:rsidRPr="009654B6" w:rsidRDefault="00526279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22</w:t>
            </w:r>
          </w:p>
        </w:tc>
      </w:tr>
    </w:tbl>
    <w:p w:rsidR="009654B6" w:rsidRPr="009654B6" w:rsidRDefault="009654B6" w:rsidP="009654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54B6">
        <w:rPr>
          <w:rFonts w:ascii="Arial" w:hAnsi="Arial" w:cs="Arial"/>
          <w:b/>
          <w:sz w:val="24"/>
          <w:szCs w:val="24"/>
        </w:rPr>
        <w:t>РЕШЕНИЕ</w:t>
      </w:r>
    </w:p>
    <w:p w:rsidR="009654B6" w:rsidRPr="009654B6" w:rsidRDefault="009654B6" w:rsidP="009654B6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9654B6" w:rsidRPr="009654B6" w:rsidRDefault="009654B6" w:rsidP="009654B6">
      <w:pPr>
        <w:pStyle w:val="ConsPlusTitle"/>
        <w:widowControl/>
        <w:ind w:right="4960"/>
        <w:jc w:val="both"/>
        <w:rPr>
          <w:rFonts w:ascii="Arial" w:hAnsi="Arial" w:cs="Arial"/>
        </w:rPr>
      </w:pPr>
      <w:r w:rsidRPr="009654B6">
        <w:rPr>
          <w:rFonts w:ascii="Arial" w:hAnsi="Arial" w:cs="Arial"/>
        </w:rPr>
        <w:t xml:space="preserve">О внесении изменений </w:t>
      </w:r>
      <w:proofErr w:type="gramStart"/>
      <w:r w:rsidRPr="009654B6">
        <w:rPr>
          <w:rFonts w:ascii="Arial" w:hAnsi="Arial" w:cs="Arial"/>
        </w:rPr>
        <w:t>Положение</w:t>
      </w:r>
      <w:proofErr w:type="gramEnd"/>
      <w:r w:rsidRPr="009654B6">
        <w:rPr>
          <w:rFonts w:ascii="Arial" w:hAnsi="Arial" w:cs="Arial"/>
        </w:rPr>
        <w:t xml:space="preserve"> о муниципальном жилищном контроле на территории муниципального образования «Белоярское городское поселение», утвержденное решением Совета Белоярского городского поселения от 30.07.2013 № 60 </w:t>
      </w:r>
    </w:p>
    <w:p w:rsidR="009654B6" w:rsidRPr="009654B6" w:rsidRDefault="009654B6" w:rsidP="009654B6">
      <w:pPr>
        <w:pStyle w:val="ConsPlusTitle"/>
        <w:widowControl/>
        <w:ind w:right="2692"/>
        <w:rPr>
          <w:rFonts w:ascii="Arial" w:hAnsi="Arial" w:cs="Arial"/>
        </w:rPr>
      </w:pPr>
    </w:p>
    <w:p w:rsidR="009654B6" w:rsidRPr="009654B6" w:rsidRDefault="009654B6" w:rsidP="009654B6">
      <w:pPr>
        <w:shd w:val="clear" w:color="auto" w:fill="FFFFFF"/>
        <w:spacing w:after="0" w:line="240" w:lineRule="auto"/>
        <w:ind w:firstLine="718"/>
        <w:jc w:val="both"/>
        <w:rPr>
          <w:rFonts w:ascii="Arial" w:hAnsi="Arial" w:cs="Arial"/>
          <w:i/>
          <w:sz w:val="24"/>
          <w:szCs w:val="24"/>
        </w:rPr>
      </w:pPr>
      <w:r w:rsidRPr="009654B6">
        <w:rPr>
          <w:rFonts w:ascii="Arial" w:hAnsi="Arial" w:cs="Arial"/>
          <w:sz w:val="24"/>
          <w:szCs w:val="24"/>
        </w:rPr>
        <w:t xml:space="preserve"> </w:t>
      </w:r>
      <w:r w:rsidRPr="009654B6">
        <w:rPr>
          <w:rFonts w:ascii="Arial" w:hAnsi="Arial" w:cs="Arial"/>
          <w:i/>
          <w:sz w:val="24"/>
          <w:szCs w:val="24"/>
        </w:rPr>
        <w:t xml:space="preserve">На основании части 4.1. статьи 20 Жилищного кодекса Российской Федерации, заключения Комитета по государственно-правовым вопросам на решение Совета Белоярского городского поселения от 30.07.2013 № 60 «Об утверждении Положения о муниципальном жилищном контроле на территории муниципального образования «Белоярское городское поселение» от 03.04.2014 № 26-450,  </w:t>
      </w:r>
    </w:p>
    <w:p w:rsidR="009654B6" w:rsidRPr="009654B6" w:rsidRDefault="009654B6" w:rsidP="009654B6">
      <w:pPr>
        <w:shd w:val="clear" w:color="auto" w:fill="FFFFFF"/>
        <w:spacing w:after="0" w:line="240" w:lineRule="auto"/>
        <w:ind w:firstLine="718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9654B6">
        <w:rPr>
          <w:rFonts w:ascii="Arial" w:hAnsi="Arial" w:cs="Arial"/>
          <w:color w:val="000000"/>
          <w:sz w:val="24"/>
          <w:szCs w:val="24"/>
        </w:rPr>
        <w:t>Совет Белоярского городского  поселения</w:t>
      </w:r>
    </w:p>
    <w:p w:rsidR="009654B6" w:rsidRPr="009654B6" w:rsidRDefault="009654B6" w:rsidP="009654B6">
      <w:pPr>
        <w:shd w:val="clear" w:color="auto" w:fill="FFFFFF"/>
        <w:spacing w:after="0" w:line="240" w:lineRule="auto"/>
        <w:ind w:firstLine="71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654B6">
        <w:rPr>
          <w:rFonts w:ascii="Arial" w:hAnsi="Arial" w:cs="Arial"/>
          <w:b/>
          <w:color w:val="000000"/>
          <w:sz w:val="24"/>
          <w:szCs w:val="24"/>
        </w:rPr>
        <w:t>РЕШИЛ:</w:t>
      </w:r>
    </w:p>
    <w:p w:rsidR="009654B6" w:rsidRPr="009654B6" w:rsidRDefault="009654B6" w:rsidP="009654B6">
      <w:pPr>
        <w:shd w:val="clear" w:color="auto" w:fill="FFFFFF"/>
        <w:spacing w:after="0" w:line="240" w:lineRule="auto"/>
        <w:ind w:firstLine="718"/>
        <w:jc w:val="center"/>
        <w:rPr>
          <w:rFonts w:ascii="Arial" w:hAnsi="Arial" w:cs="Arial"/>
          <w:b/>
          <w:sz w:val="24"/>
          <w:szCs w:val="24"/>
        </w:rPr>
      </w:pPr>
    </w:p>
    <w:p w:rsidR="009654B6" w:rsidRPr="009654B6" w:rsidRDefault="009654B6" w:rsidP="009654B6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9654B6">
        <w:rPr>
          <w:rFonts w:ascii="Arial" w:hAnsi="Arial" w:cs="Arial"/>
          <w:b w:val="0"/>
        </w:rPr>
        <w:t>1. Внести в Положение о муниципальном жилищном контроле на территории муниципального образования «Белоярское городское поселение», утвержденное решением Совета Белоярского городского поселения от 30.07.2013 № 60 следующие изменения:</w:t>
      </w:r>
    </w:p>
    <w:p w:rsidR="009654B6" w:rsidRPr="009654B6" w:rsidRDefault="009654B6" w:rsidP="009654B6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9654B6">
        <w:rPr>
          <w:rFonts w:ascii="Arial" w:hAnsi="Arial" w:cs="Arial"/>
          <w:b w:val="0"/>
        </w:rPr>
        <w:t>1.1. подпункт 2.4. пункта 2 изложить в следующей редакции:</w:t>
      </w:r>
    </w:p>
    <w:p w:rsidR="009654B6" w:rsidRPr="009654B6" w:rsidRDefault="009654B6" w:rsidP="0096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54B6">
        <w:rPr>
          <w:rFonts w:ascii="Arial" w:hAnsi="Arial" w:cs="Arial"/>
          <w:sz w:val="24"/>
          <w:szCs w:val="24"/>
        </w:rPr>
        <w:t>«2.4.</w:t>
      </w:r>
      <w:r w:rsidRPr="009654B6">
        <w:rPr>
          <w:rFonts w:ascii="Arial" w:hAnsi="Arial" w:cs="Arial"/>
          <w:b/>
          <w:sz w:val="24"/>
          <w:szCs w:val="24"/>
        </w:rPr>
        <w:t xml:space="preserve"> </w:t>
      </w:r>
      <w:r w:rsidRPr="009654B6">
        <w:rPr>
          <w:rFonts w:ascii="Arial" w:hAnsi="Arial" w:cs="Arial"/>
          <w:sz w:val="24"/>
          <w:szCs w:val="24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9654B6" w:rsidRPr="009654B6" w:rsidRDefault="009654B6" w:rsidP="0096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54B6">
        <w:rPr>
          <w:rFonts w:ascii="Arial" w:hAnsi="Arial" w:cs="Arial"/>
          <w:sz w:val="24"/>
          <w:szCs w:val="24"/>
        </w:rPr>
        <w:t xml:space="preserve"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</w:t>
      </w:r>
      <w:proofErr w:type="gramStart"/>
      <w:r w:rsidRPr="009654B6">
        <w:rPr>
          <w:rFonts w:ascii="Arial" w:hAnsi="Arial" w:cs="Arial"/>
          <w:sz w:val="24"/>
          <w:szCs w:val="24"/>
        </w:rPr>
        <w:t>о</w:t>
      </w:r>
      <w:proofErr w:type="gramEnd"/>
      <w:r w:rsidRPr="009654B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54B6">
        <w:rPr>
          <w:rFonts w:ascii="Arial" w:hAnsi="Arial" w:cs="Arial"/>
          <w:sz w:val="24"/>
          <w:szCs w:val="24"/>
        </w:rPr>
        <w:t>начале</w:t>
      </w:r>
      <w:proofErr w:type="gramEnd"/>
      <w:r w:rsidRPr="009654B6">
        <w:rPr>
          <w:rFonts w:ascii="Arial" w:hAnsi="Arial" w:cs="Arial"/>
          <w:sz w:val="24"/>
          <w:szCs w:val="24"/>
        </w:rPr>
        <w:t xml:space="preserve"> указанной деятельности;</w:t>
      </w:r>
    </w:p>
    <w:p w:rsidR="009654B6" w:rsidRPr="009654B6" w:rsidRDefault="009654B6" w:rsidP="0096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9654B6">
        <w:rPr>
          <w:rFonts w:ascii="Arial" w:hAnsi="Arial" w:cs="Arial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</w:t>
      </w:r>
      <w:proofErr w:type="gramStart"/>
      <w:r w:rsidRPr="009654B6">
        <w:rPr>
          <w:rFonts w:ascii="Arial" w:hAnsi="Arial" w:cs="Arial"/>
          <w:sz w:val="24"/>
          <w:szCs w:val="24"/>
        </w:rPr>
        <w:t>.».</w:t>
      </w:r>
      <w:proofErr w:type="gramEnd"/>
    </w:p>
    <w:p w:rsidR="009654B6" w:rsidRPr="009654B6" w:rsidRDefault="009654B6" w:rsidP="009654B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654B6">
        <w:rPr>
          <w:rFonts w:ascii="Arial" w:hAnsi="Arial" w:cs="Arial"/>
          <w:color w:val="000000"/>
          <w:sz w:val="24"/>
          <w:szCs w:val="24"/>
        </w:rPr>
        <w:t xml:space="preserve">2. Настоящее решение вступает в силу со дня его официального опубликования в информационном вестнике </w:t>
      </w:r>
      <w:r>
        <w:rPr>
          <w:rFonts w:ascii="Arial" w:hAnsi="Arial" w:cs="Arial"/>
          <w:color w:val="000000"/>
          <w:sz w:val="24"/>
          <w:szCs w:val="24"/>
        </w:rPr>
        <w:t xml:space="preserve">«Территория» </w:t>
      </w:r>
      <w:r w:rsidRPr="009654B6">
        <w:rPr>
          <w:rFonts w:ascii="Arial" w:hAnsi="Arial" w:cs="Arial"/>
          <w:color w:val="000000"/>
          <w:sz w:val="24"/>
          <w:szCs w:val="24"/>
        </w:rPr>
        <w:t>Верхнекетского района</w:t>
      </w:r>
    </w:p>
    <w:tbl>
      <w:tblPr>
        <w:tblW w:w="0" w:type="auto"/>
        <w:tblLook w:val="01E0"/>
      </w:tblPr>
      <w:tblGrid>
        <w:gridCol w:w="4785"/>
        <w:gridCol w:w="4786"/>
      </w:tblGrid>
      <w:tr w:rsidR="009654B6" w:rsidRPr="009654B6" w:rsidTr="009654B6">
        <w:tc>
          <w:tcPr>
            <w:tcW w:w="4785" w:type="dxa"/>
          </w:tcPr>
          <w:p w:rsidR="009654B6" w:rsidRDefault="009654B6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54B6" w:rsidRPr="009654B6" w:rsidRDefault="009654B6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4B6">
              <w:rPr>
                <w:rFonts w:ascii="Arial" w:hAnsi="Arial" w:cs="Arial"/>
                <w:sz w:val="24"/>
                <w:szCs w:val="24"/>
              </w:rPr>
              <w:t>Председатель Совета Белоярского</w:t>
            </w:r>
          </w:p>
          <w:p w:rsidR="009654B6" w:rsidRPr="009654B6" w:rsidRDefault="009654B6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4B6">
              <w:rPr>
                <w:rFonts w:ascii="Arial" w:hAnsi="Arial" w:cs="Arial"/>
                <w:sz w:val="24"/>
                <w:szCs w:val="24"/>
              </w:rPr>
              <w:t xml:space="preserve">городского поселения         </w:t>
            </w:r>
          </w:p>
          <w:p w:rsidR="009654B6" w:rsidRPr="009654B6" w:rsidRDefault="009654B6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54B6" w:rsidRPr="009654B6" w:rsidRDefault="009654B6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4B6">
              <w:rPr>
                <w:rFonts w:ascii="Arial" w:hAnsi="Arial" w:cs="Arial"/>
                <w:sz w:val="24"/>
                <w:szCs w:val="24"/>
              </w:rPr>
              <w:t xml:space="preserve">                                  С.В. Высотина </w:t>
            </w:r>
          </w:p>
        </w:tc>
        <w:tc>
          <w:tcPr>
            <w:tcW w:w="4786" w:type="dxa"/>
          </w:tcPr>
          <w:p w:rsidR="009654B6" w:rsidRDefault="009654B6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54B6" w:rsidRPr="009654B6" w:rsidRDefault="00526279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И.о. Главы </w:t>
            </w:r>
            <w:r w:rsidR="009654B6" w:rsidRPr="009654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9654B6" w:rsidRPr="009654B6">
              <w:rPr>
                <w:rFonts w:ascii="Arial" w:hAnsi="Arial" w:cs="Arial"/>
                <w:sz w:val="24"/>
                <w:szCs w:val="24"/>
              </w:rPr>
              <w:t>Белоярского</w:t>
            </w:r>
            <w:proofErr w:type="gramEnd"/>
            <w:r w:rsidR="009654B6" w:rsidRPr="009654B6">
              <w:rPr>
                <w:rFonts w:ascii="Arial" w:hAnsi="Arial" w:cs="Arial"/>
                <w:sz w:val="24"/>
                <w:szCs w:val="24"/>
              </w:rPr>
              <w:t xml:space="preserve"> городского </w:t>
            </w:r>
          </w:p>
          <w:p w:rsidR="009654B6" w:rsidRPr="009654B6" w:rsidRDefault="009654B6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4B6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</w:p>
          <w:p w:rsidR="009654B6" w:rsidRPr="009654B6" w:rsidRDefault="009654B6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4B6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  <w:p w:rsidR="009654B6" w:rsidRPr="009654B6" w:rsidRDefault="009654B6" w:rsidP="00526279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4B6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="00526279">
              <w:rPr>
                <w:rFonts w:ascii="Arial" w:hAnsi="Arial" w:cs="Arial"/>
                <w:sz w:val="24"/>
                <w:szCs w:val="24"/>
              </w:rPr>
              <w:t xml:space="preserve">      А.Г. </w:t>
            </w:r>
            <w:proofErr w:type="spellStart"/>
            <w:r w:rsidR="00526279">
              <w:rPr>
                <w:rFonts w:ascii="Arial" w:hAnsi="Arial" w:cs="Arial"/>
                <w:sz w:val="24"/>
                <w:szCs w:val="24"/>
              </w:rPr>
              <w:t>Люткевича</w:t>
            </w:r>
            <w:proofErr w:type="spellEnd"/>
          </w:p>
        </w:tc>
      </w:tr>
    </w:tbl>
    <w:p w:rsidR="009654B6" w:rsidRDefault="009654B6" w:rsidP="009654B6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9654B6" w:rsidRDefault="009654B6" w:rsidP="009654B6">
      <w:pPr>
        <w:pStyle w:val="ConsPlusTitle"/>
        <w:widowControl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>
        <w:rPr>
          <w:rFonts w:ascii="Arial" w:hAnsi="Arial" w:cs="Arial"/>
          <w:b w:val="0"/>
          <w:sz w:val="18"/>
          <w:szCs w:val="18"/>
        </w:rPr>
        <w:t>Беляшова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Н.Ю.</w:t>
      </w:r>
    </w:p>
    <w:p w:rsidR="009654B6" w:rsidRDefault="009654B6" w:rsidP="009654B6">
      <w:pPr>
        <w:pStyle w:val="ConsPlusTitle"/>
        <w:widowControl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2-27-73</w:t>
      </w:r>
    </w:p>
    <w:p w:rsidR="00B058B7" w:rsidRPr="009654B6" w:rsidRDefault="009654B6" w:rsidP="009654B6">
      <w:pPr>
        <w:pStyle w:val="1"/>
        <w:pBdr>
          <w:top w:val="single" w:sz="4" w:space="1" w:color="auto"/>
        </w:pBd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 -2</w:t>
      </w:r>
      <w:r w:rsidRPr="009654B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654B6">
        <w:rPr>
          <w:rFonts w:ascii="Arial" w:hAnsi="Arial" w:cs="Arial"/>
          <w:sz w:val="16"/>
          <w:szCs w:val="16"/>
        </w:rPr>
        <w:t>Адм</w:t>
      </w:r>
      <w:proofErr w:type="spellEnd"/>
      <w:r w:rsidRPr="009654B6">
        <w:rPr>
          <w:rFonts w:ascii="Arial" w:hAnsi="Arial" w:cs="Arial"/>
          <w:sz w:val="16"/>
          <w:szCs w:val="16"/>
        </w:rPr>
        <w:t>. района-1, прокурат</w:t>
      </w:r>
      <w:r w:rsidR="00526279">
        <w:rPr>
          <w:rFonts w:ascii="Arial" w:hAnsi="Arial" w:cs="Arial"/>
          <w:sz w:val="16"/>
          <w:szCs w:val="16"/>
        </w:rPr>
        <w:t xml:space="preserve">ура-1, вестник-1, </w:t>
      </w:r>
      <w:proofErr w:type="spellStart"/>
      <w:r w:rsidR="00526279">
        <w:rPr>
          <w:rFonts w:ascii="Arial" w:hAnsi="Arial" w:cs="Arial"/>
          <w:sz w:val="16"/>
          <w:szCs w:val="16"/>
        </w:rPr>
        <w:t>Адм</w:t>
      </w:r>
      <w:proofErr w:type="spellEnd"/>
      <w:r w:rsidR="00526279">
        <w:rPr>
          <w:rFonts w:ascii="Arial" w:hAnsi="Arial" w:cs="Arial"/>
          <w:sz w:val="16"/>
          <w:szCs w:val="16"/>
        </w:rPr>
        <w:t>. Б.Г.П.</w:t>
      </w:r>
      <w:r w:rsidRPr="009654B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 w:rsidRPr="009654B6">
        <w:rPr>
          <w:rFonts w:ascii="Arial" w:hAnsi="Arial" w:cs="Arial"/>
          <w:sz w:val="16"/>
          <w:szCs w:val="16"/>
        </w:rPr>
        <w:t xml:space="preserve"> 1</w:t>
      </w:r>
      <w:r>
        <w:rPr>
          <w:rFonts w:ascii="Arial" w:hAnsi="Arial" w:cs="Arial"/>
          <w:sz w:val="16"/>
          <w:szCs w:val="16"/>
        </w:rPr>
        <w:t xml:space="preserve">, библ-2,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ТО-1</w:t>
      </w:r>
    </w:p>
    <w:sectPr w:rsidR="00B058B7" w:rsidRPr="009654B6" w:rsidSect="00C3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4B6"/>
    <w:rsid w:val="00526279"/>
    <w:rsid w:val="009654B6"/>
    <w:rsid w:val="00B058B7"/>
    <w:rsid w:val="00C3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5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Обычный1"/>
    <w:rsid w:val="009654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9654B6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Светлана Влад</cp:lastModifiedBy>
  <cp:revision>4</cp:revision>
  <cp:lastPrinted>2014-05-15T05:55:00Z</cp:lastPrinted>
  <dcterms:created xsi:type="dcterms:W3CDTF">2014-04-16T11:40:00Z</dcterms:created>
  <dcterms:modified xsi:type="dcterms:W3CDTF">2014-05-15T05:55:00Z</dcterms:modified>
</cp:coreProperties>
</file>