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7D" w:rsidRPr="005F2A7D" w:rsidRDefault="005F2A7D" w:rsidP="005F2A7D">
      <w:pPr>
        <w:jc w:val="center"/>
        <w:rPr>
          <w:rFonts w:ascii="Arial" w:hAnsi="Arial"/>
          <w:b/>
          <w:noProof/>
          <w:spacing w:val="20"/>
          <w:sz w:val="38"/>
          <w:szCs w:val="44"/>
        </w:rPr>
      </w:pPr>
      <w:r w:rsidRPr="005F2A7D">
        <w:rPr>
          <w:rFonts w:ascii="Arial" w:hAnsi="Arial"/>
          <w:b/>
          <w:noProof/>
          <w:spacing w:val="20"/>
          <w:sz w:val="38"/>
          <w:szCs w:val="44"/>
        </w:rPr>
        <w:t>Администрация Белоярского городского</w:t>
      </w:r>
    </w:p>
    <w:p w:rsidR="005F2A7D" w:rsidRPr="005F2A7D" w:rsidRDefault="005F2A7D" w:rsidP="005F2A7D">
      <w:pPr>
        <w:jc w:val="center"/>
        <w:rPr>
          <w:rFonts w:ascii="Arial" w:hAnsi="Arial"/>
          <w:b/>
          <w:noProof/>
          <w:spacing w:val="20"/>
          <w:sz w:val="38"/>
          <w:szCs w:val="44"/>
        </w:rPr>
      </w:pPr>
      <w:r w:rsidRPr="005F2A7D">
        <w:rPr>
          <w:rFonts w:ascii="Arial" w:hAnsi="Arial"/>
          <w:b/>
          <w:noProof/>
          <w:spacing w:val="20"/>
          <w:sz w:val="38"/>
          <w:szCs w:val="44"/>
        </w:rPr>
        <w:t>поселения</w:t>
      </w:r>
    </w:p>
    <w:p w:rsidR="005F2A7D" w:rsidRPr="005F2A7D" w:rsidRDefault="005F2A7D" w:rsidP="005F2A7D">
      <w:pPr>
        <w:jc w:val="center"/>
        <w:rPr>
          <w:rFonts w:ascii="Arial" w:hAnsi="Arial"/>
          <w:b/>
          <w:noProof/>
          <w:spacing w:val="20"/>
          <w:sz w:val="38"/>
          <w:szCs w:val="44"/>
        </w:rPr>
      </w:pPr>
      <w:r w:rsidRPr="005F2A7D">
        <w:rPr>
          <w:rFonts w:ascii="Arial" w:hAnsi="Arial"/>
          <w:b/>
          <w:noProof/>
          <w:spacing w:val="20"/>
          <w:sz w:val="38"/>
          <w:szCs w:val="44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5F2A7D" w:rsidTr="005F2A7D">
        <w:tc>
          <w:tcPr>
            <w:tcW w:w="3303" w:type="dxa"/>
          </w:tcPr>
          <w:p w:rsidR="005F2A7D" w:rsidRDefault="005F2A7D" w:rsidP="005F2A7D">
            <w:pPr>
              <w:spacing w:after="0" w:line="240" w:lineRule="auto"/>
              <w:rPr>
                <w:rFonts w:ascii="Arial" w:hAnsi="Arial"/>
                <w:b/>
                <w:noProof/>
                <w:spacing w:val="20"/>
                <w:sz w:val="24"/>
                <w:szCs w:val="24"/>
              </w:rPr>
            </w:pPr>
            <w:r w:rsidRPr="005F2A7D">
              <w:rPr>
                <w:rFonts w:ascii="Arial" w:hAnsi="Arial"/>
                <w:noProof/>
                <w:spacing w:val="20"/>
              </w:rPr>
              <w:t>«___» ноября 2017 г.</w:t>
            </w:r>
          </w:p>
        </w:tc>
        <w:tc>
          <w:tcPr>
            <w:tcW w:w="3304" w:type="dxa"/>
          </w:tcPr>
          <w:p w:rsidR="005F2A7D" w:rsidRPr="005F2A7D" w:rsidRDefault="005F2A7D" w:rsidP="005F2A7D">
            <w:pPr>
              <w:spacing w:after="0" w:line="240" w:lineRule="auto"/>
              <w:jc w:val="center"/>
              <w:rPr>
                <w:rFonts w:ascii="Arial" w:hAnsi="Arial"/>
                <w:noProof/>
                <w:spacing w:val="20"/>
              </w:rPr>
            </w:pPr>
            <w:r w:rsidRPr="005F2A7D">
              <w:rPr>
                <w:rFonts w:ascii="Arial" w:hAnsi="Arial"/>
                <w:noProof/>
                <w:spacing w:val="20"/>
              </w:rPr>
              <w:t>р.п. Белый Яр</w:t>
            </w:r>
          </w:p>
          <w:p w:rsidR="005F2A7D" w:rsidRPr="005F2A7D" w:rsidRDefault="005F2A7D" w:rsidP="005F2A7D">
            <w:pPr>
              <w:spacing w:after="0" w:line="240" w:lineRule="auto"/>
              <w:jc w:val="center"/>
              <w:rPr>
                <w:rFonts w:ascii="Arial" w:hAnsi="Arial"/>
                <w:noProof/>
                <w:spacing w:val="20"/>
              </w:rPr>
            </w:pPr>
            <w:r w:rsidRPr="005F2A7D">
              <w:rPr>
                <w:rFonts w:ascii="Arial" w:hAnsi="Arial"/>
                <w:noProof/>
                <w:spacing w:val="20"/>
              </w:rPr>
              <w:t>Верхнекетского района</w:t>
            </w:r>
          </w:p>
          <w:p w:rsidR="005F2A7D" w:rsidRDefault="005F2A7D" w:rsidP="005F2A7D">
            <w:pPr>
              <w:spacing w:after="0" w:line="240" w:lineRule="auto"/>
              <w:jc w:val="center"/>
              <w:rPr>
                <w:rFonts w:ascii="Arial" w:hAnsi="Arial"/>
                <w:b/>
                <w:noProof/>
                <w:spacing w:val="20"/>
                <w:sz w:val="24"/>
                <w:szCs w:val="24"/>
              </w:rPr>
            </w:pPr>
            <w:r w:rsidRPr="005F2A7D">
              <w:rPr>
                <w:rFonts w:ascii="Arial" w:hAnsi="Arial"/>
                <w:noProof/>
                <w:spacing w:val="20"/>
              </w:rPr>
              <w:t>Томская область</w:t>
            </w:r>
          </w:p>
        </w:tc>
        <w:tc>
          <w:tcPr>
            <w:tcW w:w="3304" w:type="dxa"/>
          </w:tcPr>
          <w:p w:rsidR="005F2A7D" w:rsidRDefault="005F2A7D" w:rsidP="005F2A7D">
            <w:pPr>
              <w:spacing w:after="0" w:line="240" w:lineRule="auto"/>
              <w:jc w:val="right"/>
              <w:rPr>
                <w:rFonts w:ascii="Arial" w:hAnsi="Arial"/>
                <w:b/>
                <w:noProof/>
                <w:spacing w:val="20"/>
                <w:sz w:val="24"/>
                <w:szCs w:val="24"/>
              </w:rPr>
            </w:pPr>
            <w:r w:rsidRPr="005F2A7D">
              <w:rPr>
                <w:rFonts w:ascii="Arial" w:hAnsi="Arial"/>
                <w:noProof/>
                <w:spacing w:val="20"/>
              </w:rPr>
              <w:t>№ проект</w:t>
            </w:r>
          </w:p>
        </w:tc>
      </w:tr>
    </w:tbl>
    <w:p w:rsidR="005F2A7D" w:rsidRPr="005F2A7D" w:rsidRDefault="005F2A7D" w:rsidP="005F2A7D">
      <w:pPr>
        <w:rPr>
          <w:rFonts w:ascii="Arial" w:hAnsi="Arial"/>
          <w:b/>
          <w:noProof/>
          <w:spacing w:val="20"/>
          <w:sz w:val="20"/>
          <w:szCs w:val="20"/>
        </w:rPr>
      </w:pPr>
    </w:p>
    <w:p w:rsidR="00E139FD" w:rsidRDefault="00E139FD" w:rsidP="00E139FD"/>
    <w:p w:rsidR="00E139FD" w:rsidRDefault="00E139FD" w:rsidP="00E139FD">
      <w:pPr>
        <w:pStyle w:val="ConsPlusNormal"/>
        <w:spacing w:line="240" w:lineRule="exact"/>
        <w:jc w:val="center"/>
        <w:rPr>
          <w:b/>
          <w:bCs/>
          <w:sz w:val="24"/>
          <w:szCs w:val="24"/>
        </w:rPr>
      </w:pPr>
      <w:r w:rsidRPr="00AB0ADE">
        <w:rPr>
          <w:b/>
          <w:bCs/>
          <w:sz w:val="24"/>
          <w:szCs w:val="24"/>
        </w:rPr>
        <w:t xml:space="preserve">Об утверждении </w:t>
      </w:r>
      <w:r>
        <w:rPr>
          <w:b/>
          <w:bCs/>
          <w:sz w:val="24"/>
          <w:szCs w:val="24"/>
        </w:rPr>
        <w:t xml:space="preserve">муниципальной </w:t>
      </w:r>
      <w:r w:rsidRPr="00AB0ADE">
        <w:rPr>
          <w:b/>
          <w:bCs/>
          <w:sz w:val="24"/>
          <w:szCs w:val="24"/>
        </w:rPr>
        <w:t xml:space="preserve">программы </w:t>
      </w:r>
    </w:p>
    <w:p w:rsidR="00E139FD" w:rsidRDefault="00E139FD" w:rsidP="00E139FD">
      <w:pPr>
        <w:pStyle w:val="ConsPlusNormal"/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«Формирование</w:t>
      </w:r>
      <w:r w:rsidRPr="00AB0ADE">
        <w:rPr>
          <w:b/>
          <w:bCs/>
          <w:sz w:val="24"/>
          <w:szCs w:val="24"/>
        </w:rPr>
        <w:t xml:space="preserve"> современной городской среды </w:t>
      </w:r>
      <w:r>
        <w:rPr>
          <w:b/>
          <w:bCs/>
          <w:sz w:val="24"/>
          <w:szCs w:val="24"/>
        </w:rPr>
        <w:t xml:space="preserve">на территории </w:t>
      </w:r>
    </w:p>
    <w:p w:rsidR="005F2A7D" w:rsidRDefault="00E139FD" w:rsidP="00E139FD">
      <w:pPr>
        <w:pStyle w:val="ConsPlusNormal"/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«</w:t>
      </w:r>
      <w:r w:rsidR="005F2A7D">
        <w:rPr>
          <w:b/>
          <w:bCs/>
          <w:sz w:val="24"/>
          <w:szCs w:val="24"/>
        </w:rPr>
        <w:t>Белоярское городское поселение</w:t>
      </w:r>
      <w:r>
        <w:rPr>
          <w:b/>
          <w:bCs/>
          <w:sz w:val="24"/>
          <w:szCs w:val="24"/>
        </w:rPr>
        <w:t>»</w:t>
      </w:r>
      <w:r w:rsidRPr="00AB0ADE">
        <w:rPr>
          <w:b/>
          <w:bCs/>
          <w:sz w:val="24"/>
          <w:szCs w:val="24"/>
        </w:rPr>
        <w:t xml:space="preserve"> </w:t>
      </w:r>
    </w:p>
    <w:p w:rsidR="00E139FD" w:rsidRPr="00AB0ADE" w:rsidRDefault="00E139FD" w:rsidP="00E139FD">
      <w:pPr>
        <w:pStyle w:val="ConsPlusNormal"/>
        <w:spacing w:line="240" w:lineRule="exact"/>
        <w:jc w:val="center"/>
        <w:rPr>
          <w:b/>
          <w:bCs/>
          <w:sz w:val="24"/>
          <w:szCs w:val="24"/>
        </w:rPr>
      </w:pPr>
      <w:r w:rsidRPr="00AB0ADE">
        <w:rPr>
          <w:b/>
          <w:bCs/>
          <w:sz w:val="24"/>
          <w:szCs w:val="24"/>
        </w:rPr>
        <w:t xml:space="preserve"> на </w:t>
      </w:r>
      <w:r>
        <w:rPr>
          <w:b/>
          <w:bCs/>
          <w:sz w:val="24"/>
          <w:szCs w:val="24"/>
        </w:rPr>
        <w:t>2018-2022 годы»</w:t>
      </w:r>
    </w:p>
    <w:p w:rsidR="00E139FD" w:rsidRPr="00A11ADE" w:rsidRDefault="00E139FD" w:rsidP="00E139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39FD" w:rsidRPr="00AB0ADE" w:rsidRDefault="00E139FD" w:rsidP="00E139FD">
      <w:pPr>
        <w:pStyle w:val="ConsPlusNormal"/>
        <w:ind w:firstLine="709"/>
        <w:jc w:val="both"/>
        <w:rPr>
          <w:i/>
          <w:sz w:val="24"/>
          <w:szCs w:val="24"/>
        </w:rPr>
      </w:pPr>
      <w:r w:rsidRPr="007868EE">
        <w:rPr>
          <w:sz w:val="24"/>
          <w:szCs w:val="24"/>
        </w:rPr>
        <w:t xml:space="preserve">Во исполнение Федерального </w:t>
      </w:r>
      <w:hyperlink r:id="rId5" w:history="1">
        <w:r w:rsidRPr="007868EE">
          <w:rPr>
            <w:sz w:val="24"/>
            <w:szCs w:val="24"/>
          </w:rPr>
          <w:t>закона</w:t>
        </w:r>
      </w:hyperlink>
      <w:r w:rsidRPr="007868EE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Правительства Российской Федерации 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среды», постановлением Администрации Томской области от </w:t>
      </w:r>
      <w:r w:rsidR="004877EA">
        <w:rPr>
          <w:sz w:val="24"/>
          <w:szCs w:val="24"/>
        </w:rPr>
        <w:t>31</w:t>
      </w:r>
      <w:r w:rsidRPr="007868EE">
        <w:rPr>
          <w:sz w:val="24"/>
          <w:szCs w:val="24"/>
        </w:rPr>
        <w:t xml:space="preserve"> </w:t>
      </w:r>
      <w:r w:rsidR="004877EA">
        <w:rPr>
          <w:sz w:val="24"/>
          <w:szCs w:val="24"/>
        </w:rPr>
        <w:t>августа</w:t>
      </w:r>
      <w:r w:rsidRPr="007868EE">
        <w:rPr>
          <w:sz w:val="24"/>
          <w:szCs w:val="24"/>
        </w:rPr>
        <w:t xml:space="preserve"> 201</w:t>
      </w:r>
      <w:r w:rsidR="004877EA">
        <w:rPr>
          <w:sz w:val="24"/>
          <w:szCs w:val="24"/>
        </w:rPr>
        <w:t>7</w:t>
      </w:r>
      <w:r w:rsidRPr="007868EE">
        <w:rPr>
          <w:sz w:val="24"/>
          <w:szCs w:val="24"/>
        </w:rPr>
        <w:t xml:space="preserve"> года № </w:t>
      </w:r>
      <w:r w:rsidR="004877EA">
        <w:rPr>
          <w:sz w:val="24"/>
          <w:szCs w:val="24"/>
        </w:rPr>
        <w:t>317</w:t>
      </w:r>
      <w:r w:rsidRPr="007868EE">
        <w:rPr>
          <w:sz w:val="24"/>
          <w:szCs w:val="24"/>
        </w:rPr>
        <w:t>а «</w:t>
      </w:r>
      <w:r w:rsidR="004877EA" w:rsidRPr="004877EA">
        <w:rPr>
          <w:sz w:val="24"/>
          <w:szCs w:val="24"/>
        </w:rPr>
        <w:t>Об утверждении государственной программы «Формирование комфортной городской среды Томской области на 2018 – 2022 годы»</w:t>
      </w:r>
      <w:r w:rsidRPr="007868EE">
        <w:rPr>
          <w:sz w:val="24"/>
          <w:szCs w:val="24"/>
        </w:rPr>
        <w:t>, в соответствии с постановлением Администрации Верхнекетского района от 09.10.2012 №1225 «Об утверждении порядка принятия решений о разработке муниципальных программ Верхнекетского района и их формирования и реализации»,</w:t>
      </w:r>
      <w:r w:rsidR="004877EA" w:rsidRPr="004877EA">
        <w:t xml:space="preserve"> </w:t>
      </w:r>
      <w:r w:rsidR="004877EA" w:rsidRPr="004877EA">
        <w:rPr>
          <w:sz w:val="24"/>
          <w:szCs w:val="24"/>
        </w:rPr>
        <w:t>в целях реализации приоритетного проекта «Формирование комфортной городской среды» по направлению стратегического развития Российской Федерации «ЖКХ и городская среда», утвержденного президиумом Совета при Президенте Российской Федерации по стратегическому развитию и приоритетным проектам (протокол от 21 ноября 2016 года № 10)</w:t>
      </w:r>
      <w:r w:rsidR="004877EA">
        <w:rPr>
          <w:sz w:val="24"/>
          <w:szCs w:val="24"/>
        </w:rPr>
        <w:t>,</w:t>
      </w:r>
      <w:r w:rsidR="004877EA" w:rsidRPr="004877EA">
        <w:t xml:space="preserve"> </w:t>
      </w:r>
      <w:r w:rsidR="004877EA" w:rsidRPr="004877EA">
        <w:rPr>
          <w:sz w:val="24"/>
          <w:szCs w:val="24"/>
        </w:rPr>
        <w:t>Приказ</w:t>
      </w:r>
      <w:r w:rsidR="004877EA">
        <w:rPr>
          <w:sz w:val="24"/>
          <w:szCs w:val="24"/>
        </w:rPr>
        <w:t>а</w:t>
      </w:r>
      <w:r w:rsidR="004877EA" w:rsidRPr="004877EA">
        <w:rPr>
          <w:sz w:val="24"/>
          <w:szCs w:val="24"/>
        </w:rPr>
        <w:t xml:space="preserve"> Министерства строительства и жилищно-коммунального хозяйства Российской Федерации от 06.04.2017г. №</w:t>
      </w:r>
      <w:r w:rsidR="005F2A7D">
        <w:rPr>
          <w:sz w:val="24"/>
          <w:szCs w:val="24"/>
        </w:rPr>
        <w:t xml:space="preserve"> </w:t>
      </w:r>
      <w:r w:rsidR="004877EA" w:rsidRPr="004877EA">
        <w:rPr>
          <w:sz w:val="24"/>
          <w:szCs w:val="24"/>
        </w:rPr>
        <w:t>691/</w:t>
      </w:r>
      <w:proofErr w:type="spellStart"/>
      <w:r w:rsidR="004877EA" w:rsidRPr="004877EA">
        <w:rPr>
          <w:sz w:val="24"/>
          <w:szCs w:val="24"/>
        </w:rPr>
        <w:t>пр</w:t>
      </w:r>
      <w:proofErr w:type="spellEnd"/>
      <w:r w:rsidR="004877EA" w:rsidRPr="004877EA">
        <w:rPr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4877EA">
        <w:rPr>
          <w:sz w:val="24"/>
          <w:szCs w:val="24"/>
        </w:rPr>
        <w:t>,</w:t>
      </w:r>
      <w:r w:rsidRPr="00AB0ADE">
        <w:rPr>
          <w:i/>
          <w:sz w:val="24"/>
          <w:szCs w:val="24"/>
        </w:rPr>
        <w:t xml:space="preserve"> </w:t>
      </w:r>
    </w:p>
    <w:p w:rsidR="00E139FD" w:rsidRPr="00AB0ADE" w:rsidRDefault="00E139FD" w:rsidP="00E139FD">
      <w:pPr>
        <w:pStyle w:val="ConsPlusNormal"/>
        <w:jc w:val="both"/>
        <w:rPr>
          <w:sz w:val="24"/>
          <w:szCs w:val="24"/>
        </w:rPr>
      </w:pPr>
      <w:r w:rsidRPr="007868EE">
        <w:rPr>
          <w:b/>
          <w:sz w:val="24"/>
          <w:szCs w:val="24"/>
        </w:rPr>
        <w:t>ПОСТАНОВЛЯЮ:</w:t>
      </w:r>
    </w:p>
    <w:p w:rsidR="00E139FD" w:rsidRDefault="00E139FD" w:rsidP="00E139FD">
      <w:pPr>
        <w:pStyle w:val="ConsPlusNormal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AB0ADE">
        <w:rPr>
          <w:sz w:val="24"/>
          <w:szCs w:val="24"/>
        </w:rPr>
        <w:t>Утвердить муниципальн</w:t>
      </w:r>
      <w:r>
        <w:rPr>
          <w:sz w:val="24"/>
          <w:szCs w:val="24"/>
        </w:rPr>
        <w:t>ую программу «Формирование</w:t>
      </w:r>
      <w:r w:rsidRPr="00AB0ADE">
        <w:rPr>
          <w:sz w:val="24"/>
          <w:szCs w:val="24"/>
        </w:rPr>
        <w:t xml:space="preserve"> современной городской среды </w:t>
      </w:r>
      <w:r>
        <w:rPr>
          <w:sz w:val="24"/>
          <w:szCs w:val="24"/>
        </w:rPr>
        <w:t>на территории муниципального образования «</w:t>
      </w:r>
      <w:r w:rsidR="005F2A7D">
        <w:rPr>
          <w:sz w:val="24"/>
          <w:szCs w:val="24"/>
        </w:rPr>
        <w:t>Белоярское городское поселение</w:t>
      </w:r>
      <w:r>
        <w:rPr>
          <w:sz w:val="24"/>
          <w:szCs w:val="24"/>
        </w:rPr>
        <w:t>» на 201</w:t>
      </w:r>
      <w:r w:rsidR="00842EFD">
        <w:rPr>
          <w:sz w:val="24"/>
          <w:szCs w:val="24"/>
        </w:rPr>
        <w:t>8-2022</w:t>
      </w:r>
      <w:r>
        <w:rPr>
          <w:sz w:val="24"/>
          <w:szCs w:val="24"/>
        </w:rPr>
        <w:t xml:space="preserve"> год</w:t>
      </w:r>
      <w:r w:rsidR="00842EFD">
        <w:rPr>
          <w:sz w:val="24"/>
          <w:szCs w:val="24"/>
        </w:rPr>
        <w:t>ы</w:t>
      </w:r>
      <w:r>
        <w:rPr>
          <w:sz w:val="24"/>
          <w:szCs w:val="24"/>
        </w:rPr>
        <w:t xml:space="preserve">» согласно </w:t>
      </w:r>
      <w:proofErr w:type="gramStart"/>
      <w:r>
        <w:rPr>
          <w:sz w:val="24"/>
          <w:szCs w:val="24"/>
        </w:rPr>
        <w:t>приложению</w:t>
      </w:r>
      <w:proofErr w:type="gramEnd"/>
      <w:r>
        <w:rPr>
          <w:sz w:val="24"/>
          <w:szCs w:val="24"/>
        </w:rPr>
        <w:t xml:space="preserve"> к настоящему постановлению</w:t>
      </w:r>
      <w:r w:rsidRPr="00AB0ADE">
        <w:rPr>
          <w:sz w:val="24"/>
          <w:szCs w:val="24"/>
        </w:rPr>
        <w:t>.</w:t>
      </w:r>
    </w:p>
    <w:p w:rsidR="00E139FD" w:rsidRDefault="00E139FD" w:rsidP="00E139FD">
      <w:pPr>
        <w:pStyle w:val="ConsPlusNormal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3E48DD">
        <w:rPr>
          <w:sz w:val="24"/>
          <w:szCs w:val="24"/>
        </w:rPr>
        <w:t xml:space="preserve"> Настоящее постановление вступает в силу со дня </w:t>
      </w:r>
      <w:r>
        <w:rPr>
          <w:sz w:val="24"/>
          <w:szCs w:val="24"/>
        </w:rPr>
        <w:t xml:space="preserve">официального </w:t>
      </w:r>
      <w:r w:rsidRPr="003E48DD">
        <w:rPr>
          <w:sz w:val="24"/>
          <w:szCs w:val="24"/>
        </w:rPr>
        <w:t>опубликования в информационном вестнике «Территория» и распространяет</w:t>
      </w:r>
      <w:r>
        <w:rPr>
          <w:sz w:val="24"/>
          <w:szCs w:val="24"/>
        </w:rPr>
        <w:t xml:space="preserve"> своё действие</w:t>
      </w:r>
      <w:r w:rsidRPr="003E48DD">
        <w:rPr>
          <w:sz w:val="24"/>
          <w:szCs w:val="24"/>
        </w:rPr>
        <w:t xml:space="preserve"> на правоотношения, возникшие с </w:t>
      </w:r>
      <w:r w:rsidR="00842EFD">
        <w:rPr>
          <w:sz w:val="24"/>
          <w:szCs w:val="24"/>
        </w:rPr>
        <w:t>___________</w:t>
      </w:r>
      <w:r w:rsidRPr="003E48DD">
        <w:rPr>
          <w:sz w:val="24"/>
          <w:szCs w:val="24"/>
        </w:rPr>
        <w:t xml:space="preserve"> 2017 года.</w:t>
      </w:r>
    </w:p>
    <w:p w:rsidR="00E139FD" w:rsidRDefault="00E139FD" w:rsidP="00E139FD">
      <w:pPr>
        <w:pStyle w:val="ConsPlusNormal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Разместить настоящее постановление на официальном сайте Администрации </w:t>
      </w:r>
      <w:r w:rsidR="005F2A7D">
        <w:rPr>
          <w:sz w:val="24"/>
          <w:szCs w:val="24"/>
        </w:rPr>
        <w:t>Белоярского городского поселения</w:t>
      </w:r>
      <w:r>
        <w:rPr>
          <w:sz w:val="24"/>
          <w:szCs w:val="24"/>
        </w:rPr>
        <w:t>.</w:t>
      </w:r>
    </w:p>
    <w:p w:rsidR="00E139FD" w:rsidRPr="004877EA" w:rsidRDefault="00E139FD" w:rsidP="00E139FD">
      <w:pPr>
        <w:pStyle w:val="ConsPlusNormal"/>
        <w:numPr>
          <w:ilvl w:val="0"/>
          <w:numId w:val="1"/>
        </w:numPr>
        <w:spacing w:line="240" w:lineRule="exact"/>
        <w:ind w:left="0" w:firstLine="284"/>
        <w:jc w:val="both"/>
        <w:rPr>
          <w:sz w:val="24"/>
          <w:szCs w:val="24"/>
        </w:rPr>
      </w:pPr>
      <w:r w:rsidRPr="004877EA">
        <w:rPr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5F2A7D">
        <w:rPr>
          <w:sz w:val="24"/>
          <w:szCs w:val="24"/>
        </w:rPr>
        <w:t>Главы Белоярского городского поселения</w:t>
      </w:r>
      <w:r w:rsidRPr="004877EA">
        <w:rPr>
          <w:sz w:val="24"/>
          <w:szCs w:val="24"/>
        </w:rPr>
        <w:t>.</w:t>
      </w:r>
    </w:p>
    <w:p w:rsidR="00E139FD" w:rsidRDefault="00E139FD" w:rsidP="00E139FD">
      <w:pPr>
        <w:pStyle w:val="ConsPlusNormal"/>
        <w:spacing w:line="240" w:lineRule="exact"/>
        <w:jc w:val="both"/>
        <w:rPr>
          <w:sz w:val="24"/>
          <w:szCs w:val="24"/>
        </w:rPr>
      </w:pPr>
    </w:p>
    <w:p w:rsidR="00E139FD" w:rsidRDefault="00E139FD" w:rsidP="004877EA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46F">
        <w:rPr>
          <w:sz w:val="24"/>
          <w:szCs w:val="24"/>
        </w:rPr>
        <w:t xml:space="preserve">Глава </w:t>
      </w:r>
      <w:r w:rsidR="005F2A7D">
        <w:rPr>
          <w:sz w:val="24"/>
          <w:szCs w:val="24"/>
        </w:rPr>
        <w:t>Белоярского городского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2A7D">
        <w:rPr>
          <w:sz w:val="24"/>
          <w:szCs w:val="24"/>
        </w:rPr>
        <w:t>А.Г. Люткевич</w:t>
      </w:r>
    </w:p>
    <w:p w:rsidR="00E139FD" w:rsidRDefault="00E139FD" w:rsidP="00E139FD">
      <w:pPr>
        <w:pStyle w:val="ConsPlusNormal"/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</w:p>
    <w:p w:rsidR="00E139FD" w:rsidRDefault="005F2A7D" w:rsidP="00E139FD">
      <w:pPr>
        <w:pStyle w:val="ConsPlusNormal"/>
        <w:spacing w:line="240" w:lineRule="exact"/>
      </w:pPr>
      <w:r>
        <w:t>Смыченко Н.Ю.</w:t>
      </w:r>
    </w:p>
    <w:p w:rsidR="00E139FD" w:rsidRPr="005F2A7D" w:rsidRDefault="005F2A7D" w:rsidP="005F2A7D">
      <w:pPr>
        <w:pStyle w:val="ConsPlusNormal"/>
        <w:spacing w:line="240" w:lineRule="exact"/>
        <w:rPr>
          <w:u w:val="single"/>
        </w:rPr>
      </w:pPr>
      <w:r w:rsidRPr="005F2A7D">
        <w:rPr>
          <w:u w:val="single"/>
        </w:rPr>
        <w:t>8 (38258) 2-10-63</w:t>
      </w:r>
      <w:r w:rsidR="00E139FD" w:rsidRPr="005F2A7D">
        <w:rPr>
          <w:sz w:val="18"/>
          <w:szCs w:val="18"/>
          <w:u w:val="single"/>
        </w:rPr>
        <w:t>_____________________________________________________________________________________</w:t>
      </w:r>
    </w:p>
    <w:p w:rsidR="00E139FD" w:rsidRDefault="00E139FD" w:rsidP="00E139FD">
      <w:pPr>
        <w:pStyle w:val="ConsPlusNormal"/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Дело-2, УФ-1, ОСЭР-1, Родиков-1, Николаенко-1, Белоярское ГП-1.</w:t>
      </w:r>
    </w:p>
    <w:p w:rsidR="009D66C6" w:rsidRDefault="009D66C6" w:rsidP="00E139FD">
      <w:pPr>
        <w:pStyle w:val="ConsPlusNormal"/>
        <w:spacing w:line="240" w:lineRule="exact"/>
        <w:ind w:left="6804"/>
        <w:rPr>
          <w:sz w:val="18"/>
          <w:szCs w:val="18"/>
        </w:rPr>
        <w:sectPr w:rsidR="009D66C6" w:rsidSect="009D66C6">
          <w:pgSz w:w="11906" w:h="16838"/>
          <w:pgMar w:top="567" w:right="567" w:bottom="567" w:left="1418" w:header="0" w:footer="0" w:gutter="0"/>
          <w:cols w:space="720"/>
          <w:noEndnote/>
          <w:docGrid w:linePitch="299"/>
        </w:sectPr>
      </w:pPr>
    </w:p>
    <w:p w:rsidR="000E59E9" w:rsidRDefault="000E59E9" w:rsidP="000E59E9">
      <w:pPr>
        <w:pStyle w:val="ConsPlusNormal"/>
        <w:spacing w:line="240" w:lineRule="exact"/>
        <w:ind w:left="680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</w:p>
    <w:p w:rsidR="000E59E9" w:rsidRDefault="000E59E9" w:rsidP="000E59E9">
      <w:pPr>
        <w:pStyle w:val="ConsPlusNormal"/>
        <w:spacing w:line="240" w:lineRule="exact"/>
        <w:ind w:left="6804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Администрации </w:t>
      </w:r>
      <w:r w:rsidR="005F2A7D">
        <w:rPr>
          <w:sz w:val="18"/>
          <w:szCs w:val="18"/>
        </w:rPr>
        <w:t>Белоярского городского поселения</w:t>
      </w:r>
      <w:r>
        <w:rPr>
          <w:sz w:val="18"/>
          <w:szCs w:val="18"/>
        </w:rPr>
        <w:t xml:space="preserve"> </w:t>
      </w:r>
    </w:p>
    <w:p w:rsidR="000E59E9" w:rsidRDefault="000E59E9" w:rsidP="000E59E9">
      <w:pPr>
        <w:pStyle w:val="ConsPlusNormal"/>
        <w:spacing w:line="240" w:lineRule="exact"/>
        <w:ind w:left="6804"/>
        <w:rPr>
          <w:sz w:val="18"/>
          <w:szCs w:val="18"/>
        </w:rPr>
      </w:pPr>
      <w:r>
        <w:rPr>
          <w:sz w:val="18"/>
          <w:szCs w:val="18"/>
        </w:rPr>
        <w:t xml:space="preserve">от «     » </w:t>
      </w:r>
      <w:r w:rsidR="004877EA">
        <w:rPr>
          <w:sz w:val="18"/>
          <w:szCs w:val="18"/>
        </w:rPr>
        <w:t>_______</w:t>
      </w:r>
      <w:r>
        <w:rPr>
          <w:sz w:val="18"/>
          <w:szCs w:val="18"/>
        </w:rPr>
        <w:t xml:space="preserve"> 2017г. № </w:t>
      </w:r>
      <w:r w:rsidR="004877EA">
        <w:rPr>
          <w:sz w:val="18"/>
          <w:szCs w:val="18"/>
        </w:rPr>
        <w:t>_____</w:t>
      </w: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0E59E9" w:rsidRPr="004877EA" w:rsidRDefault="004877EA" w:rsidP="004877EA">
      <w:pPr>
        <w:pStyle w:val="ConsPlusNormal"/>
        <w:spacing w:line="240" w:lineRule="exact"/>
        <w:jc w:val="center"/>
        <w:rPr>
          <w:b/>
          <w:sz w:val="28"/>
          <w:szCs w:val="28"/>
        </w:rPr>
      </w:pPr>
      <w:r w:rsidRPr="004877EA">
        <w:rPr>
          <w:b/>
          <w:sz w:val="28"/>
          <w:szCs w:val="28"/>
        </w:rPr>
        <w:t>Муниципальное образование «</w:t>
      </w:r>
      <w:r w:rsidR="005F2A7D">
        <w:rPr>
          <w:b/>
          <w:sz w:val="28"/>
          <w:szCs w:val="28"/>
        </w:rPr>
        <w:t>Белоярское городское поселение</w:t>
      </w:r>
      <w:r w:rsidRPr="004877EA">
        <w:rPr>
          <w:b/>
          <w:sz w:val="28"/>
          <w:szCs w:val="28"/>
        </w:rPr>
        <w:t>»</w:t>
      </w: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0E59E9" w:rsidRDefault="000E59E9" w:rsidP="000E59E9">
      <w:pPr>
        <w:pStyle w:val="ConsPlusNormal"/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0E59E9" w:rsidRDefault="000E59E9" w:rsidP="000E59E9">
      <w:pPr>
        <w:pStyle w:val="ConsPlusNormal"/>
        <w:spacing w:line="340" w:lineRule="exact"/>
        <w:jc w:val="center"/>
        <w:rPr>
          <w:b/>
          <w:sz w:val="28"/>
          <w:szCs w:val="28"/>
        </w:rPr>
      </w:pPr>
    </w:p>
    <w:p w:rsidR="000E59E9" w:rsidRDefault="000E59E9" w:rsidP="000E59E9">
      <w:pPr>
        <w:pStyle w:val="ConsPlusNormal"/>
        <w:spacing w:line="340" w:lineRule="exact"/>
        <w:jc w:val="center"/>
        <w:rPr>
          <w:sz w:val="28"/>
          <w:szCs w:val="28"/>
        </w:rPr>
      </w:pPr>
      <w:r w:rsidRPr="009E4928">
        <w:rPr>
          <w:b/>
          <w:sz w:val="28"/>
          <w:szCs w:val="28"/>
        </w:rPr>
        <w:t>«ФОРМИРОВАНИЕ СОВРЕМЕННОЙ ГОРОДСКОЙ СРЕДЫ НА ТЕРРИТОРИИ МУНИЦИПАЛЬНОГО ОБРАЗОВАНИЯ «</w:t>
      </w:r>
      <w:r w:rsidR="005F2A7D">
        <w:rPr>
          <w:b/>
          <w:sz w:val="28"/>
          <w:szCs w:val="28"/>
        </w:rPr>
        <w:t>БЕЛОЯРСКОЕ ГОРОДСКОЕ ПОСЕЛЕНИЕ</w:t>
      </w:r>
      <w:r w:rsidRPr="009E49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E4928">
        <w:rPr>
          <w:b/>
          <w:sz w:val="28"/>
          <w:szCs w:val="28"/>
        </w:rPr>
        <w:t>НА 201</w:t>
      </w:r>
      <w:r w:rsidR="004877EA">
        <w:rPr>
          <w:b/>
          <w:sz w:val="28"/>
          <w:szCs w:val="28"/>
        </w:rPr>
        <w:t>8-2022</w:t>
      </w:r>
      <w:r w:rsidRPr="009E4928">
        <w:rPr>
          <w:b/>
          <w:sz w:val="28"/>
          <w:szCs w:val="28"/>
        </w:rPr>
        <w:t xml:space="preserve"> ГОД</w:t>
      </w:r>
      <w:r w:rsidR="004877EA">
        <w:rPr>
          <w:b/>
          <w:sz w:val="28"/>
          <w:szCs w:val="28"/>
        </w:rPr>
        <w:t>Ы</w:t>
      </w:r>
      <w:r w:rsidRPr="009E4928">
        <w:rPr>
          <w:b/>
          <w:sz w:val="28"/>
          <w:szCs w:val="28"/>
        </w:rPr>
        <w:t>»</w:t>
      </w: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Pr="007D15F4" w:rsidRDefault="004877EA" w:rsidP="000E59E9">
      <w:pPr>
        <w:pStyle w:val="ConsPlusNormal"/>
        <w:spacing w:line="240" w:lineRule="exact"/>
        <w:jc w:val="center"/>
        <w:rPr>
          <w:b/>
          <w:sz w:val="28"/>
          <w:szCs w:val="28"/>
        </w:rPr>
      </w:pPr>
      <w:r w:rsidRPr="007D15F4">
        <w:rPr>
          <w:b/>
          <w:sz w:val="28"/>
          <w:szCs w:val="28"/>
        </w:rPr>
        <w:t>сроки и этапы реализации муниципальной программы:</w:t>
      </w:r>
    </w:p>
    <w:p w:rsidR="004877EA" w:rsidRPr="007D15F4" w:rsidRDefault="004877EA" w:rsidP="000E59E9">
      <w:pPr>
        <w:pStyle w:val="ConsPlusNormal"/>
        <w:spacing w:line="240" w:lineRule="exact"/>
        <w:jc w:val="center"/>
        <w:rPr>
          <w:b/>
          <w:sz w:val="28"/>
          <w:szCs w:val="28"/>
        </w:rPr>
      </w:pPr>
    </w:p>
    <w:p w:rsidR="004877EA" w:rsidRPr="007D15F4" w:rsidRDefault="004877EA" w:rsidP="000E59E9">
      <w:pPr>
        <w:pStyle w:val="ConsPlusNormal"/>
        <w:spacing w:line="240" w:lineRule="exact"/>
        <w:jc w:val="center"/>
        <w:rPr>
          <w:b/>
          <w:sz w:val="28"/>
          <w:szCs w:val="28"/>
        </w:rPr>
      </w:pPr>
      <w:r w:rsidRPr="007D15F4">
        <w:rPr>
          <w:b/>
          <w:sz w:val="28"/>
          <w:szCs w:val="28"/>
        </w:rPr>
        <w:t>программа реализуется в 2018-2022 годах</w:t>
      </w:r>
      <w:r w:rsidR="009D66C6">
        <w:rPr>
          <w:b/>
          <w:sz w:val="28"/>
          <w:szCs w:val="28"/>
        </w:rPr>
        <w:t xml:space="preserve"> на основании</w:t>
      </w:r>
    </w:p>
    <w:p w:rsidR="004877EA" w:rsidRPr="007D15F4" w:rsidRDefault="004877EA" w:rsidP="000E59E9">
      <w:pPr>
        <w:pStyle w:val="ConsPlusNormal"/>
        <w:spacing w:line="240" w:lineRule="exact"/>
        <w:jc w:val="center"/>
        <w:rPr>
          <w:b/>
          <w:sz w:val="28"/>
          <w:szCs w:val="28"/>
        </w:rPr>
      </w:pPr>
    </w:p>
    <w:p w:rsidR="004877EA" w:rsidRPr="007D15F4" w:rsidRDefault="004877EA" w:rsidP="000E59E9">
      <w:pPr>
        <w:pStyle w:val="ConsPlusNormal"/>
        <w:spacing w:line="240" w:lineRule="exact"/>
        <w:jc w:val="center"/>
        <w:rPr>
          <w:b/>
          <w:sz w:val="28"/>
          <w:szCs w:val="28"/>
        </w:rPr>
      </w:pPr>
      <w:r w:rsidRPr="007D15F4">
        <w:rPr>
          <w:b/>
          <w:sz w:val="28"/>
          <w:szCs w:val="28"/>
        </w:rPr>
        <w:t>постановлени</w:t>
      </w:r>
      <w:r w:rsidR="009D66C6">
        <w:rPr>
          <w:b/>
          <w:sz w:val="28"/>
          <w:szCs w:val="28"/>
        </w:rPr>
        <w:t>я</w:t>
      </w:r>
      <w:r w:rsidRPr="007D15F4">
        <w:rPr>
          <w:b/>
          <w:sz w:val="28"/>
          <w:szCs w:val="28"/>
        </w:rPr>
        <w:t xml:space="preserve"> Администрации </w:t>
      </w:r>
      <w:r w:rsidR="005F2A7D">
        <w:rPr>
          <w:b/>
          <w:sz w:val="28"/>
          <w:szCs w:val="28"/>
        </w:rPr>
        <w:t>Белоярского городского поселения</w:t>
      </w:r>
    </w:p>
    <w:p w:rsidR="004877EA" w:rsidRPr="007D15F4" w:rsidRDefault="004877EA" w:rsidP="000E59E9">
      <w:pPr>
        <w:pStyle w:val="ConsPlusNormal"/>
        <w:spacing w:line="240" w:lineRule="exact"/>
        <w:jc w:val="center"/>
        <w:rPr>
          <w:b/>
          <w:sz w:val="28"/>
          <w:szCs w:val="28"/>
        </w:rPr>
      </w:pPr>
    </w:p>
    <w:p w:rsidR="004877EA" w:rsidRDefault="004877EA" w:rsidP="000E59E9">
      <w:pPr>
        <w:pStyle w:val="ConsPlusNormal"/>
        <w:spacing w:line="240" w:lineRule="exact"/>
        <w:jc w:val="center"/>
        <w:rPr>
          <w:sz w:val="28"/>
          <w:szCs w:val="28"/>
        </w:rPr>
      </w:pPr>
      <w:r w:rsidRPr="007D15F4">
        <w:rPr>
          <w:b/>
          <w:sz w:val="28"/>
          <w:szCs w:val="28"/>
        </w:rPr>
        <w:t>№ ____ от ______2017года</w:t>
      </w: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0E59E9" w:rsidRDefault="000E59E9" w:rsidP="007C7143">
      <w:pPr>
        <w:pStyle w:val="ConsPlusNormal"/>
        <w:spacing w:line="240" w:lineRule="exact"/>
        <w:ind w:right="-2"/>
        <w:jc w:val="center"/>
        <w:rPr>
          <w:sz w:val="18"/>
          <w:szCs w:val="18"/>
        </w:rPr>
      </w:pPr>
    </w:p>
    <w:p w:rsidR="007C7143" w:rsidRDefault="007C7143" w:rsidP="007C7143">
      <w:pPr>
        <w:pStyle w:val="ConsPlusNormal"/>
        <w:spacing w:line="240" w:lineRule="exact"/>
        <w:ind w:right="-2"/>
        <w:jc w:val="center"/>
        <w:rPr>
          <w:sz w:val="18"/>
          <w:szCs w:val="18"/>
        </w:rPr>
      </w:pPr>
    </w:p>
    <w:p w:rsidR="000E59E9" w:rsidRDefault="007C7143" w:rsidP="007C7143">
      <w:pPr>
        <w:pStyle w:val="ConsPlusNormal"/>
        <w:spacing w:line="240" w:lineRule="exact"/>
        <w:ind w:right="-2"/>
        <w:jc w:val="center"/>
        <w:rPr>
          <w:sz w:val="18"/>
          <w:szCs w:val="18"/>
        </w:rPr>
      </w:pPr>
      <w:r w:rsidRPr="007C7143">
        <w:rPr>
          <w:b/>
          <w:sz w:val="24"/>
          <w:szCs w:val="24"/>
        </w:rPr>
        <w:t>2017</w:t>
      </w:r>
    </w:p>
    <w:p w:rsidR="000E59E9" w:rsidRDefault="000E59E9" w:rsidP="000E59E9">
      <w:pPr>
        <w:pStyle w:val="ConsPlusNormal"/>
        <w:spacing w:line="240" w:lineRule="exact"/>
        <w:ind w:firstLine="5245"/>
        <w:jc w:val="right"/>
        <w:rPr>
          <w:sz w:val="18"/>
          <w:szCs w:val="18"/>
        </w:rPr>
      </w:pPr>
    </w:p>
    <w:p w:rsidR="007C7143" w:rsidRDefault="007C7143" w:rsidP="000E59E9">
      <w:pPr>
        <w:pStyle w:val="ConsPlusNormal"/>
        <w:jc w:val="center"/>
        <w:outlineLvl w:val="1"/>
        <w:rPr>
          <w:b/>
          <w:sz w:val="24"/>
          <w:szCs w:val="24"/>
        </w:rPr>
        <w:sectPr w:rsidR="007C7143" w:rsidSect="009D66C6">
          <w:pgSz w:w="11906" w:h="16838"/>
          <w:pgMar w:top="567" w:right="567" w:bottom="567" w:left="1418" w:header="0" w:footer="0" w:gutter="0"/>
          <w:cols w:space="720"/>
          <w:noEndnote/>
          <w:docGrid w:linePitch="299"/>
        </w:sectPr>
      </w:pPr>
      <w:bookmarkStart w:id="0" w:name="Par46"/>
      <w:bookmarkEnd w:id="0"/>
    </w:p>
    <w:p w:rsidR="000E59E9" w:rsidRPr="00AC146F" w:rsidRDefault="000E59E9" w:rsidP="000E59E9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</w:t>
      </w:r>
      <w:r w:rsidRPr="00AC146F">
        <w:rPr>
          <w:b/>
          <w:sz w:val="24"/>
          <w:szCs w:val="24"/>
        </w:rPr>
        <w:t xml:space="preserve"> </w:t>
      </w:r>
    </w:p>
    <w:p w:rsidR="000E59E9" w:rsidRDefault="000E59E9" w:rsidP="000E59E9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AC146F">
        <w:rPr>
          <w:b/>
          <w:sz w:val="24"/>
          <w:szCs w:val="24"/>
        </w:rPr>
        <w:t xml:space="preserve">униципальной программы </w:t>
      </w:r>
    </w:p>
    <w:p w:rsidR="000E59E9" w:rsidRDefault="000E59E9" w:rsidP="000E59E9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«Ф</w:t>
      </w:r>
      <w:r w:rsidRPr="00AC146F">
        <w:rPr>
          <w:b/>
          <w:sz w:val="24"/>
          <w:szCs w:val="24"/>
        </w:rPr>
        <w:t>ормировани</w:t>
      </w:r>
      <w:r>
        <w:rPr>
          <w:b/>
          <w:sz w:val="24"/>
          <w:szCs w:val="24"/>
        </w:rPr>
        <w:t>е</w:t>
      </w:r>
      <w:r w:rsidRPr="00AC146F">
        <w:rPr>
          <w:b/>
          <w:sz w:val="24"/>
          <w:szCs w:val="24"/>
        </w:rPr>
        <w:t xml:space="preserve"> современной городской среды </w:t>
      </w:r>
      <w:r>
        <w:rPr>
          <w:b/>
          <w:sz w:val="24"/>
          <w:szCs w:val="24"/>
        </w:rPr>
        <w:t>на территории муниципального образования</w:t>
      </w:r>
      <w:r w:rsidRPr="009E4928">
        <w:rPr>
          <w:b/>
          <w:sz w:val="24"/>
          <w:szCs w:val="24"/>
        </w:rPr>
        <w:t xml:space="preserve"> «</w:t>
      </w:r>
      <w:r w:rsidR="005F2A7D">
        <w:rPr>
          <w:b/>
          <w:sz w:val="24"/>
          <w:szCs w:val="24"/>
        </w:rPr>
        <w:t>Белоярское городское поселение</w:t>
      </w:r>
      <w:r w:rsidRPr="009E492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201</w:t>
      </w:r>
      <w:r w:rsidR="004877EA">
        <w:rPr>
          <w:b/>
          <w:sz w:val="24"/>
          <w:szCs w:val="24"/>
        </w:rPr>
        <w:t>8-2022</w:t>
      </w:r>
      <w:r>
        <w:rPr>
          <w:b/>
          <w:sz w:val="24"/>
          <w:szCs w:val="24"/>
        </w:rPr>
        <w:t xml:space="preserve"> год</w:t>
      </w:r>
      <w:r w:rsidR="004877EA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>»</w:t>
      </w:r>
    </w:p>
    <w:tbl>
      <w:tblPr>
        <w:tblW w:w="14874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275"/>
        <w:gridCol w:w="1413"/>
        <w:gridCol w:w="1417"/>
        <w:gridCol w:w="1417"/>
        <w:gridCol w:w="1413"/>
        <w:gridCol w:w="1276"/>
      </w:tblGrid>
      <w:tr w:rsidR="008368B0" w:rsidRPr="00AA6859" w:rsidTr="005F2A7D">
        <w:trPr>
          <w:tblCellSpacing w:w="5" w:type="nil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0" w:rsidRPr="008368B0" w:rsidRDefault="008368B0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hAnsi="Arial" w:cs="Arial"/>
              </w:rPr>
            </w:pPr>
            <w:r w:rsidRPr="008368B0">
              <w:rPr>
                <w:rFonts w:ascii="Arial" w:eastAsia="Arial Unicode MS" w:hAnsi="Arial" w:cs="Arial"/>
                <w:spacing w:val="-16"/>
              </w:rPr>
              <w:t>Наименован</w:t>
            </w:r>
            <w:bookmarkStart w:id="1" w:name="_GoBack"/>
            <w:bookmarkEnd w:id="1"/>
            <w:r w:rsidRPr="008368B0">
              <w:rPr>
                <w:rFonts w:ascii="Arial" w:eastAsia="Arial Unicode MS" w:hAnsi="Arial" w:cs="Arial"/>
                <w:spacing w:val="-16"/>
              </w:rPr>
              <w:t>ие МП</w:t>
            </w:r>
          </w:p>
        </w:tc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0" w:rsidRPr="008368B0" w:rsidRDefault="008368B0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hAnsi="Arial" w:cs="Arial"/>
              </w:rPr>
            </w:pPr>
            <w:r w:rsidRPr="008368B0">
              <w:rPr>
                <w:rFonts w:ascii="Arial" w:hAnsi="Arial" w:cs="Arial"/>
              </w:rPr>
              <w:t>Формирование современной городской среды на территории муниципального образования «</w:t>
            </w:r>
            <w:r w:rsidR="005F2A7D">
              <w:rPr>
                <w:rFonts w:ascii="Arial" w:hAnsi="Arial" w:cs="Arial"/>
              </w:rPr>
              <w:t>Белоярское городское поселение</w:t>
            </w:r>
            <w:r w:rsidRPr="008368B0">
              <w:rPr>
                <w:rFonts w:ascii="Arial" w:hAnsi="Arial" w:cs="Arial"/>
              </w:rPr>
              <w:t>» на 2018-2022 годы (далее – Программа)</w:t>
            </w:r>
          </w:p>
        </w:tc>
      </w:tr>
      <w:tr w:rsidR="008368B0" w:rsidRPr="00AA6859" w:rsidTr="005F2A7D">
        <w:trPr>
          <w:tblCellSpacing w:w="5" w:type="nil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0" w:rsidRPr="008368B0" w:rsidRDefault="008368B0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Куратор МП</w:t>
            </w:r>
          </w:p>
        </w:tc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0" w:rsidRPr="008368B0" w:rsidRDefault="008368B0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hAnsi="Arial" w:cs="Arial"/>
              </w:rPr>
            </w:pPr>
            <w:r w:rsidRPr="008368B0">
              <w:rPr>
                <w:rFonts w:ascii="Arial" w:hAnsi="Arial" w:cs="Arial"/>
              </w:rPr>
              <w:t xml:space="preserve">Заместитель Главы </w:t>
            </w:r>
            <w:r w:rsidR="005F2A7D">
              <w:rPr>
                <w:rFonts w:ascii="Arial" w:hAnsi="Arial" w:cs="Arial"/>
              </w:rPr>
              <w:t>Белоярского городского поселения</w:t>
            </w:r>
          </w:p>
        </w:tc>
      </w:tr>
      <w:tr w:rsidR="008368B0" w:rsidRPr="00AA6859" w:rsidTr="005F2A7D">
        <w:trPr>
          <w:tblCellSpacing w:w="5" w:type="nil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0" w:rsidRPr="008368B0" w:rsidRDefault="008368B0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 xml:space="preserve">Заказчик МП </w:t>
            </w:r>
          </w:p>
        </w:tc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0" w:rsidRPr="008368B0" w:rsidRDefault="008368B0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hAnsi="Arial" w:cs="Arial"/>
              </w:rPr>
            </w:pPr>
            <w:r w:rsidRPr="008368B0">
              <w:rPr>
                <w:rFonts w:ascii="Arial" w:hAnsi="Arial" w:cs="Arial"/>
              </w:rPr>
              <w:t xml:space="preserve">Администрация </w:t>
            </w:r>
            <w:r w:rsidR="005F2A7D">
              <w:rPr>
                <w:rFonts w:ascii="Arial" w:hAnsi="Arial" w:cs="Arial"/>
              </w:rPr>
              <w:t>Белоярского городского поселения</w:t>
            </w:r>
          </w:p>
        </w:tc>
      </w:tr>
      <w:tr w:rsidR="008368B0" w:rsidRPr="00AA6859" w:rsidTr="005F2A7D">
        <w:trPr>
          <w:tblCellSpacing w:w="5" w:type="nil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0" w:rsidRPr="008368B0" w:rsidRDefault="008368B0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hAnsi="Arial" w:cs="Arial"/>
              </w:rPr>
            </w:pPr>
            <w:r w:rsidRPr="008368B0">
              <w:rPr>
                <w:rFonts w:ascii="Arial" w:eastAsia="Arial Unicode MS" w:hAnsi="Arial" w:cs="Arial"/>
                <w:spacing w:val="-8"/>
              </w:rPr>
              <w:t>Разработчик МП</w:t>
            </w:r>
          </w:p>
        </w:tc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65" w:rsidRPr="008368B0" w:rsidRDefault="008368B0" w:rsidP="009B6E65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hAnsi="Arial" w:cs="Arial"/>
              </w:rPr>
            </w:pPr>
            <w:r w:rsidRPr="008368B0">
              <w:rPr>
                <w:rFonts w:ascii="Arial" w:hAnsi="Arial" w:cs="Arial"/>
              </w:rPr>
              <w:t xml:space="preserve">Администрация </w:t>
            </w:r>
            <w:r w:rsidR="005F2A7D">
              <w:rPr>
                <w:rFonts w:ascii="Arial" w:hAnsi="Arial" w:cs="Arial"/>
              </w:rPr>
              <w:t xml:space="preserve">Белоярское городское </w:t>
            </w:r>
            <w:r w:rsidR="009B6E65">
              <w:rPr>
                <w:rFonts w:ascii="Arial" w:hAnsi="Arial" w:cs="Arial"/>
              </w:rPr>
              <w:t>поселения</w:t>
            </w:r>
          </w:p>
        </w:tc>
      </w:tr>
      <w:tr w:rsidR="008368B0" w:rsidRPr="00AA6859" w:rsidTr="005F2A7D">
        <w:trPr>
          <w:tblCellSpacing w:w="5" w:type="nil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0" w:rsidRPr="008368B0" w:rsidRDefault="008368B0" w:rsidP="005F2A7D">
            <w:pPr>
              <w:jc w:val="both"/>
              <w:rPr>
                <w:rFonts w:ascii="Arial" w:hAnsi="Arial" w:cs="Arial"/>
              </w:rPr>
            </w:pPr>
            <w:r w:rsidRPr="008368B0">
              <w:rPr>
                <w:rFonts w:ascii="Arial" w:eastAsia="Arial Unicode MS" w:hAnsi="Arial" w:cs="Arial"/>
                <w:spacing w:val="-12"/>
              </w:rPr>
              <w:t>Исполнители МП</w:t>
            </w:r>
          </w:p>
        </w:tc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0" w:rsidRPr="008368B0" w:rsidRDefault="00252C66" w:rsidP="00252C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Администрация Белоярского городского поселения</w:t>
            </w:r>
          </w:p>
        </w:tc>
      </w:tr>
      <w:tr w:rsidR="008368B0" w:rsidRPr="00AA6859" w:rsidTr="005F2A7D">
        <w:trPr>
          <w:tblCellSpacing w:w="5" w:type="nil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0" w:rsidRPr="008368B0" w:rsidRDefault="008368B0" w:rsidP="009B6E65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 xml:space="preserve">Стратегическая цель социально-экономического развития </w:t>
            </w:r>
            <w:r w:rsidR="009B6E65">
              <w:rPr>
                <w:rFonts w:ascii="Arial" w:eastAsia="Arial Unicode MS" w:hAnsi="Arial" w:cs="Arial"/>
              </w:rPr>
              <w:t>Белоярского городского поселения</w:t>
            </w:r>
            <w:r w:rsidRPr="008368B0">
              <w:rPr>
                <w:rFonts w:ascii="Arial" w:eastAsia="Arial Unicode MS" w:hAnsi="Arial" w:cs="Arial"/>
              </w:rPr>
              <w:t xml:space="preserve">, на которую направлена реализация МП </w:t>
            </w:r>
          </w:p>
        </w:tc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0" w:rsidRPr="008368B0" w:rsidRDefault="008368B0" w:rsidP="00252C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Повышение уровня и качества жизни населения на территории муниципального образования «</w:t>
            </w:r>
            <w:r w:rsidR="00252C66">
              <w:rPr>
                <w:rFonts w:ascii="Arial" w:eastAsia="Arial Unicode MS" w:hAnsi="Arial" w:cs="Arial"/>
              </w:rPr>
              <w:t>Белоярское городское поселение</w:t>
            </w:r>
            <w:r w:rsidRPr="008368B0">
              <w:rPr>
                <w:rFonts w:ascii="Arial" w:eastAsia="Arial Unicode MS" w:hAnsi="Arial" w:cs="Arial"/>
              </w:rPr>
              <w:t>», накопление человеческого капитала</w:t>
            </w:r>
          </w:p>
        </w:tc>
      </w:tr>
      <w:tr w:rsidR="008368B0" w:rsidRPr="00AA6859" w:rsidTr="005F2A7D">
        <w:trPr>
          <w:tblCellSpacing w:w="5" w:type="nil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0" w:rsidRPr="008368B0" w:rsidRDefault="008368B0" w:rsidP="00FD3C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Цель МП</w:t>
            </w:r>
          </w:p>
        </w:tc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0" w:rsidRPr="008368B0" w:rsidRDefault="008368B0" w:rsidP="009B6E65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Повышение качества и комфорта городской среды на территории муниципального образования «</w:t>
            </w:r>
            <w:r w:rsidR="009B6E65">
              <w:rPr>
                <w:rFonts w:ascii="Arial" w:eastAsia="Arial Unicode MS" w:hAnsi="Arial" w:cs="Arial"/>
              </w:rPr>
              <w:t>Белоярское городское поселение</w:t>
            </w:r>
            <w:r w:rsidRPr="008368B0">
              <w:rPr>
                <w:rFonts w:ascii="Arial" w:eastAsia="Arial Unicode MS" w:hAnsi="Arial" w:cs="Arial"/>
              </w:rPr>
              <w:t>»</w:t>
            </w:r>
          </w:p>
        </w:tc>
      </w:tr>
      <w:tr w:rsidR="00F6562B" w:rsidRPr="00AA6859" w:rsidTr="00F6562B">
        <w:trPr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FD3C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 xml:space="preserve">Показатели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2020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2022 год</w:t>
            </w:r>
          </w:p>
        </w:tc>
      </w:tr>
      <w:tr w:rsidR="00F6562B" w:rsidRPr="00AA6859" w:rsidTr="00F6562B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Доля благоустроенных территорий от общего количества, запланированного к благоустройству с привлечением средств областного и федерального бюджетов, 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D3C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D3C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D3C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D3C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100</w:t>
            </w:r>
          </w:p>
        </w:tc>
      </w:tr>
      <w:tr w:rsidR="00F6562B" w:rsidRPr="00AA6859" w:rsidTr="00F6562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Задачи МП</w:t>
            </w:r>
          </w:p>
        </w:tc>
        <w:tc>
          <w:tcPr>
            <w:tcW w:w="11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46" w:rsidRPr="007F1946" w:rsidRDefault="007F1946" w:rsidP="007F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1946">
              <w:rPr>
                <w:rFonts w:ascii="Arial" w:hAnsi="Arial" w:cs="Arial"/>
              </w:rPr>
              <w:t>Обеспечение формирования единого облика муниципального образования;</w:t>
            </w:r>
          </w:p>
          <w:p w:rsidR="007F1946" w:rsidRPr="007F1946" w:rsidRDefault="007F1946" w:rsidP="007F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1946">
              <w:rPr>
                <w:rFonts w:ascii="Arial" w:hAnsi="Arial" w:cs="Arial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F6562B" w:rsidRPr="008368B0" w:rsidRDefault="007F1946" w:rsidP="007F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1946">
              <w:rPr>
                <w:rFonts w:ascii="Arial" w:hAnsi="Arial" w:cs="Arial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F6562B" w:rsidRPr="00AA6859" w:rsidTr="00F6562B">
        <w:trPr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Показатели задач МП и их значения (с детализацией по годам реализации)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Показатели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A01A2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2020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A01A2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A01A2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2022 год</w:t>
            </w:r>
          </w:p>
        </w:tc>
      </w:tr>
      <w:tr w:rsidR="00F6562B" w:rsidRPr="00AA6859" w:rsidTr="00F6562B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1.1. Количество и площадь благоустроенных дворовых территорий, ед./</w:t>
            </w:r>
            <w:proofErr w:type="spellStart"/>
            <w:r w:rsidRPr="008368B0">
              <w:rPr>
                <w:rFonts w:ascii="Arial" w:eastAsia="Arial Unicode MS" w:hAnsi="Arial" w:cs="Arial"/>
              </w:rPr>
              <w:t>кв.м</w:t>
            </w:r>
            <w:proofErr w:type="spellEnd"/>
            <w:r w:rsidRPr="008368B0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2/8325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2/8352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0/0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0/0</w:t>
            </w:r>
          </w:p>
        </w:tc>
      </w:tr>
      <w:tr w:rsidR="00F6562B" w:rsidRPr="00AA6859" w:rsidTr="00F6562B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1.2. Доля площади благоустроенных дворовых территорий от общей площади дворовых территорий, %.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</w:tr>
      <w:tr w:rsidR="00F6562B" w:rsidRPr="00AA6859" w:rsidTr="00F6562B">
        <w:trPr>
          <w:trHeight w:val="2403"/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9B6E65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 xml:space="preserve">1.3. </w:t>
            </w:r>
            <w:r w:rsidRPr="008368B0">
              <w:rPr>
                <w:rFonts w:ascii="Arial" w:hAnsi="Arial" w:cs="Arial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</w:t>
            </w:r>
            <w:r w:rsidR="009B6E65">
              <w:rPr>
                <w:rFonts w:ascii="Arial" w:hAnsi="Arial" w:cs="Arial"/>
              </w:rPr>
              <w:t>Белоярское городское поселение</w:t>
            </w:r>
            <w:r w:rsidRPr="008368B0">
              <w:rPr>
                <w:rFonts w:ascii="Arial" w:hAnsi="Arial" w:cs="Arial"/>
              </w:rPr>
              <w:t>», 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</w:tr>
      <w:tr w:rsidR="00F6562B" w:rsidRPr="00AA6859" w:rsidTr="00F6562B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1.4. Количество благоустроенных общественных территорий (в текущем году), 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</w:t>
            </w:r>
          </w:p>
        </w:tc>
      </w:tr>
      <w:tr w:rsidR="00F6562B" w:rsidRPr="00AA6859" w:rsidTr="00F6562B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1.5. Площадь благоустроенных общественных территорий, Га.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</w:tr>
      <w:tr w:rsidR="00F6562B" w:rsidRPr="00AA6859" w:rsidTr="00F6562B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 xml:space="preserve">1.6. Доля площади благоустроенных общественных территорий к общей площади общественных территорий, %, </w:t>
            </w:r>
            <w:proofErr w:type="spellStart"/>
            <w:r w:rsidRPr="008368B0">
              <w:rPr>
                <w:rFonts w:ascii="Arial" w:eastAsia="Arial Unicode MS" w:hAnsi="Arial" w:cs="Arial"/>
              </w:rPr>
              <w:t>кв.м</w:t>
            </w:r>
            <w:proofErr w:type="spellEnd"/>
            <w:r w:rsidRPr="008368B0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59/14439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59/14439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</w:tr>
      <w:tr w:rsidR="00F6562B" w:rsidRPr="00AA6859" w:rsidTr="00F6562B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9B6E65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1.7. Площадь благоустроенных общественных территорий, приходящихся на 1 жителя муниципального образования «</w:t>
            </w:r>
            <w:r w:rsidR="009B6E65">
              <w:rPr>
                <w:rFonts w:ascii="Arial" w:eastAsia="Arial Unicode MS" w:hAnsi="Arial" w:cs="Arial"/>
              </w:rPr>
              <w:t>Белоярское городское поселение</w:t>
            </w:r>
            <w:r w:rsidRPr="008368B0">
              <w:rPr>
                <w:rFonts w:ascii="Arial" w:eastAsia="Arial Unicode MS" w:hAnsi="Arial" w:cs="Arial"/>
              </w:rPr>
              <w:t xml:space="preserve">», </w:t>
            </w:r>
            <w:proofErr w:type="spellStart"/>
            <w:r w:rsidRPr="008368B0">
              <w:rPr>
                <w:rFonts w:ascii="Arial" w:eastAsia="Arial Unicode MS" w:hAnsi="Arial" w:cs="Arial"/>
              </w:rPr>
              <w:t>кв.м</w:t>
            </w:r>
            <w:proofErr w:type="spellEnd"/>
            <w:r w:rsidRPr="008368B0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</w:tr>
      <w:tr w:rsidR="00F6562B" w:rsidRPr="00AA6859" w:rsidTr="00F6562B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1.8.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%,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1/10000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1/10000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0</w:t>
            </w:r>
          </w:p>
        </w:tc>
      </w:tr>
      <w:tr w:rsidR="00F6562B" w:rsidRPr="00AA6859" w:rsidTr="00F6562B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1.9. Объем трудового участия заинтересованных лиц в выполнении минимального перечня работ по благоустройству дворовых территорий, чел/часы.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</w:tr>
      <w:tr w:rsidR="00F6562B" w:rsidRPr="00AA6859" w:rsidTr="00F6562B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9B6E6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1.10.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%,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1/10000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1/10000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0</w:t>
            </w:r>
          </w:p>
        </w:tc>
      </w:tr>
      <w:tr w:rsidR="00F6562B" w:rsidRPr="00AA6859" w:rsidTr="00F6562B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1.11. Объем трудового участия заинтересованных лиц в выполнении дополнительного перечня работ по благоустройству дворовых территорий, чел/часы.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952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0</w:t>
            </w:r>
          </w:p>
        </w:tc>
      </w:tr>
      <w:tr w:rsidR="00F6562B" w:rsidRPr="00AA6859" w:rsidTr="00F6562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Сроки и этапы реализации МП</w:t>
            </w:r>
          </w:p>
        </w:tc>
        <w:tc>
          <w:tcPr>
            <w:tcW w:w="11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2018-2022 годы</w:t>
            </w:r>
          </w:p>
        </w:tc>
      </w:tr>
      <w:tr w:rsidR="00F6562B" w:rsidRPr="00AA6859" w:rsidTr="00F6562B">
        <w:trPr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 xml:space="preserve">Объемы бюджетных ассигнований МП (тыс. рублей)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 xml:space="preserve">Источники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2020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2022 год</w:t>
            </w:r>
          </w:p>
        </w:tc>
      </w:tr>
      <w:tr w:rsidR="00F6562B" w:rsidRPr="00AA6859" w:rsidTr="008368B0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 xml:space="preserve">федеральный бюджет (по согласованию)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8368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6 667,28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1 333,456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1 333,456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1 333,456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1 333,456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1 333,456</w:t>
            </w:r>
          </w:p>
        </w:tc>
      </w:tr>
      <w:tr w:rsidR="00F6562B" w:rsidRPr="00AA6859" w:rsidTr="008368B0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 xml:space="preserve">областной бюджет (по согласованию)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8368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2 3</w:t>
            </w:r>
            <w:r>
              <w:rPr>
                <w:rFonts w:ascii="Arial" w:eastAsia="Arial Unicode MS" w:hAnsi="Arial" w:cs="Arial"/>
              </w:rPr>
              <w:t>42</w:t>
            </w:r>
            <w:r w:rsidRPr="008368B0">
              <w:rPr>
                <w:rFonts w:ascii="Arial" w:eastAsia="Arial Unicode MS" w:hAnsi="Arial" w:cs="Arial"/>
              </w:rPr>
              <w:t>,555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468,511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468,511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468,511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468,511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468,511</w:t>
            </w:r>
          </w:p>
        </w:tc>
      </w:tr>
      <w:tr w:rsidR="00F6562B" w:rsidRPr="00AA6859" w:rsidTr="008368B0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районный бюджет</w:t>
            </w:r>
            <w:r w:rsidR="009B6E65">
              <w:rPr>
                <w:rFonts w:ascii="Arial" w:eastAsia="Arial Unicode MS" w:hAnsi="Arial" w:cs="Arial"/>
              </w:rPr>
              <w:t xml:space="preserve">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8368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45,05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F6562B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9,01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9,01</w:t>
            </w:r>
          </w:p>
        </w:tc>
      </w:tr>
      <w:tr w:rsidR="00F6562B" w:rsidRPr="00AA6859" w:rsidTr="008368B0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9B6E65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 xml:space="preserve">бюджеты поселений в </w:t>
            </w:r>
            <w:proofErr w:type="spellStart"/>
            <w:r w:rsidRPr="008368B0">
              <w:rPr>
                <w:rFonts w:ascii="Arial" w:eastAsia="Arial Unicode MS" w:hAnsi="Arial" w:cs="Arial"/>
              </w:rPr>
              <w:t>т.ч</w:t>
            </w:r>
            <w:proofErr w:type="spellEnd"/>
            <w:r w:rsidRPr="008368B0">
              <w:rPr>
                <w:rFonts w:ascii="Arial" w:eastAsia="Arial Unicode MS" w:hAnsi="Arial" w:cs="Arial"/>
              </w:rPr>
              <w:t xml:space="preserve">. средства </w:t>
            </w:r>
            <w:r w:rsidR="009B6E65">
              <w:rPr>
                <w:rFonts w:ascii="Arial" w:eastAsia="Arial Unicode MS" w:hAnsi="Arial" w:cs="Arial"/>
              </w:rPr>
              <w:t>з</w:t>
            </w:r>
            <w:r w:rsidRPr="008368B0">
              <w:rPr>
                <w:rFonts w:ascii="Arial" w:eastAsia="Arial Unicode MS" w:hAnsi="Arial" w:cs="Arial"/>
              </w:rPr>
              <w:t>аинтересованных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8368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30</w:t>
            </w:r>
            <w:r w:rsidR="00F6562B" w:rsidRPr="008368B0">
              <w:rPr>
                <w:rFonts w:ascii="Arial" w:eastAsia="Arial Unicode MS" w:hAnsi="Arial" w:cs="Arial"/>
                <w:highlight w:val="yellow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8368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8368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8368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6</w:t>
            </w:r>
          </w:p>
        </w:tc>
      </w:tr>
      <w:tr w:rsidR="00F6562B" w:rsidRPr="00AA6859" w:rsidTr="008368B0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B" w:rsidRPr="008368B0" w:rsidRDefault="00F6562B" w:rsidP="005F2A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 xml:space="preserve">всего по источникам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8368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9 084,885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1 816,977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1 816,977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1 816,977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1 816,977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2B" w:rsidRPr="008368B0" w:rsidRDefault="008368B0" w:rsidP="00F656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Arial Unicode MS" w:hAnsi="Arial" w:cs="Arial"/>
                <w:highlight w:val="yellow"/>
              </w:rPr>
            </w:pPr>
            <w:r w:rsidRPr="008368B0">
              <w:rPr>
                <w:rFonts w:ascii="Arial" w:eastAsia="Arial Unicode MS" w:hAnsi="Arial" w:cs="Arial"/>
                <w:highlight w:val="yellow"/>
              </w:rPr>
              <w:t>1 816,977</w:t>
            </w:r>
          </w:p>
        </w:tc>
      </w:tr>
      <w:tr w:rsidR="008368B0" w:rsidRPr="00AA6859" w:rsidTr="005F2A7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eastAsia="Arial Unicode MS" w:hAnsi="Arial" w:cs="Arial"/>
              </w:rPr>
            </w:pPr>
            <w:r w:rsidRPr="008368B0">
              <w:rPr>
                <w:rFonts w:ascii="Arial" w:eastAsia="Arial Unicode MS" w:hAnsi="Arial" w:cs="Arial"/>
              </w:rPr>
              <w:t>Ожидаемые результаты реализации МП</w:t>
            </w:r>
          </w:p>
        </w:tc>
        <w:tc>
          <w:tcPr>
            <w:tcW w:w="11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hAnsi="Arial" w:cs="Arial"/>
              </w:rPr>
            </w:pPr>
            <w:r w:rsidRPr="008368B0">
              <w:rPr>
                <w:rFonts w:ascii="Arial" w:hAnsi="Arial" w:cs="Arial"/>
              </w:rPr>
              <w:t>- обустройство дворовых территорий многоквартирных домов;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hAnsi="Arial" w:cs="Arial"/>
              </w:rPr>
            </w:pPr>
            <w:r w:rsidRPr="008368B0">
              <w:rPr>
                <w:rFonts w:ascii="Arial" w:hAnsi="Arial" w:cs="Arial"/>
              </w:rPr>
              <w:t>- благоустройство общественных территорий;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hAnsi="Arial" w:cs="Arial"/>
              </w:rPr>
            </w:pPr>
            <w:r w:rsidRPr="008368B0">
              <w:rPr>
                <w:rFonts w:ascii="Arial" w:hAnsi="Arial" w:cs="Arial"/>
              </w:rPr>
              <w:t>- формирование современного облика, сочетающего в себе элементы новизны и привлекательности;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hAnsi="Arial" w:cs="Arial"/>
              </w:rPr>
            </w:pPr>
            <w:r w:rsidRPr="008368B0">
              <w:rPr>
                <w:rFonts w:ascii="Arial" w:hAnsi="Arial" w:cs="Arial"/>
              </w:rPr>
              <w:t>- создание благоприятных и комфортных условий проживания и отдыха населения;</w:t>
            </w:r>
          </w:p>
          <w:p w:rsidR="008368B0" w:rsidRPr="008368B0" w:rsidRDefault="008368B0" w:rsidP="008368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Arial" w:hAnsi="Arial" w:cs="Arial"/>
              </w:rPr>
            </w:pPr>
            <w:r w:rsidRPr="008368B0">
              <w:rPr>
                <w:rFonts w:ascii="Arial" w:hAnsi="Arial" w:cs="Arial"/>
              </w:rPr>
              <w:t>- создание условий для участия граждан в реализации мероприятий благоустройства дворовых территорий многоквартирных домов для повышения социальной активности граждан и заинтересованных лиц</w:t>
            </w:r>
          </w:p>
        </w:tc>
      </w:tr>
    </w:tbl>
    <w:p w:rsidR="000E59E9" w:rsidRDefault="000E59E9" w:rsidP="000E59E9">
      <w:pPr>
        <w:pStyle w:val="ConsPlusNormal"/>
        <w:jc w:val="center"/>
        <w:rPr>
          <w:b/>
          <w:sz w:val="24"/>
          <w:szCs w:val="24"/>
        </w:rPr>
      </w:pPr>
    </w:p>
    <w:p w:rsidR="007C7143" w:rsidRDefault="007C7143" w:rsidP="000E59E9">
      <w:pPr>
        <w:pStyle w:val="ConsPlusNormal"/>
        <w:jc w:val="center"/>
        <w:rPr>
          <w:b/>
          <w:sz w:val="24"/>
          <w:szCs w:val="24"/>
        </w:rPr>
        <w:sectPr w:rsidR="007C7143" w:rsidSect="007C7143">
          <w:pgSz w:w="16838" w:h="11906" w:orient="landscape"/>
          <w:pgMar w:top="567" w:right="567" w:bottom="567" w:left="1418" w:header="0" w:footer="0" w:gutter="0"/>
          <w:cols w:space="720"/>
          <w:noEndnote/>
          <w:docGrid w:linePitch="299"/>
        </w:sectPr>
      </w:pPr>
    </w:p>
    <w:p w:rsidR="000E59E9" w:rsidRDefault="000E59E9" w:rsidP="000E59E9">
      <w:pPr>
        <w:pStyle w:val="ConsPlusNormal"/>
        <w:jc w:val="center"/>
        <w:rPr>
          <w:b/>
          <w:sz w:val="24"/>
          <w:szCs w:val="24"/>
        </w:rPr>
      </w:pPr>
    </w:p>
    <w:p w:rsidR="000E59E9" w:rsidRPr="00AC146F" w:rsidRDefault="000E59E9" w:rsidP="000E59E9">
      <w:pPr>
        <w:pStyle w:val="ConsPlusNormal"/>
        <w:jc w:val="center"/>
        <w:rPr>
          <w:b/>
          <w:sz w:val="24"/>
          <w:szCs w:val="24"/>
        </w:rPr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5"/>
      </w:tblGrid>
      <w:tr w:rsidR="000E59E9" w:rsidRPr="00AC146F" w:rsidTr="005F2A7D">
        <w:trPr>
          <w:trHeight w:val="14641"/>
        </w:trPr>
        <w:tc>
          <w:tcPr>
            <w:tcW w:w="9355" w:type="dxa"/>
          </w:tcPr>
          <w:p w:rsidR="000E59E9" w:rsidRDefault="00143787" w:rsidP="00143787">
            <w:pPr>
              <w:pStyle w:val="ConsPlusNormal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  <w:r w:rsidRPr="00143787">
              <w:rPr>
                <w:b/>
                <w:sz w:val="24"/>
                <w:szCs w:val="24"/>
              </w:rPr>
              <w:t>Характеристика текущего состояния сектора благоустройства в муниципальном образовании «</w:t>
            </w:r>
            <w:r w:rsidR="009B6E65">
              <w:rPr>
                <w:b/>
                <w:sz w:val="24"/>
                <w:szCs w:val="24"/>
              </w:rPr>
              <w:t>Белоярское городское поселение</w:t>
            </w:r>
            <w:r w:rsidRPr="00143787">
              <w:rPr>
                <w:b/>
                <w:sz w:val="24"/>
                <w:szCs w:val="24"/>
              </w:rPr>
              <w:t>»</w:t>
            </w:r>
          </w:p>
          <w:p w:rsidR="00143787" w:rsidRDefault="00143787" w:rsidP="00143787">
            <w:pPr>
              <w:pStyle w:val="ConsPlusNormal"/>
              <w:rPr>
                <w:sz w:val="24"/>
                <w:szCs w:val="24"/>
              </w:rPr>
            </w:pPr>
          </w:p>
          <w:p w:rsidR="009B6E65" w:rsidRPr="009B6E65" w:rsidRDefault="009B6E65" w:rsidP="009B6E65">
            <w:pPr>
              <w:spacing w:after="0" w:line="322" w:lineRule="exact"/>
              <w:ind w:left="20" w:right="20" w:firstLine="547"/>
              <w:jc w:val="both"/>
              <w:rPr>
                <w:rFonts w:ascii="Arial" w:hAnsi="Arial" w:cs="Arial"/>
                <w:spacing w:val="1"/>
                <w:sz w:val="24"/>
                <w:szCs w:val="24"/>
                <w:lang w:bidi="ru-RU"/>
              </w:rPr>
            </w:pPr>
            <w:r w:rsidRPr="009B6E65">
              <w:rPr>
                <w:rFonts w:ascii="Arial" w:hAnsi="Arial" w:cs="Arial"/>
                <w:spacing w:val="1"/>
                <w:sz w:val="24"/>
                <w:szCs w:val="24"/>
                <w:lang w:bidi="ru-RU"/>
              </w:rPr>
              <w:t>Состояние сферы благоустройства территории муниципального образования Белоярское городское поселение Верхнекетского района Томской области характеризуется следующими показателями.</w:t>
            </w:r>
          </w:p>
          <w:p w:rsidR="009B6E65" w:rsidRPr="009B6E65" w:rsidRDefault="009B6E65" w:rsidP="009B6E65">
            <w:pPr>
              <w:spacing w:after="0" w:line="322" w:lineRule="exact"/>
              <w:ind w:left="20" w:right="20" w:firstLine="547"/>
              <w:jc w:val="both"/>
              <w:rPr>
                <w:rFonts w:ascii="Arial" w:hAnsi="Arial" w:cs="Arial"/>
                <w:spacing w:val="1"/>
                <w:sz w:val="24"/>
                <w:szCs w:val="24"/>
                <w:lang w:bidi="ru-RU"/>
              </w:rPr>
            </w:pPr>
            <w:r w:rsidRPr="009B6E65">
              <w:rPr>
                <w:rFonts w:ascii="Arial" w:hAnsi="Arial" w:cs="Arial"/>
                <w:spacing w:val="1"/>
                <w:sz w:val="24"/>
                <w:szCs w:val="24"/>
                <w:lang w:bidi="ru-RU"/>
              </w:rPr>
              <w:t>Правилами землепользования и застройки Белоярского городского поселения, утвержденными решением Совета Белоярского городского поселения от 22.03.2012 № 172, предусмотрены в частности местные нормативы градостроительного проектирования, которые содержат минимальные расчётные показатели обеспечения благоприятных условий жизнедеятельности человека и в том числе благоустройства территории. При этом жилищное строительство на территории поселения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      </w:r>
          </w:p>
          <w:p w:rsidR="009B6E65" w:rsidRPr="009B6E65" w:rsidRDefault="009B6E65" w:rsidP="009B6E65">
            <w:pPr>
              <w:spacing w:after="0" w:line="322" w:lineRule="exact"/>
              <w:ind w:left="20" w:right="20" w:firstLine="547"/>
              <w:jc w:val="both"/>
              <w:rPr>
                <w:rFonts w:ascii="Arial" w:hAnsi="Arial" w:cs="Arial"/>
                <w:spacing w:val="1"/>
                <w:sz w:val="24"/>
                <w:szCs w:val="24"/>
                <w:lang w:bidi="ru-RU"/>
              </w:rPr>
            </w:pPr>
            <w:r w:rsidRPr="009B6E65">
              <w:rPr>
                <w:rFonts w:ascii="Arial" w:hAnsi="Arial" w:cs="Arial"/>
                <w:spacing w:val="1"/>
                <w:sz w:val="24"/>
                <w:szCs w:val="24"/>
                <w:lang w:bidi="ru-RU"/>
              </w:rPr>
              <w:t>Указанные Правила разработаны на основе Генерального плана Белоярского городского поселения.</w:t>
            </w:r>
          </w:p>
          <w:p w:rsidR="009B6E65" w:rsidRPr="009B6E65" w:rsidRDefault="009B6E65" w:rsidP="009B6E65">
            <w:pPr>
              <w:spacing w:after="0" w:line="322" w:lineRule="exact"/>
              <w:ind w:left="20" w:right="20" w:firstLine="547"/>
              <w:jc w:val="both"/>
              <w:rPr>
                <w:rFonts w:ascii="Arial" w:hAnsi="Arial" w:cs="Arial"/>
                <w:spacing w:val="1"/>
                <w:sz w:val="24"/>
                <w:szCs w:val="24"/>
                <w:lang w:bidi="ru-RU"/>
              </w:rPr>
            </w:pPr>
            <w:r w:rsidRPr="009B6E65">
              <w:rPr>
                <w:rFonts w:ascii="Arial" w:hAnsi="Arial" w:cs="Arial"/>
                <w:spacing w:val="1"/>
                <w:sz w:val="24"/>
                <w:szCs w:val="24"/>
                <w:lang w:bidi="ru-RU"/>
              </w:rPr>
              <w:t>Проект Генерального плана рассчитан на следующие проектные периоды: 1 этап - первая очередь строительства – 2020 год; II этап - расчетный срок генерального плана – 2035 год, III этап – перспектива – прогнозный период.</w:t>
            </w:r>
          </w:p>
          <w:p w:rsidR="009B6E65" w:rsidRPr="009B6E65" w:rsidRDefault="009B6E65" w:rsidP="009B6E65">
            <w:pPr>
              <w:spacing w:after="0" w:line="322" w:lineRule="exact"/>
              <w:ind w:left="20" w:right="20" w:firstLine="547"/>
              <w:jc w:val="both"/>
              <w:rPr>
                <w:rFonts w:ascii="Arial" w:hAnsi="Arial" w:cs="Arial"/>
                <w:spacing w:val="1"/>
                <w:sz w:val="24"/>
                <w:szCs w:val="24"/>
                <w:lang w:bidi="ru-RU"/>
              </w:rPr>
            </w:pPr>
            <w:r w:rsidRPr="009B6E65">
              <w:rPr>
                <w:rFonts w:ascii="Arial" w:hAnsi="Arial" w:cs="Arial"/>
                <w:spacing w:val="1"/>
                <w:sz w:val="24"/>
                <w:szCs w:val="24"/>
                <w:lang w:bidi="ru-RU"/>
              </w:rPr>
              <w:t xml:space="preserve">Одним из параметров застройки и для создания выразительной, благоустроенной среды в жилой застройке необходимо предусматривать размещение художественно-декоративных элементов малых архитектурных форм, покрытие дорог и тротуаров должны осуществляться с применением при строительстве долговечных отделочных материалов, допускающих механическую чистку, уборку и надлежащее содержание в процессе эксплуатации. </w:t>
            </w:r>
          </w:p>
          <w:p w:rsidR="009B6E65" w:rsidRPr="009B6E65" w:rsidRDefault="009B6E65" w:rsidP="009B6E65">
            <w:pPr>
              <w:spacing w:after="0" w:line="322" w:lineRule="exact"/>
              <w:ind w:left="20" w:right="20" w:firstLine="547"/>
              <w:jc w:val="both"/>
              <w:rPr>
                <w:rFonts w:ascii="Arial" w:hAnsi="Arial" w:cs="Arial"/>
                <w:spacing w:val="1"/>
                <w:sz w:val="24"/>
                <w:szCs w:val="24"/>
                <w:lang w:bidi="ru-RU"/>
              </w:rPr>
            </w:pPr>
            <w:r w:rsidRPr="009B6E65">
              <w:rPr>
                <w:rFonts w:ascii="Arial" w:hAnsi="Arial" w:cs="Arial"/>
                <w:spacing w:val="1"/>
                <w:sz w:val="24"/>
                <w:szCs w:val="24"/>
                <w:lang w:bidi="ru-RU"/>
              </w:rPr>
              <w:t>Зоны зеленых насаждений общего пользования должны быть благоустроены и оборудованы малыми архитектурными формами, беседками, лестницами, пандусами, светильниками.</w:t>
            </w:r>
          </w:p>
          <w:p w:rsidR="009B6E65" w:rsidRPr="009B6E65" w:rsidRDefault="009B6E65" w:rsidP="009B6E65">
            <w:pPr>
              <w:spacing w:after="0" w:line="322" w:lineRule="exact"/>
              <w:ind w:left="20" w:right="20" w:firstLine="547"/>
              <w:jc w:val="both"/>
              <w:rPr>
                <w:rFonts w:ascii="Arial" w:hAnsi="Arial" w:cs="Arial"/>
                <w:spacing w:val="1"/>
                <w:sz w:val="24"/>
                <w:szCs w:val="24"/>
                <w:lang w:bidi="ru-RU"/>
              </w:rPr>
            </w:pPr>
            <w:r w:rsidRPr="009B6E65">
              <w:rPr>
                <w:rFonts w:ascii="Arial" w:hAnsi="Arial" w:cs="Arial"/>
                <w:spacing w:val="1"/>
                <w:sz w:val="24"/>
                <w:szCs w:val="24"/>
                <w:lang w:bidi="ru-RU"/>
              </w:rPr>
              <w:t>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ландшафта.</w:t>
            </w:r>
          </w:p>
          <w:p w:rsidR="00F30775" w:rsidRPr="00AC146F" w:rsidRDefault="009B6E65" w:rsidP="009B6E65">
            <w:pPr>
              <w:spacing w:after="0" w:line="322" w:lineRule="exact"/>
              <w:ind w:left="20" w:right="20" w:firstLine="547"/>
              <w:jc w:val="both"/>
              <w:rPr>
                <w:sz w:val="24"/>
                <w:szCs w:val="24"/>
              </w:rPr>
            </w:pPr>
            <w:r w:rsidRPr="009B6E65">
              <w:rPr>
                <w:rFonts w:ascii="Arial" w:hAnsi="Arial" w:cs="Arial"/>
                <w:spacing w:val="1"/>
                <w:sz w:val="24"/>
                <w:szCs w:val="24"/>
                <w:lang w:bidi="ru-RU"/>
              </w:rPr>
              <w:t>Согласно статье 30 Правил землепользования и застройки в зоне многоэтажной жилой застройки 3-5 этажей в качестве вспомогательных видов разрешенного использования допускаются дворовые площадки, включающие в том числе детские, спортивные, площадки для отдыха взрослых, хозяйственные, площадки для сбора мусора, для выгула собак, автостоянки для размещения индивидуального легкового автотранспорта и др.</w:t>
            </w:r>
          </w:p>
        </w:tc>
      </w:tr>
    </w:tbl>
    <w:p w:rsidR="000E59E9" w:rsidRDefault="000E59E9" w:rsidP="000E59E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3787" w:rsidRDefault="00143787" w:rsidP="000E59E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3787" w:rsidRPr="00143787" w:rsidRDefault="00143787" w:rsidP="00143787">
      <w:pPr>
        <w:pStyle w:val="ConsPlusNormal"/>
        <w:jc w:val="center"/>
        <w:outlineLvl w:val="1"/>
        <w:rPr>
          <w:b/>
          <w:sz w:val="24"/>
          <w:szCs w:val="24"/>
        </w:rPr>
      </w:pPr>
      <w:r w:rsidRPr="00143787">
        <w:rPr>
          <w:b/>
          <w:sz w:val="24"/>
          <w:szCs w:val="24"/>
        </w:rPr>
        <w:t>II. Описание приоритетов муниципальной политики в сфере благоустройства, формулировка целей и постановка задач муниципальной программы</w:t>
      </w:r>
    </w:p>
    <w:p w:rsidR="00143787" w:rsidRPr="00143787" w:rsidRDefault="00143787" w:rsidP="00143787">
      <w:pPr>
        <w:pStyle w:val="ConsPlusNormal"/>
        <w:jc w:val="both"/>
        <w:outlineLvl w:val="1"/>
        <w:rPr>
          <w:sz w:val="24"/>
          <w:szCs w:val="24"/>
        </w:rPr>
      </w:pPr>
    </w:p>
    <w:p w:rsidR="00143787" w:rsidRDefault="009B6E65" w:rsidP="00143787">
      <w:pPr>
        <w:pStyle w:val="ConsPlusNormal"/>
        <w:jc w:val="both"/>
        <w:outlineLvl w:val="1"/>
        <w:rPr>
          <w:sz w:val="24"/>
          <w:szCs w:val="24"/>
        </w:rPr>
      </w:pPr>
      <w:r w:rsidRPr="009B6E65">
        <w:rPr>
          <w:sz w:val="24"/>
          <w:szCs w:val="24"/>
        </w:rPr>
        <w:t>Приоритетными задачами социально-экономического развития муниципального образования Белоярское городское поселение Верхнекетского района Томской области являются: повышение уровня комфортности и благоустройства дворовых территорий Белоярского городского поселения, в том числе их надлежащее содержание и благоустройство; повышение уровня благоустройства и надлежащее состояние мест массового отдыха (поселковых парков и площадей);  повышение уровня вовлеченности заинтересованных граждан, организаций в реализацию мероприятий по благоустройству территории Белоярского городского поселения; улучшение эстетического состояния поселения, формирование и обеспечение среды, комфортной и благоприятной для проживания населения.</w:t>
      </w:r>
    </w:p>
    <w:p w:rsidR="009B6E65" w:rsidRPr="00143787" w:rsidRDefault="009B6E65" w:rsidP="00143787">
      <w:pPr>
        <w:pStyle w:val="ConsPlusNormal"/>
        <w:jc w:val="both"/>
        <w:outlineLvl w:val="1"/>
        <w:rPr>
          <w:sz w:val="24"/>
          <w:szCs w:val="24"/>
        </w:rPr>
      </w:pPr>
    </w:p>
    <w:p w:rsidR="00143787" w:rsidRPr="00143787" w:rsidRDefault="00143787" w:rsidP="00143787">
      <w:pPr>
        <w:pStyle w:val="ConsPlusNormal"/>
        <w:jc w:val="center"/>
        <w:outlineLvl w:val="1"/>
        <w:rPr>
          <w:b/>
          <w:sz w:val="24"/>
          <w:szCs w:val="24"/>
        </w:rPr>
      </w:pPr>
      <w:r w:rsidRPr="00143787">
        <w:rPr>
          <w:b/>
          <w:sz w:val="24"/>
          <w:szCs w:val="24"/>
        </w:rPr>
        <w:t>III. Прогноз ожидаемых результатов реализации муниципальной программы приоритетного проекта «Формирование комфортной городской среды»</w:t>
      </w:r>
    </w:p>
    <w:p w:rsidR="00143787" w:rsidRPr="00143787" w:rsidRDefault="00143787" w:rsidP="00143787">
      <w:pPr>
        <w:pStyle w:val="ConsPlusNormal"/>
        <w:jc w:val="both"/>
        <w:outlineLvl w:val="1"/>
        <w:rPr>
          <w:sz w:val="24"/>
          <w:szCs w:val="24"/>
        </w:rPr>
      </w:pPr>
    </w:p>
    <w:p w:rsidR="00143787" w:rsidRPr="00143787" w:rsidRDefault="00143787" w:rsidP="00143787">
      <w:pPr>
        <w:pStyle w:val="ConsPlusNormal"/>
        <w:ind w:firstLine="708"/>
        <w:jc w:val="both"/>
        <w:outlineLvl w:val="1"/>
        <w:rPr>
          <w:sz w:val="24"/>
          <w:szCs w:val="24"/>
        </w:rPr>
      </w:pPr>
      <w:r w:rsidRPr="00143787">
        <w:rPr>
          <w:sz w:val="24"/>
          <w:szCs w:val="24"/>
        </w:rPr>
        <w:t>Реализация муниципальной программы в 2018-2022 годах позволит повысить уровень благоустройства и совершенствование внешнего облика территори</w:t>
      </w:r>
      <w:r w:rsidR="00F1395E">
        <w:rPr>
          <w:sz w:val="24"/>
          <w:szCs w:val="24"/>
        </w:rPr>
        <w:t>и</w:t>
      </w:r>
      <w:r w:rsidRPr="00143787">
        <w:rPr>
          <w:sz w:val="24"/>
          <w:szCs w:val="24"/>
        </w:rPr>
        <w:t xml:space="preserve"> поселени</w:t>
      </w:r>
      <w:r w:rsidR="00F1395E">
        <w:rPr>
          <w:sz w:val="24"/>
          <w:szCs w:val="24"/>
        </w:rPr>
        <w:t>я</w:t>
      </w:r>
      <w:r w:rsidRPr="00143787">
        <w:rPr>
          <w:sz w:val="24"/>
          <w:szCs w:val="24"/>
        </w:rPr>
        <w:t xml:space="preserve"> за счет:</w:t>
      </w:r>
    </w:p>
    <w:p w:rsidR="00143787" w:rsidRPr="00143787" w:rsidRDefault="00143787" w:rsidP="00143787">
      <w:pPr>
        <w:pStyle w:val="ConsPlusNormal"/>
        <w:jc w:val="both"/>
        <w:outlineLvl w:val="1"/>
        <w:rPr>
          <w:sz w:val="24"/>
          <w:szCs w:val="24"/>
        </w:rPr>
      </w:pPr>
      <w:r w:rsidRPr="00143787">
        <w:rPr>
          <w:sz w:val="24"/>
          <w:szCs w:val="24"/>
        </w:rPr>
        <w:t>- обустройства дворовых территорий многоквартирных домов;</w:t>
      </w:r>
    </w:p>
    <w:p w:rsidR="00143787" w:rsidRPr="00143787" w:rsidRDefault="00143787" w:rsidP="00143787">
      <w:pPr>
        <w:pStyle w:val="ConsPlusNormal"/>
        <w:jc w:val="both"/>
        <w:outlineLvl w:val="1"/>
        <w:rPr>
          <w:sz w:val="24"/>
          <w:szCs w:val="24"/>
        </w:rPr>
      </w:pPr>
      <w:r w:rsidRPr="00143787">
        <w:rPr>
          <w:sz w:val="24"/>
          <w:szCs w:val="24"/>
        </w:rPr>
        <w:t>- благоустройство общественных территорий;</w:t>
      </w:r>
    </w:p>
    <w:p w:rsidR="00143787" w:rsidRPr="00143787" w:rsidRDefault="00143787" w:rsidP="00143787">
      <w:pPr>
        <w:pStyle w:val="ConsPlusNormal"/>
        <w:jc w:val="both"/>
        <w:outlineLvl w:val="1"/>
        <w:rPr>
          <w:sz w:val="24"/>
          <w:szCs w:val="24"/>
        </w:rPr>
      </w:pPr>
      <w:r w:rsidRPr="00143787">
        <w:rPr>
          <w:sz w:val="24"/>
          <w:szCs w:val="24"/>
        </w:rPr>
        <w:t>- формирование современного облика, сочетающего в себе элементы новизны и привлекательности;</w:t>
      </w:r>
    </w:p>
    <w:p w:rsidR="00143787" w:rsidRPr="00143787" w:rsidRDefault="00143787" w:rsidP="00143787">
      <w:pPr>
        <w:pStyle w:val="ConsPlusNormal"/>
        <w:jc w:val="both"/>
        <w:outlineLvl w:val="1"/>
        <w:rPr>
          <w:sz w:val="24"/>
          <w:szCs w:val="24"/>
        </w:rPr>
      </w:pPr>
      <w:r w:rsidRPr="00143787">
        <w:rPr>
          <w:sz w:val="24"/>
          <w:szCs w:val="24"/>
        </w:rPr>
        <w:t>- создание благоприятных и комфортных условий проживания и отдыха населения;</w:t>
      </w:r>
    </w:p>
    <w:p w:rsidR="00143787" w:rsidRPr="00143787" w:rsidRDefault="00143787" w:rsidP="00143787">
      <w:pPr>
        <w:pStyle w:val="ConsPlusNormal"/>
        <w:jc w:val="both"/>
        <w:outlineLvl w:val="1"/>
        <w:rPr>
          <w:sz w:val="24"/>
          <w:szCs w:val="24"/>
        </w:rPr>
      </w:pPr>
      <w:r w:rsidRPr="00143787">
        <w:rPr>
          <w:sz w:val="24"/>
          <w:szCs w:val="24"/>
        </w:rPr>
        <w:t>- создание условий для участия граждан в реализации мероприятий благоустройства дворовых территорий многоквартирных домов для повышения социальной активности граждан и заинтересованных лиц.</w:t>
      </w:r>
    </w:p>
    <w:p w:rsidR="00143787" w:rsidRPr="00143787" w:rsidRDefault="00143787" w:rsidP="00143787">
      <w:pPr>
        <w:pStyle w:val="ConsPlusNormal"/>
        <w:jc w:val="both"/>
        <w:outlineLvl w:val="1"/>
        <w:rPr>
          <w:sz w:val="24"/>
          <w:szCs w:val="24"/>
        </w:rPr>
      </w:pPr>
      <w:r w:rsidRPr="00143787">
        <w:rPr>
          <w:sz w:val="24"/>
          <w:szCs w:val="24"/>
        </w:rPr>
        <w:t>Основные риски, оказывающие влияние на конечный результат реализации мероприятий муниципальной программы:</w:t>
      </w:r>
    </w:p>
    <w:p w:rsidR="00143787" w:rsidRPr="00143787" w:rsidRDefault="00143787" w:rsidP="00143787">
      <w:pPr>
        <w:pStyle w:val="ConsPlusNormal"/>
        <w:jc w:val="both"/>
        <w:outlineLvl w:val="1"/>
        <w:rPr>
          <w:sz w:val="24"/>
          <w:szCs w:val="24"/>
        </w:rPr>
      </w:pPr>
      <w:r w:rsidRPr="00143787">
        <w:rPr>
          <w:sz w:val="24"/>
          <w:szCs w:val="24"/>
        </w:rPr>
        <w:t>- низкая социальная активность населения в соучастии в мероприятиях благоустройства территори</w:t>
      </w:r>
      <w:r w:rsidR="00F1395E">
        <w:rPr>
          <w:sz w:val="24"/>
          <w:szCs w:val="24"/>
        </w:rPr>
        <w:t>и</w:t>
      </w:r>
      <w:r w:rsidRPr="00143787">
        <w:rPr>
          <w:sz w:val="24"/>
          <w:szCs w:val="24"/>
        </w:rPr>
        <w:t>;</w:t>
      </w:r>
    </w:p>
    <w:p w:rsidR="00143787" w:rsidRPr="00143787" w:rsidRDefault="00143787" w:rsidP="00143787">
      <w:pPr>
        <w:pStyle w:val="ConsPlusNormal"/>
        <w:jc w:val="both"/>
        <w:outlineLvl w:val="1"/>
        <w:rPr>
          <w:sz w:val="24"/>
          <w:szCs w:val="24"/>
        </w:rPr>
      </w:pPr>
      <w:r w:rsidRPr="00143787">
        <w:rPr>
          <w:sz w:val="24"/>
          <w:szCs w:val="24"/>
        </w:rPr>
        <w:t>- бюджетные риски, связанные с дефицитом регионального и местного бюджет</w:t>
      </w:r>
      <w:r w:rsidR="00F1395E">
        <w:rPr>
          <w:sz w:val="24"/>
          <w:szCs w:val="24"/>
        </w:rPr>
        <w:t>а</w:t>
      </w:r>
      <w:r w:rsidRPr="00143787">
        <w:rPr>
          <w:sz w:val="24"/>
          <w:szCs w:val="24"/>
        </w:rPr>
        <w:t xml:space="preserve"> и возможностью невыполнения своих обязательств по </w:t>
      </w:r>
      <w:proofErr w:type="spellStart"/>
      <w:r w:rsidRPr="00143787">
        <w:rPr>
          <w:sz w:val="24"/>
          <w:szCs w:val="24"/>
        </w:rPr>
        <w:t>софинансированию</w:t>
      </w:r>
      <w:proofErr w:type="spellEnd"/>
      <w:r w:rsidRPr="00143787">
        <w:rPr>
          <w:sz w:val="24"/>
          <w:szCs w:val="24"/>
        </w:rPr>
        <w:t xml:space="preserve"> мероприятий муниципальной программы.</w:t>
      </w:r>
    </w:p>
    <w:p w:rsidR="00143787" w:rsidRPr="00143787" w:rsidRDefault="00143787" w:rsidP="00143787">
      <w:pPr>
        <w:pStyle w:val="ConsPlusNormal"/>
        <w:ind w:firstLine="708"/>
        <w:jc w:val="both"/>
        <w:outlineLvl w:val="1"/>
        <w:rPr>
          <w:sz w:val="24"/>
          <w:szCs w:val="24"/>
        </w:rPr>
      </w:pPr>
      <w:r w:rsidRPr="00143787">
        <w:rPr>
          <w:sz w:val="24"/>
          <w:szCs w:val="24"/>
        </w:rPr>
        <w:t>Меры по предотвращению (снижению) рисков, оказывающие влияние на конечный результат реализации мероприятий программы:</w:t>
      </w:r>
    </w:p>
    <w:p w:rsidR="00143787" w:rsidRPr="00143787" w:rsidRDefault="00143787" w:rsidP="00143787">
      <w:pPr>
        <w:pStyle w:val="ConsPlusNormal"/>
        <w:jc w:val="both"/>
        <w:outlineLvl w:val="1"/>
        <w:rPr>
          <w:sz w:val="24"/>
          <w:szCs w:val="24"/>
        </w:rPr>
      </w:pPr>
      <w:r w:rsidRPr="00143787">
        <w:rPr>
          <w:sz w:val="24"/>
          <w:szCs w:val="24"/>
        </w:rPr>
        <w:t>- информирование граждан и заинтересованных лиц о планируемых мероприятиях благоустройства населенн</w:t>
      </w:r>
      <w:r w:rsidR="00F1395E">
        <w:rPr>
          <w:sz w:val="24"/>
          <w:szCs w:val="24"/>
        </w:rPr>
        <w:t>ого</w:t>
      </w:r>
      <w:r w:rsidRPr="00143787">
        <w:rPr>
          <w:sz w:val="24"/>
          <w:szCs w:val="24"/>
        </w:rPr>
        <w:t xml:space="preserve"> пункт</w:t>
      </w:r>
      <w:r w:rsidR="00F1395E">
        <w:rPr>
          <w:sz w:val="24"/>
          <w:szCs w:val="24"/>
        </w:rPr>
        <w:t>а</w:t>
      </w:r>
      <w:r w:rsidRPr="00143787">
        <w:rPr>
          <w:sz w:val="24"/>
          <w:szCs w:val="24"/>
        </w:rPr>
        <w:t>;</w:t>
      </w:r>
    </w:p>
    <w:p w:rsidR="00143787" w:rsidRPr="00143787" w:rsidRDefault="00143787" w:rsidP="00143787">
      <w:pPr>
        <w:pStyle w:val="ConsPlusNormal"/>
        <w:jc w:val="both"/>
        <w:outlineLvl w:val="1"/>
        <w:rPr>
          <w:sz w:val="24"/>
          <w:szCs w:val="24"/>
        </w:rPr>
      </w:pPr>
      <w:r w:rsidRPr="00143787">
        <w:rPr>
          <w:sz w:val="24"/>
          <w:szCs w:val="24"/>
        </w:rPr>
        <w:t>- публичность положительного опыта реализации мероприятий программы.</w:t>
      </w:r>
    </w:p>
    <w:p w:rsidR="00143787" w:rsidRPr="00143787" w:rsidRDefault="00143787" w:rsidP="00143787">
      <w:pPr>
        <w:pStyle w:val="ConsPlusNormal"/>
        <w:jc w:val="both"/>
        <w:outlineLvl w:val="1"/>
        <w:rPr>
          <w:sz w:val="24"/>
          <w:szCs w:val="24"/>
        </w:rPr>
      </w:pPr>
    </w:p>
    <w:p w:rsidR="00143787" w:rsidRDefault="00143787" w:rsidP="00143787">
      <w:pPr>
        <w:pStyle w:val="ConsPlusNormal"/>
        <w:jc w:val="center"/>
        <w:outlineLvl w:val="1"/>
        <w:rPr>
          <w:b/>
          <w:sz w:val="24"/>
          <w:szCs w:val="24"/>
        </w:rPr>
      </w:pPr>
      <w:r w:rsidRPr="00143787">
        <w:rPr>
          <w:b/>
          <w:sz w:val="24"/>
          <w:szCs w:val="24"/>
        </w:rPr>
        <w:t>IV. Объем средств, необходимых на реализацию муниципальной программы за счет всех источников финансирования</w:t>
      </w:r>
    </w:p>
    <w:p w:rsidR="00143787" w:rsidRPr="00143787" w:rsidRDefault="00143787" w:rsidP="00143787">
      <w:pPr>
        <w:pStyle w:val="ConsPlusNormal"/>
        <w:ind w:firstLine="708"/>
        <w:jc w:val="both"/>
        <w:outlineLvl w:val="1"/>
        <w:rPr>
          <w:sz w:val="24"/>
          <w:szCs w:val="24"/>
        </w:rPr>
      </w:pPr>
      <w:r w:rsidRPr="00143787">
        <w:rPr>
          <w:sz w:val="24"/>
          <w:szCs w:val="24"/>
        </w:rPr>
        <w:t>Сведения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образования, целевым программам, основным мероприятиям подпрограмм, а также по годам реализации представлены в приложении № 4 к настоящей муниципальной программе.</w:t>
      </w:r>
    </w:p>
    <w:p w:rsidR="000E59E9" w:rsidRDefault="000E59E9" w:rsidP="000E59E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  <w:sectPr w:rsidR="000E59E9" w:rsidSect="009D66C6">
          <w:pgSz w:w="11906" w:h="16838"/>
          <w:pgMar w:top="567" w:right="567" w:bottom="567" w:left="1418" w:header="0" w:footer="0" w:gutter="0"/>
          <w:cols w:space="720"/>
          <w:noEndnote/>
          <w:docGrid w:linePitch="299"/>
        </w:sectPr>
      </w:pPr>
    </w:p>
    <w:p w:rsidR="00B41356" w:rsidRPr="00B41356" w:rsidRDefault="00B41356" w:rsidP="00B41356">
      <w:pPr>
        <w:pStyle w:val="a7"/>
        <w:ind w:left="9923" w:hanging="11"/>
        <w:rPr>
          <w:rFonts w:ascii="Arial" w:hAnsi="Arial" w:cs="Arial"/>
        </w:rPr>
      </w:pPr>
      <w:r w:rsidRPr="00B41356">
        <w:rPr>
          <w:rFonts w:ascii="Arial" w:hAnsi="Arial" w:cs="Arial"/>
        </w:rPr>
        <w:lastRenderedPageBreak/>
        <w:t>ПРИЛОЖЕНИЕ № 2</w:t>
      </w:r>
    </w:p>
    <w:p w:rsidR="00F30775" w:rsidRDefault="00B41356" w:rsidP="00B41356">
      <w:pPr>
        <w:pStyle w:val="a9"/>
        <w:spacing w:after="0"/>
        <w:ind w:left="9923" w:firstLine="0"/>
        <w:contextualSpacing/>
        <w:rPr>
          <w:rFonts w:ascii="Arial" w:hAnsi="Arial" w:cs="Arial"/>
          <w:sz w:val="22"/>
          <w:szCs w:val="22"/>
        </w:rPr>
      </w:pPr>
      <w:r w:rsidRPr="00B41356">
        <w:rPr>
          <w:rFonts w:ascii="Arial" w:hAnsi="Arial" w:cs="Arial"/>
          <w:sz w:val="22"/>
          <w:szCs w:val="22"/>
        </w:rPr>
        <w:t xml:space="preserve">к муниципальной программе «Формирование современной городской среды на территории муниципального образования </w:t>
      </w:r>
    </w:p>
    <w:p w:rsidR="00B41356" w:rsidRPr="00B41356" w:rsidRDefault="00B41356" w:rsidP="00B41356">
      <w:pPr>
        <w:pStyle w:val="a9"/>
        <w:spacing w:after="0"/>
        <w:ind w:left="9923" w:firstLine="0"/>
        <w:contextualSpacing/>
        <w:rPr>
          <w:rFonts w:ascii="Arial" w:hAnsi="Arial" w:cs="Arial"/>
          <w:sz w:val="22"/>
          <w:szCs w:val="22"/>
        </w:rPr>
      </w:pPr>
      <w:r w:rsidRPr="00B41356">
        <w:rPr>
          <w:rFonts w:ascii="Arial" w:hAnsi="Arial" w:cs="Arial"/>
          <w:sz w:val="22"/>
          <w:szCs w:val="22"/>
        </w:rPr>
        <w:t>«</w:t>
      </w:r>
      <w:r w:rsidR="00F1395E">
        <w:rPr>
          <w:rFonts w:ascii="Arial" w:hAnsi="Arial" w:cs="Arial"/>
          <w:sz w:val="22"/>
          <w:szCs w:val="22"/>
        </w:rPr>
        <w:t>Белоярское городское поселение</w:t>
      </w:r>
      <w:r w:rsidRPr="00B41356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 w:rsidRPr="00B41356">
        <w:rPr>
          <w:rFonts w:ascii="Arial" w:hAnsi="Arial" w:cs="Arial"/>
          <w:sz w:val="22"/>
          <w:szCs w:val="22"/>
        </w:rPr>
        <w:t>на 2018-2022 годы»</w:t>
      </w:r>
    </w:p>
    <w:p w:rsidR="00B41356" w:rsidRPr="00B41356" w:rsidRDefault="00B41356" w:rsidP="00B41356">
      <w:pPr>
        <w:pStyle w:val="a7"/>
        <w:ind w:left="9498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41356" w:rsidRPr="00B41356" w:rsidRDefault="00B41356" w:rsidP="00B41356">
      <w:pPr>
        <w:jc w:val="center"/>
        <w:rPr>
          <w:rFonts w:ascii="Arial" w:hAnsi="Arial" w:cs="Arial"/>
          <w:b/>
          <w:bCs/>
        </w:rPr>
      </w:pPr>
      <w:r w:rsidRPr="00B41356">
        <w:rPr>
          <w:rFonts w:ascii="Arial" w:hAnsi="Arial" w:cs="Arial"/>
          <w:b/>
          <w:bCs/>
        </w:rPr>
        <w:t xml:space="preserve">СВЕДЕНИЯ </w:t>
      </w:r>
    </w:p>
    <w:p w:rsidR="00B41356" w:rsidRPr="00B41356" w:rsidRDefault="00B41356" w:rsidP="00B41356">
      <w:pPr>
        <w:pStyle w:val="a9"/>
        <w:spacing w:after="0"/>
        <w:ind w:firstLine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41356">
        <w:rPr>
          <w:rFonts w:ascii="Arial" w:hAnsi="Arial" w:cs="Arial"/>
          <w:b/>
          <w:bCs/>
          <w:sz w:val="22"/>
          <w:szCs w:val="22"/>
        </w:rPr>
        <w:t xml:space="preserve">о показателях (индикаторах) </w:t>
      </w:r>
      <w:r w:rsidRPr="00B41356">
        <w:rPr>
          <w:rFonts w:ascii="Arial" w:hAnsi="Arial" w:cs="Arial"/>
          <w:b/>
          <w:sz w:val="22"/>
          <w:szCs w:val="22"/>
        </w:rPr>
        <w:t>муниципальной программы «Формирование современной городской среды на территории муниципального образования «</w:t>
      </w:r>
      <w:r w:rsidR="00BF57A7">
        <w:rPr>
          <w:rFonts w:ascii="Arial" w:hAnsi="Arial" w:cs="Arial"/>
          <w:b/>
          <w:sz w:val="22"/>
          <w:szCs w:val="22"/>
        </w:rPr>
        <w:t>Белоярское городское поселение</w:t>
      </w:r>
      <w:r w:rsidRPr="00B41356">
        <w:rPr>
          <w:rFonts w:ascii="Arial" w:hAnsi="Arial" w:cs="Arial"/>
          <w:b/>
          <w:sz w:val="22"/>
          <w:szCs w:val="22"/>
        </w:rPr>
        <w:t>» на 2018-2022 годы»</w:t>
      </w:r>
    </w:p>
    <w:p w:rsidR="00B41356" w:rsidRPr="00B41356" w:rsidRDefault="00B41356" w:rsidP="00B41356">
      <w:pPr>
        <w:pStyle w:val="a9"/>
        <w:spacing w:after="0"/>
        <w:ind w:firstLine="0"/>
        <w:contextualSpacing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466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5039"/>
        <w:gridCol w:w="1061"/>
        <w:gridCol w:w="1313"/>
        <w:gridCol w:w="1307"/>
        <w:gridCol w:w="1262"/>
        <w:gridCol w:w="1265"/>
        <w:gridCol w:w="1405"/>
      </w:tblGrid>
      <w:tr w:rsidR="00B41356" w:rsidRPr="00B41356" w:rsidTr="00B41356">
        <w:trPr>
          <w:trHeight w:val="20"/>
          <w:jc w:val="center"/>
        </w:trPr>
        <w:tc>
          <w:tcPr>
            <w:tcW w:w="228" w:type="pct"/>
            <w:vMerge w:val="restart"/>
            <w:vAlign w:val="center"/>
          </w:tcPr>
          <w:p w:rsidR="00B41356" w:rsidRDefault="00B41356" w:rsidP="005F2A7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1900" w:type="pct"/>
            <w:vMerge w:val="restart"/>
            <w:vAlign w:val="center"/>
          </w:tcPr>
          <w:p w:rsidR="00B41356" w:rsidRDefault="00B41356" w:rsidP="005F2A7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целевого показателя (индикатора)</w:t>
            </w:r>
          </w:p>
        </w:tc>
        <w:tc>
          <w:tcPr>
            <w:tcW w:w="400" w:type="pct"/>
            <w:vMerge w:val="restart"/>
            <w:vAlign w:val="center"/>
          </w:tcPr>
          <w:p w:rsidR="00B41356" w:rsidRPr="00B41356" w:rsidRDefault="00B41356" w:rsidP="005F2A7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471" w:type="pct"/>
            <w:gridSpan w:val="5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целевых показателей (индикаторов)</w:t>
            </w:r>
          </w:p>
        </w:tc>
      </w:tr>
      <w:tr w:rsidR="00B41356" w:rsidRPr="00B41356" w:rsidTr="00B41356">
        <w:trPr>
          <w:trHeight w:val="20"/>
          <w:jc w:val="center"/>
        </w:trPr>
        <w:tc>
          <w:tcPr>
            <w:tcW w:w="228" w:type="pct"/>
            <w:vMerge/>
            <w:vAlign w:val="center"/>
          </w:tcPr>
          <w:p w:rsidR="00B41356" w:rsidRPr="00B41356" w:rsidRDefault="00B41356" w:rsidP="005F2A7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00" w:type="pct"/>
            <w:vMerge/>
            <w:vAlign w:val="center"/>
          </w:tcPr>
          <w:p w:rsidR="00B41356" w:rsidRPr="00B41356" w:rsidRDefault="00B41356" w:rsidP="005F2A7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0" w:type="pct"/>
            <w:vMerge/>
            <w:vAlign w:val="center"/>
          </w:tcPr>
          <w:p w:rsidR="00B41356" w:rsidRPr="00B41356" w:rsidRDefault="00B41356" w:rsidP="005F2A7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2018 год</w:t>
            </w:r>
          </w:p>
        </w:tc>
        <w:tc>
          <w:tcPr>
            <w:tcW w:w="493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2019 год</w:t>
            </w:r>
          </w:p>
        </w:tc>
        <w:tc>
          <w:tcPr>
            <w:tcW w:w="476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2020 год</w:t>
            </w:r>
          </w:p>
        </w:tc>
        <w:tc>
          <w:tcPr>
            <w:tcW w:w="477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2021 год</w:t>
            </w:r>
          </w:p>
        </w:tc>
        <w:tc>
          <w:tcPr>
            <w:tcW w:w="530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2022 год</w:t>
            </w:r>
          </w:p>
        </w:tc>
      </w:tr>
      <w:tr w:rsidR="00B41356" w:rsidRPr="00B41356" w:rsidTr="00B41356">
        <w:trPr>
          <w:trHeight w:val="20"/>
          <w:jc w:val="center"/>
        </w:trPr>
        <w:tc>
          <w:tcPr>
            <w:tcW w:w="228" w:type="pct"/>
            <w:vMerge/>
            <w:vAlign w:val="center"/>
          </w:tcPr>
          <w:p w:rsidR="00B41356" w:rsidRPr="00B41356" w:rsidRDefault="00B41356" w:rsidP="005F2A7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00" w:type="pct"/>
            <w:vMerge/>
            <w:vAlign w:val="center"/>
          </w:tcPr>
          <w:p w:rsidR="00B41356" w:rsidRPr="00B41356" w:rsidRDefault="00B41356" w:rsidP="005F2A7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0" w:type="pct"/>
            <w:vMerge/>
            <w:vAlign w:val="center"/>
          </w:tcPr>
          <w:p w:rsidR="00B41356" w:rsidRPr="00B41356" w:rsidRDefault="00B41356" w:rsidP="005F2A7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оценка</w:t>
            </w:r>
          </w:p>
        </w:tc>
        <w:tc>
          <w:tcPr>
            <w:tcW w:w="493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прогноз</w:t>
            </w:r>
          </w:p>
        </w:tc>
        <w:tc>
          <w:tcPr>
            <w:tcW w:w="476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прогноз</w:t>
            </w:r>
          </w:p>
        </w:tc>
        <w:tc>
          <w:tcPr>
            <w:tcW w:w="477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прогноз</w:t>
            </w:r>
          </w:p>
        </w:tc>
        <w:tc>
          <w:tcPr>
            <w:tcW w:w="530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прогноз</w:t>
            </w:r>
          </w:p>
        </w:tc>
      </w:tr>
      <w:tr w:rsidR="00B41356" w:rsidRPr="00B41356" w:rsidTr="00B41356">
        <w:trPr>
          <w:trHeight w:val="20"/>
          <w:jc w:val="center"/>
        </w:trPr>
        <w:tc>
          <w:tcPr>
            <w:tcW w:w="228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1</w:t>
            </w:r>
          </w:p>
        </w:tc>
        <w:tc>
          <w:tcPr>
            <w:tcW w:w="1900" w:type="pct"/>
          </w:tcPr>
          <w:p w:rsidR="00B41356" w:rsidRPr="00B41356" w:rsidRDefault="00B41356" w:rsidP="005F2A7D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rFonts w:ascii="Arial" w:hAnsi="Arial" w:cs="Arial"/>
                <w:bCs/>
              </w:rPr>
            </w:pPr>
            <w:r w:rsidRPr="00B41356">
              <w:rPr>
                <w:rFonts w:ascii="Arial" w:hAnsi="Arial" w:cs="Arial"/>
                <w:bCs/>
              </w:rPr>
              <w:t>Количество и площадь благоустроенных дворовых территорий</w:t>
            </w:r>
          </w:p>
        </w:tc>
        <w:tc>
          <w:tcPr>
            <w:tcW w:w="400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bCs/>
              </w:rPr>
              <w:t xml:space="preserve">Ед., </w:t>
            </w:r>
            <w:proofErr w:type="spellStart"/>
            <w:r w:rsidRPr="00B41356">
              <w:rPr>
                <w:rFonts w:ascii="Arial" w:hAnsi="Arial" w:cs="Arial"/>
                <w:bCs/>
              </w:rPr>
              <w:t>тыс.кв.м</w:t>
            </w:r>
            <w:proofErr w:type="spellEnd"/>
            <w:r w:rsidRPr="00B4135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95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</w:tr>
      <w:tr w:rsidR="00B41356" w:rsidRPr="00B41356" w:rsidTr="00B41356">
        <w:trPr>
          <w:trHeight w:val="20"/>
          <w:jc w:val="center"/>
        </w:trPr>
        <w:tc>
          <w:tcPr>
            <w:tcW w:w="228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2</w:t>
            </w:r>
          </w:p>
        </w:tc>
        <w:tc>
          <w:tcPr>
            <w:tcW w:w="1900" w:type="pct"/>
          </w:tcPr>
          <w:p w:rsidR="00B41356" w:rsidRPr="00B41356" w:rsidRDefault="00B41356" w:rsidP="005F2A7D">
            <w:pPr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bCs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400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495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B41356" w:rsidRPr="00B41356" w:rsidTr="00B41356">
        <w:trPr>
          <w:trHeight w:val="20"/>
          <w:jc w:val="center"/>
        </w:trPr>
        <w:tc>
          <w:tcPr>
            <w:tcW w:w="228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3</w:t>
            </w:r>
          </w:p>
        </w:tc>
        <w:tc>
          <w:tcPr>
            <w:tcW w:w="1900" w:type="pct"/>
          </w:tcPr>
          <w:p w:rsidR="00B41356" w:rsidRPr="00B41356" w:rsidRDefault="00B41356" w:rsidP="005F2A7D">
            <w:pPr>
              <w:jc w:val="both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bCs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400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495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B41356" w:rsidRPr="00B41356" w:rsidTr="00B41356">
        <w:trPr>
          <w:trHeight w:val="20"/>
          <w:jc w:val="center"/>
        </w:trPr>
        <w:tc>
          <w:tcPr>
            <w:tcW w:w="228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4</w:t>
            </w:r>
          </w:p>
        </w:tc>
        <w:tc>
          <w:tcPr>
            <w:tcW w:w="1900" w:type="pct"/>
          </w:tcPr>
          <w:p w:rsidR="00B41356" w:rsidRPr="00B41356" w:rsidRDefault="00B41356" w:rsidP="005F2A7D">
            <w:pPr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bCs/>
              </w:rPr>
              <w:t>Количество благоустроенных общественных территорий</w:t>
            </w:r>
          </w:p>
        </w:tc>
        <w:tc>
          <w:tcPr>
            <w:tcW w:w="400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bCs/>
              </w:rPr>
              <w:t>Ед.</w:t>
            </w:r>
          </w:p>
        </w:tc>
        <w:tc>
          <w:tcPr>
            <w:tcW w:w="495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</w:tr>
      <w:tr w:rsidR="00B41356" w:rsidRPr="00B41356" w:rsidTr="00B41356">
        <w:trPr>
          <w:trHeight w:val="20"/>
          <w:jc w:val="center"/>
        </w:trPr>
        <w:tc>
          <w:tcPr>
            <w:tcW w:w="228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5</w:t>
            </w:r>
          </w:p>
        </w:tc>
        <w:tc>
          <w:tcPr>
            <w:tcW w:w="1900" w:type="pct"/>
          </w:tcPr>
          <w:p w:rsidR="00B41356" w:rsidRPr="00B41356" w:rsidRDefault="00B41356" w:rsidP="005F2A7D">
            <w:pPr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bCs/>
              </w:rPr>
              <w:t>Площадь благоустроенных общественных территорий</w:t>
            </w:r>
          </w:p>
        </w:tc>
        <w:tc>
          <w:tcPr>
            <w:tcW w:w="400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bCs/>
              </w:rPr>
              <w:t>Га.</w:t>
            </w:r>
          </w:p>
        </w:tc>
        <w:tc>
          <w:tcPr>
            <w:tcW w:w="495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</w:tr>
      <w:tr w:rsidR="00B41356" w:rsidRPr="00B41356" w:rsidTr="00B41356">
        <w:trPr>
          <w:trHeight w:val="20"/>
          <w:jc w:val="center"/>
        </w:trPr>
        <w:tc>
          <w:tcPr>
            <w:tcW w:w="228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6</w:t>
            </w:r>
          </w:p>
        </w:tc>
        <w:tc>
          <w:tcPr>
            <w:tcW w:w="1900" w:type="pct"/>
          </w:tcPr>
          <w:p w:rsidR="00B41356" w:rsidRPr="00B41356" w:rsidRDefault="00B41356" w:rsidP="005F2A7D">
            <w:pPr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bCs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400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bCs/>
              </w:rPr>
              <w:t xml:space="preserve">%, </w:t>
            </w:r>
            <w:proofErr w:type="spellStart"/>
            <w:r w:rsidRPr="00B41356">
              <w:rPr>
                <w:rFonts w:ascii="Arial" w:hAnsi="Arial" w:cs="Arial"/>
                <w:bCs/>
              </w:rPr>
              <w:t>тыс.кв.м</w:t>
            </w:r>
            <w:proofErr w:type="spellEnd"/>
            <w:r w:rsidRPr="00B4135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95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</w:tcPr>
          <w:p w:rsidR="00B41356" w:rsidRPr="00B41356" w:rsidRDefault="00B41356" w:rsidP="005F2A7D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</w:tcPr>
          <w:p w:rsidR="00B41356" w:rsidRPr="00B41356" w:rsidRDefault="00B41356" w:rsidP="005F2A7D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</w:tcPr>
          <w:p w:rsidR="00B41356" w:rsidRPr="00B41356" w:rsidRDefault="00B41356" w:rsidP="005F2A7D">
            <w:pPr>
              <w:rPr>
                <w:rFonts w:ascii="Arial" w:hAnsi="Arial" w:cs="Arial"/>
              </w:rPr>
            </w:pPr>
          </w:p>
        </w:tc>
      </w:tr>
      <w:tr w:rsidR="00B41356" w:rsidRPr="00B41356" w:rsidTr="00B41356">
        <w:trPr>
          <w:trHeight w:val="20"/>
          <w:jc w:val="center"/>
        </w:trPr>
        <w:tc>
          <w:tcPr>
            <w:tcW w:w="228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900" w:type="pct"/>
          </w:tcPr>
          <w:p w:rsidR="00B41356" w:rsidRPr="00B41356" w:rsidRDefault="00B41356" w:rsidP="005F2A7D">
            <w:pPr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bCs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400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  <w:proofErr w:type="spellStart"/>
            <w:r w:rsidRPr="00B41356">
              <w:rPr>
                <w:rFonts w:ascii="Arial" w:hAnsi="Arial" w:cs="Arial"/>
                <w:bCs/>
              </w:rPr>
              <w:t>Кв.м</w:t>
            </w:r>
            <w:proofErr w:type="spellEnd"/>
            <w:r w:rsidRPr="00B4135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95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</w:tr>
      <w:tr w:rsidR="00B41356" w:rsidRPr="00B41356" w:rsidTr="00B41356">
        <w:trPr>
          <w:trHeight w:val="1679"/>
          <w:jc w:val="center"/>
        </w:trPr>
        <w:tc>
          <w:tcPr>
            <w:tcW w:w="228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8</w:t>
            </w:r>
          </w:p>
        </w:tc>
        <w:tc>
          <w:tcPr>
            <w:tcW w:w="1900" w:type="pct"/>
            <w:vAlign w:val="center"/>
          </w:tcPr>
          <w:p w:rsidR="00B41356" w:rsidRPr="00B41356" w:rsidRDefault="00B41356" w:rsidP="00B41356">
            <w:pPr>
              <w:rPr>
                <w:rFonts w:ascii="Arial" w:hAnsi="Arial" w:cs="Arial"/>
                <w:b/>
                <w:bCs/>
              </w:rPr>
            </w:pPr>
            <w:r w:rsidRPr="00B41356">
              <w:rPr>
                <w:rFonts w:ascii="Arial" w:hAnsi="Arial" w:cs="Arial"/>
                <w:bCs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400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356">
              <w:rPr>
                <w:rFonts w:ascii="Arial" w:hAnsi="Arial" w:cs="Arial"/>
                <w:bCs/>
              </w:rPr>
              <w:t>%, рубли</w:t>
            </w:r>
          </w:p>
        </w:tc>
        <w:tc>
          <w:tcPr>
            <w:tcW w:w="495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</w:tr>
      <w:tr w:rsidR="00B41356" w:rsidRPr="00B41356" w:rsidTr="00B41356">
        <w:trPr>
          <w:trHeight w:val="20"/>
          <w:jc w:val="center"/>
        </w:trPr>
        <w:tc>
          <w:tcPr>
            <w:tcW w:w="228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9</w:t>
            </w:r>
          </w:p>
        </w:tc>
        <w:tc>
          <w:tcPr>
            <w:tcW w:w="1900" w:type="pct"/>
          </w:tcPr>
          <w:p w:rsidR="00B41356" w:rsidRPr="00B41356" w:rsidRDefault="00B41356" w:rsidP="005F2A7D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rFonts w:ascii="Arial" w:hAnsi="Arial" w:cs="Arial"/>
                <w:bCs/>
              </w:rPr>
            </w:pPr>
            <w:r w:rsidRPr="00B41356">
              <w:rPr>
                <w:rFonts w:ascii="Arial" w:hAnsi="Arial" w:cs="Arial"/>
                <w:bCs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400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bCs/>
              </w:rPr>
              <w:t>Чел./часы</w:t>
            </w:r>
          </w:p>
        </w:tc>
        <w:tc>
          <w:tcPr>
            <w:tcW w:w="495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</w:tr>
      <w:tr w:rsidR="00B41356" w:rsidRPr="00B41356" w:rsidTr="00B41356">
        <w:trPr>
          <w:trHeight w:val="20"/>
          <w:jc w:val="center"/>
        </w:trPr>
        <w:tc>
          <w:tcPr>
            <w:tcW w:w="228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10</w:t>
            </w:r>
          </w:p>
        </w:tc>
        <w:tc>
          <w:tcPr>
            <w:tcW w:w="1900" w:type="pct"/>
          </w:tcPr>
          <w:p w:rsidR="00B41356" w:rsidRPr="00B41356" w:rsidRDefault="00B41356" w:rsidP="005F2A7D">
            <w:pPr>
              <w:jc w:val="both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bCs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400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bCs/>
              </w:rPr>
              <w:t>%, тыс. рубли</w:t>
            </w:r>
          </w:p>
        </w:tc>
        <w:tc>
          <w:tcPr>
            <w:tcW w:w="495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</w:tr>
      <w:tr w:rsidR="00B41356" w:rsidRPr="00B41356" w:rsidTr="00B41356">
        <w:trPr>
          <w:trHeight w:val="20"/>
          <w:jc w:val="center"/>
        </w:trPr>
        <w:tc>
          <w:tcPr>
            <w:tcW w:w="228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11</w:t>
            </w:r>
          </w:p>
        </w:tc>
        <w:tc>
          <w:tcPr>
            <w:tcW w:w="1900" w:type="pct"/>
          </w:tcPr>
          <w:p w:rsidR="00B41356" w:rsidRPr="00B41356" w:rsidRDefault="00B41356" w:rsidP="005F2A7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B41356">
              <w:rPr>
                <w:rFonts w:ascii="Arial" w:hAnsi="Arial" w:cs="Arial"/>
                <w:bCs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400" w:type="pct"/>
            <w:vAlign w:val="center"/>
          </w:tcPr>
          <w:p w:rsidR="00B41356" w:rsidRPr="00B41356" w:rsidRDefault="00B41356" w:rsidP="005F2A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  <w:bCs/>
              </w:rPr>
              <w:t>Чел./часы</w:t>
            </w:r>
          </w:p>
        </w:tc>
        <w:tc>
          <w:tcPr>
            <w:tcW w:w="495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1356" w:rsidRPr="00B41356" w:rsidRDefault="00B41356" w:rsidP="00B41356">
      <w:pPr>
        <w:jc w:val="center"/>
        <w:rPr>
          <w:rFonts w:ascii="Arial" w:hAnsi="Arial" w:cs="Arial"/>
        </w:rPr>
      </w:pPr>
    </w:p>
    <w:p w:rsidR="00B41356" w:rsidRPr="00B41356" w:rsidRDefault="00B41356" w:rsidP="00B41356">
      <w:pPr>
        <w:pStyle w:val="a7"/>
        <w:jc w:val="right"/>
        <w:rPr>
          <w:rFonts w:ascii="Arial" w:hAnsi="Arial" w:cs="Arial"/>
        </w:rPr>
        <w:sectPr w:rsidR="00B41356" w:rsidRPr="00B41356" w:rsidSect="00B41356">
          <w:pgSz w:w="16838" w:h="11906" w:orient="landscape"/>
          <w:pgMar w:top="567" w:right="567" w:bottom="567" w:left="1418" w:header="708" w:footer="708" w:gutter="0"/>
          <w:cols w:space="708"/>
          <w:titlePg/>
          <w:docGrid w:linePitch="360"/>
        </w:sectPr>
      </w:pPr>
    </w:p>
    <w:p w:rsidR="00B41356" w:rsidRPr="00B41356" w:rsidRDefault="00B41356" w:rsidP="00F30775">
      <w:pPr>
        <w:pStyle w:val="a7"/>
        <w:ind w:left="9923"/>
        <w:rPr>
          <w:rFonts w:ascii="Arial" w:hAnsi="Arial" w:cs="Arial"/>
        </w:rPr>
      </w:pPr>
      <w:r w:rsidRPr="00B41356">
        <w:rPr>
          <w:rFonts w:ascii="Arial" w:hAnsi="Arial" w:cs="Arial"/>
        </w:rPr>
        <w:lastRenderedPageBreak/>
        <w:t>ПРИЛОЖЕНИЕ № 3</w:t>
      </w:r>
    </w:p>
    <w:p w:rsidR="00F30775" w:rsidRDefault="00B41356" w:rsidP="00F30775">
      <w:pPr>
        <w:pStyle w:val="a9"/>
        <w:spacing w:after="0"/>
        <w:ind w:left="9923" w:firstLine="0"/>
        <w:contextualSpacing/>
        <w:rPr>
          <w:rFonts w:ascii="Arial" w:hAnsi="Arial" w:cs="Arial"/>
          <w:sz w:val="22"/>
          <w:szCs w:val="22"/>
        </w:rPr>
      </w:pPr>
      <w:r w:rsidRPr="00B41356">
        <w:rPr>
          <w:rFonts w:ascii="Arial" w:hAnsi="Arial" w:cs="Arial"/>
          <w:sz w:val="22"/>
          <w:szCs w:val="22"/>
        </w:rPr>
        <w:t xml:space="preserve">к муниципальной программе «Формирование современной городской среды на территории муниципального образования </w:t>
      </w:r>
    </w:p>
    <w:p w:rsidR="00B41356" w:rsidRPr="00B41356" w:rsidRDefault="00B41356" w:rsidP="00F30775">
      <w:pPr>
        <w:pStyle w:val="a9"/>
        <w:spacing w:after="0"/>
        <w:ind w:left="9923" w:firstLine="0"/>
        <w:contextualSpacing/>
        <w:rPr>
          <w:rFonts w:ascii="Arial" w:hAnsi="Arial" w:cs="Arial"/>
          <w:sz w:val="22"/>
          <w:szCs w:val="22"/>
        </w:rPr>
      </w:pPr>
      <w:r w:rsidRPr="00B41356">
        <w:rPr>
          <w:rFonts w:ascii="Arial" w:hAnsi="Arial" w:cs="Arial"/>
          <w:sz w:val="22"/>
          <w:szCs w:val="22"/>
        </w:rPr>
        <w:t>«</w:t>
      </w:r>
      <w:r w:rsidR="00BF57A7">
        <w:rPr>
          <w:rFonts w:ascii="Arial" w:hAnsi="Arial" w:cs="Arial"/>
          <w:sz w:val="22"/>
          <w:szCs w:val="22"/>
        </w:rPr>
        <w:t>Белоярское городское поселение</w:t>
      </w:r>
      <w:r w:rsidRPr="00B41356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 w:rsidRPr="00B41356">
        <w:rPr>
          <w:rFonts w:ascii="Arial" w:hAnsi="Arial" w:cs="Arial"/>
          <w:sz w:val="22"/>
          <w:szCs w:val="22"/>
        </w:rPr>
        <w:t>на 2018-2022 годы»</w:t>
      </w:r>
    </w:p>
    <w:p w:rsidR="00B41356" w:rsidRPr="00B41356" w:rsidRDefault="00B41356" w:rsidP="00B41356">
      <w:pPr>
        <w:jc w:val="center"/>
        <w:rPr>
          <w:rFonts w:ascii="Arial" w:hAnsi="Arial" w:cs="Arial"/>
        </w:rPr>
      </w:pPr>
    </w:p>
    <w:p w:rsidR="00B41356" w:rsidRPr="00B41356" w:rsidRDefault="00B41356" w:rsidP="00B4135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B41356">
        <w:rPr>
          <w:rFonts w:ascii="Arial" w:hAnsi="Arial" w:cs="Arial"/>
          <w:b/>
        </w:rPr>
        <w:t>ПЕРЕЧЕНЬ</w:t>
      </w:r>
    </w:p>
    <w:p w:rsidR="00B41356" w:rsidRPr="00B41356" w:rsidRDefault="00B41356" w:rsidP="00B41356">
      <w:pPr>
        <w:pStyle w:val="a9"/>
        <w:spacing w:after="0"/>
        <w:ind w:firstLine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41356">
        <w:rPr>
          <w:rFonts w:ascii="Arial" w:hAnsi="Arial" w:cs="Arial"/>
          <w:b/>
          <w:sz w:val="22"/>
          <w:szCs w:val="22"/>
        </w:rPr>
        <w:t xml:space="preserve">основных мероприятий муниципальной программы «Формирование современной городской среды </w:t>
      </w:r>
    </w:p>
    <w:p w:rsidR="00B41356" w:rsidRPr="00B41356" w:rsidRDefault="00B41356" w:rsidP="00B41356">
      <w:pPr>
        <w:pStyle w:val="a9"/>
        <w:spacing w:after="0"/>
        <w:ind w:firstLine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41356">
        <w:rPr>
          <w:rFonts w:ascii="Arial" w:hAnsi="Arial" w:cs="Arial"/>
          <w:b/>
          <w:sz w:val="22"/>
          <w:szCs w:val="22"/>
        </w:rPr>
        <w:t>на территории муниципального образования «</w:t>
      </w:r>
      <w:r w:rsidR="00BF57A7">
        <w:rPr>
          <w:rFonts w:ascii="Arial" w:hAnsi="Arial" w:cs="Arial"/>
          <w:b/>
          <w:sz w:val="22"/>
          <w:szCs w:val="22"/>
        </w:rPr>
        <w:t>Белоярское городское поселение</w:t>
      </w:r>
      <w:r w:rsidRPr="00B41356">
        <w:rPr>
          <w:rFonts w:ascii="Arial" w:hAnsi="Arial" w:cs="Arial"/>
          <w:b/>
          <w:sz w:val="22"/>
          <w:szCs w:val="22"/>
        </w:rPr>
        <w:t>» на 2018-2022 годы»</w:t>
      </w:r>
    </w:p>
    <w:p w:rsidR="00B41356" w:rsidRPr="00B41356" w:rsidRDefault="00B41356" w:rsidP="00B41356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58"/>
        <w:gridCol w:w="1978"/>
        <w:gridCol w:w="1430"/>
        <w:gridCol w:w="1430"/>
        <w:gridCol w:w="3440"/>
        <w:gridCol w:w="1983"/>
        <w:gridCol w:w="2216"/>
      </w:tblGrid>
      <w:tr w:rsidR="00F30775" w:rsidRPr="00B41356" w:rsidTr="005F2A7D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 xml:space="preserve">Ответственный исполнитель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 xml:space="preserve">Срок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br/>
              <w:t xml:space="preserve">Связь с показателями программы (подпрограммы) </w:t>
            </w:r>
          </w:p>
        </w:tc>
      </w:tr>
      <w:tr w:rsidR="00F30775" w:rsidRPr="00B41356" w:rsidTr="005F2A7D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начала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</w:tr>
      <w:tr w:rsidR="00B41356" w:rsidRPr="00B41356" w:rsidTr="005F2A7D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BF57A7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Задача 1. Обеспечение создания, содержания и развития объектов благоустройства на территории муниципального образования</w:t>
            </w:r>
            <w:r w:rsidR="00F30775">
              <w:rPr>
                <w:rFonts w:ascii="Arial" w:hAnsi="Arial" w:cs="Arial"/>
                <w:color w:val="000000"/>
              </w:rPr>
              <w:t xml:space="preserve"> «</w:t>
            </w:r>
            <w:r w:rsidR="00BF57A7">
              <w:rPr>
                <w:rFonts w:ascii="Arial" w:hAnsi="Arial" w:cs="Arial"/>
                <w:color w:val="000000"/>
              </w:rPr>
              <w:t>Белоярское городское поселение</w:t>
            </w:r>
            <w:r w:rsidR="00F30775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F30775" w:rsidRPr="00B41356" w:rsidTr="005F2A7D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pStyle w:val="a7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1.</w:t>
            </w:r>
            <w:r w:rsidRPr="00B41356">
              <w:rPr>
                <w:rFonts w:ascii="Arial" w:hAnsi="Arial" w:cs="Arial"/>
              </w:rPr>
              <w:t>Благоустройство дворовых территорий</w:t>
            </w:r>
            <w:r w:rsidRPr="00B4135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BF57A7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</w:rPr>
              <w:t xml:space="preserve">Администрация </w:t>
            </w:r>
            <w:r w:rsidR="00BF57A7">
              <w:rPr>
                <w:rFonts w:ascii="Arial" w:hAnsi="Arial" w:cs="Arial"/>
              </w:rPr>
              <w:t>Белоярского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2022 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 xml:space="preserve">увеличение количества благоустроенных дворовых территорий до ___, увеличение площади благоустроенных дворовых территорий до ____ </w:t>
            </w:r>
            <w:proofErr w:type="spellStart"/>
            <w:r w:rsidRPr="00B41356">
              <w:rPr>
                <w:rFonts w:ascii="Arial" w:hAnsi="Arial" w:cs="Arial"/>
                <w:color w:val="000000"/>
              </w:rPr>
              <w:t>тыс.кв.м</w:t>
            </w:r>
            <w:proofErr w:type="spellEnd"/>
            <w:r w:rsidRPr="00B41356">
              <w:rPr>
                <w:rFonts w:ascii="Arial" w:hAnsi="Arial" w:cs="Arial"/>
                <w:color w:val="000000"/>
              </w:rPr>
              <w:t>;</w:t>
            </w:r>
          </w:p>
          <w:p w:rsidR="00F30775" w:rsidRPr="00B41356" w:rsidRDefault="00B41356" w:rsidP="005F2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обеспечение доли благоустроенных дворовых территорий от общего количества дворовых территорий до уровня _____ %;</w:t>
            </w:r>
          </w:p>
          <w:p w:rsidR="00B41356" w:rsidRPr="00B41356" w:rsidRDefault="00B41356" w:rsidP="005F2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обеспечение охвата населения благоустроенными дворовыми территориями до уровня ______%;</w:t>
            </w:r>
          </w:p>
          <w:p w:rsidR="00B41356" w:rsidRPr="00B41356" w:rsidRDefault="00B41356" w:rsidP="005F2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41356" w:rsidRPr="00B41356" w:rsidRDefault="00B41356" w:rsidP="005F2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775" w:rsidRDefault="00F30775" w:rsidP="005F2A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</w:t>
            </w:r>
            <w:r w:rsidR="00B41356" w:rsidRPr="00B41356">
              <w:rPr>
                <w:rFonts w:ascii="Arial" w:hAnsi="Arial" w:cs="Arial"/>
                <w:color w:val="000000"/>
              </w:rPr>
              <w:t>ринятие необходимых нормативных правовых актов;</w:t>
            </w:r>
          </w:p>
          <w:p w:rsidR="00B41356" w:rsidRPr="00B41356" w:rsidRDefault="00B41356" w:rsidP="00F30775">
            <w:pPr>
              <w:spacing w:after="0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 xml:space="preserve">формирование адресного перечня дворовых территорий; утверждение дизайн-проектов дворовых территорий; </w:t>
            </w:r>
            <w:r w:rsidRPr="00B41356">
              <w:rPr>
                <w:rFonts w:ascii="Arial" w:hAnsi="Arial" w:cs="Arial"/>
              </w:rPr>
              <w:t xml:space="preserve">предоставление субсидий ТСЖ, управляющим организациям на выполнение </w:t>
            </w:r>
            <w:r w:rsidRPr="00B41356">
              <w:rPr>
                <w:rFonts w:ascii="Arial" w:hAnsi="Arial" w:cs="Arial"/>
              </w:rPr>
              <w:lastRenderedPageBreak/>
              <w:t>мероприятий по благоустройству дворовых территорий;</w:t>
            </w:r>
          </w:p>
          <w:p w:rsidR="00B41356" w:rsidRPr="00B41356" w:rsidRDefault="00B41356" w:rsidP="005F2A7D">
            <w:pPr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контроль за ходом выполнения мероприятий по благоустройству дворовых территорий;</w:t>
            </w:r>
          </w:p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</w:rPr>
              <w:t>приемка работ по благоустройству дворовой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F30775">
            <w:pPr>
              <w:spacing w:after="0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lastRenderedPageBreak/>
              <w:t>количество и площадь благоустроенных дворовых территорий;</w:t>
            </w:r>
          </w:p>
          <w:p w:rsidR="00B41356" w:rsidRPr="00B41356" w:rsidRDefault="00B41356" w:rsidP="005F2A7D">
            <w:pPr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доля благоустроенных дворовых  территорий от общего количества и площади дворовых территорий;</w:t>
            </w:r>
          </w:p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</w:rPr>
              <w:t xml:space="preserve">охват населения благоустроенными дворовыми территориями (доля населения, </w:t>
            </w:r>
            <w:r w:rsidRPr="00B41356">
              <w:rPr>
                <w:rFonts w:ascii="Arial" w:hAnsi="Arial" w:cs="Arial"/>
              </w:rPr>
              <w:lastRenderedPageBreak/>
              <w:t>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</w:tr>
      <w:tr w:rsidR="00F30775" w:rsidRPr="00B41356" w:rsidTr="005F2A7D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2.</w:t>
            </w:r>
            <w:r w:rsidRPr="00B41356">
              <w:rPr>
                <w:rFonts w:ascii="Arial" w:hAnsi="Arial" w:cs="Arial"/>
              </w:rPr>
              <w:t>Благоустройство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F57A7" w:rsidP="00F30775">
            <w:pPr>
              <w:rPr>
                <w:rFonts w:ascii="Arial" w:hAnsi="Arial" w:cs="Arial"/>
                <w:color w:val="000000"/>
              </w:rPr>
            </w:pPr>
            <w:r w:rsidRPr="00BF57A7">
              <w:rPr>
                <w:rFonts w:ascii="Arial" w:hAnsi="Arial" w:cs="Arial"/>
              </w:rPr>
              <w:t>Администрация Белоярского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2022 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обеспечение благоустройства общественных территорий в количестве ____шт.;</w:t>
            </w:r>
          </w:p>
          <w:p w:rsidR="00B41356" w:rsidRPr="00B41356" w:rsidRDefault="00B41356" w:rsidP="005F2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увеличение площади благоустроенных общественных территорий до ______ га;</w:t>
            </w:r>
          </w:p>
          <w:p w:rsidR="00B41356" w:rsidRPr="00B41356" w:rsidRDefault="00B41356" w:rsidP="005F2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увеличение доли площади благоустроенных общественных территорий к общей площади общественных территорий до уровня _____%;</w:t>
            </w:r>
          </w:p>
          <w:p w:rsidR="00B41356" w:rsidRPr="00B41356" w:rsidRDefault="00B41356" w:rsidP="005F2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 xml:space="preserve">увеличение площади благоустроенных общественных территорий до _______ тыс. </w:t>
            </w:r>
            <w:proofErr w:type="spellStart"/>
            <w:r w:rsidRPr="00B41356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B41356">
              <w:rPr>
                <w:rFonts w:ascii="Arial" w:hAnsi="Arial" w:cs="Arial"/>
                <w:color w:val="000000"/>
              </w:rPr>
              <w:t>;</w:t>
            </w:r>
          </w:p>
          <w:p w:rsidR="00B41356" w:rsidRPr="00B41356" w:rsidRDefault="00B41356" w:rsidP="005F2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</w:rPr>
              <w:t xml:space="preserve">увеличение значения показателя площади </w:t>
            </w:r>
            <w:r w:rsidRPr="00B41356">
              <w:rPr>
                <w:rFonts w:ascii="Arial" w:hAnsi="Arial" w:cs="Arial"/>
              </w:rPr>
              <w:lastRenderedPageBreak/>
              <w:t>благоустроенных общественных территорий, приходящихся на 1 жителя муниципального образования, до уровня ______</w:t>
            </w:r>
            <w:proofErr w:type="spellStart"/>
            <w:r w:rsidRPr="00B41356">
              <w:rPr>
                <w:rFonts w:ascii="Arial" w:hAnsi="Arial" w:cs="Arial"/>
              </w:rPr>
              <w:t>кв.м</w:t>
            </w:r>
            <w:proofErr w:type="spellEnd"/>
            <w:r w:rsidRPr="00B41356">
              <w:rPr>
                <w:rFonts w:ascii="Arial" w:hAnsi="Arial" w:cs="Arial"/>
              </w:rPr>
              <w:t xml:space="preserve"> на 1 жителя, с учетом роста количества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lastRenderedPageBreak/>
              <w:t> принятие необходимых нормативных правовых актов;</w:t>
            </w:r>
          </w:p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 xml:space="preserve">формирование  перечня общественных территорий; </w:t>
            </w:r>
          </w:p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утверждение дизайн-проектов общественных территорий;</w:t>
            </w:r>
          </w:p>
          <w:p w:rsidR="00B41356" w:rsidRPr="00B41356" w:rsidRDefault="00B41356" w:rsidP="005F2A7D">
            <w:pPr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отбор подрядчика для выполнения работ по благоустройству общественной территории;</w:t>
            </w:r>
          </w:p>
          <w:p w:rsidR="00B41356" w:rsidRPr="00B41356" w:rsidRDefault="00B41356" w:rsidP="005F2A7D">
            <w:pPr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lastRenderedPageBreak/>
              <w:t>контроль за ходом выполнения мероприятий по благоустройству общественных территорий;</w:t>
            </w:r>
          </w:p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</w:rPr>
              <w:t>приемка работ по благоустройству общественной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lastRenderedPageBreak/>
              <w:t>количество благоустроенных общественных территорий</w:t>
            </w:r>
          </w:p>
          <w:p w:rsidR="00B41356" w:rsidRPr="00B41356" w:rsidRDefault="00B41356" w:rsidP="005F2A7D">
            <w:pPr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площадь благоустроенных общественных территорий</w:t>
            </w:r>
          </w:p>
          <w:p w:rsidR="00B41356" w:rsidRPr="00B41356" w:rsidRDefault="00B41356" w:rsidP="005F2A7D">
            <w:pPr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доля площади благоустроенных общественных территорий  к общей площади  общественных территорий</w:t>
            </w:r>
          </w:p>
          <w:p w:rsidR="00B41356" w:rsidRPr="00B41356" w:rsidRDefault="00B41356" w:rsidP="005F2A7D">
            <w:pPr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 xml:space="preserve">площадь благоустроенных общественных территорий, приходящихся на 1 </w:t>
            </w:r>
            <w:r w:rsidRPr="00B41356">
              <w:rPr>
                <w:rFonts w:ascii="Arial" w:hAnsi="Arial" w:cs="Arial"/>
              </w:rPr>
              <w:lastRenderedPageBreak/>
              <w:t>жителя муниципального образования</w:t>
            </w:r>
          </w:p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</w:tr>
      <w:tr w:rsidR="00B41356" w:rsidRPr="00B41356" w:rsidTr="005F2A7D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BF57A7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F30775">
              <w:rPr>
                <w:rFonts w:ascii="Arial" w:hAnsi="Arial" w:cs="Arial"/>
                <w:color w:val="000000"/>
              </w:rPr>
              <w:t xml:space="preserve"> «</w:t>
            </w:r>
            <w:r w:rsidR="00BF57A7">
              <w:rPr>
                <w:rFonts w:ascii="Arial" w:hAnsi="Arial" w:cs="Arial"/>
                <w:color w:val="000000"/>
              </w:rPr>
              <w:t>Белоярское городское поселение</w:t>
            </w:r>
            <w:r w:rsidR="00F30775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F30775" w:rsidRPr="00B41356" w:rsidTr="005F2A7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1.</w:t>
            </w:r>
            <w:r w:rsidRPr="00B41356">
              <w:rPr>
                <w:rFonts w:ascii="Arial" w:hAnsi="Arial" w:cs="Arial"/>
                <w:bCs/>
              </w:rPr>
              <w:t>Информирование граждан и заинтересованных лиц о планируемых мероприятиях благоустройства населенных пунктов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BF57A7">
            <w:pPr>
              <w:pStyle w:val="a7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 </w:t>
            </w:r>
            <w:r w:rsidRPr="00B41356">
              <w:rPr>
                <w:rFonts w:ascii="Arial" w:hAnsi="Arial" w:cs="Arial"/>
              </w:rPr>
              <w:t>Администраци</w:t>
            </w:r>
            <w:r w:rsidR="00F30775">
              <w:rPr>
                <w:rFonts w:ascii="Arial" w:hAnsi="Arial" w:cs="Arial"/>
              </w:rPr>
              <w:t>я</w:t>
            </w:r>
            <w:r w:rsidRPr="00B41356">
              <w:rPr>
                <w:rFonts w:ascii="Arial" w:hAnsi="Arial" w:cs="Arial"/>
              </w:rPr>
              <w:t xml:space="preserve"> </w:t>
            </w:r>
            <w:r w:rsidR="00F30775">
              <w:rPr>
                <w:rFonts w:ascii="Arial" w:hAnsi="Arial" w:cs="Arial"/>
              </w:rPr>
              <w:t>Белоярского городского п</w:t>
            </w:r>
            <w:r w:rsidRPr="00B41356">
              <w:rPr>
                <w:rFonts w:ascii="Arial" w:hAnsi="Arial" w:cs="Arial"/>
              </w:rPr>
              <w:t>оселени</w:t>
            </w:r>
            <w:r w:rsidR="00F30775">
              <w:rPr>
                <w:rFonts w:ascii="Arial" w:hAnsi="Arial" w:cs="Arial"/>
              </w:rPr>
              <w:t>я</w:t>
            </w:r>
            <w:r w:rsidRPr="00B413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 2018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 2022 год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333333"/>
              </w:rPr>
              <w:t>Обеспечение доли и размера финансового участия заинтересованных лиц в выполнении работ</w:t>
            </w:r>
            <w:r w:rsidRPr="00B41356">
              <w:rPr>
                <w:rFonts w:ascii="Arial" w:hAnsi="Arial" w:cs="Arial"/>
                <w:color w:val="000000"/>
              </w:rPr>
              <w:t xml:space="preserve">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333300"/>
              </w:rPr>
              <w:t>Проведение собраний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доля и размер финансового участия заинтересованных лиц в выполнении минимального перечня работ, а также дополнительных работ по благоустройству дворовых территорий от общей стоимости работ, включенных в программу;</w:t>
            </w:r>
          </w:p>
          <w:p w:rsidR="00B41356" w:rsidRPr="00B41356" w:rsidRDefault="00B41356" w:rsidP="005F2A7D">
            <w:pPr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 xml:space="preserve">объем трудового участия заинтересованных лиц в выполнении работ по благоустройству </w:t>
            </w:r>
            <w:r w:rsidRPr="00B41356">
              <w:rPr>
                <w:rFonts w:ascii="Arial" w:hAnsi="Arial" w:cs="Arial"/>
              </w:rPr>
              <w:lastRenderedPageBreak/>
              <w:t>дворовых территории</w:t>
            </w:r>
          </w:p>
        </w:tc>
      </w:tr>
    </w:tbl>
    <w:p w:rsidR="00B41356" w:rsidRPr="00B41356" w:rsidRDefault="00B41356" w:rsidP="00B41356">
      <w:pPr>
        <w:jc w:val="center"/>
        <w:rPr>
          <w:rFonts w:ascii="Arial" w:hAnsi="Arial" w:cs="Arial"/>
        </w:rPr>
        <w:sectPr w:rsidR="00B41356" w:rsidRPr="00B41356" w:rsidSect="00B41356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B41356" w:rsidRPr="00B41356" w:rsidRDefault="00B41356" w:rsidP="00F30775">
      <w:pPr>
        <w:pStyle w:val="a7"/>
        <w:ind w:left="9923"/>
        <w:rPr>
          <w:rFonts w:ascii="Arial" w:hAnsi="Arial" w:cs="Arial"/>
        </w:rPr>
      </w:pPr>
      <w:r w:rsidRPr="00B41356">
        <w:rPr>
          <w:rFonts w:ascii="Arial" w:hAnsi="Arial" w:cs="Arial"/>
        </w:rPr>
        <w:lastRenderedPageBreak/>
        <w:t>ПРИЛОЖЕНИЕ № 4</w:t>
      </w:r>
    </w:p>
    <w:p w:rsidR="00F30775" w:rsidRDefault="00B41356" w:rsidP="00F30775">
      <w:pPr>
        <w:pStyle w:val="a9"/>
        <w:spacing w:after="0"/>
        <w:ind w:left="9923" w:firstLine="0"/>
        <w:contextualSpacing/>
        <w:rPr>
          <w:rFonts w:ascii="Arial" w:hAnsi="Arial" w:cs="Arial"/>
          <w:sz w:val="22"/>
          <w:szCs w:val="22"/>
        </w:rPr>
      </w:pPr>
      <w:r w:rsidRPr="00B41356">
        <w:rPr>
          <w:rFonts w:ascii="Arial" w:hAnsi="Arial" w:cs="Arial"/>
          <w:sz w:val="22"/>
          <w:szCs w:val="22"/>
        </w:rPr>
        <w:t xml:space="preserve">к муниципальной программе «Формирование современной городской среды на территории муниципального образования </w:t>
      </w:r>
    </w:p>
    <w:p w:rsidR="00B41356" w:rsidRPr="00B41356" w:rsidRDefault="00B41356" w:rsidP="00F30775">
      <w:pPr>
        <w:pStyle w:val="a9"/>
        <w:spacing w:after="0"/>
        <w:ind w:left="9923" w:firstLine="0"/>
        <w:contextualSpacing/>
        <w:rPr>
          <w:rFonts w:ascii="Arial" w:hAnsi="Arial" w:cs="Arial"/>
          <w:sz w:val="22"/>
          <w:szCs w:val="22"/>
        </w:rPr>
      </w:pPr>
      <w:r w:rsidRPr="00B41356">
        <w:rPr>
          <w:rFonts w:ascii="Arial" w:hAnsi="Arial" w:cs="Arial"/>
          <w:sz w:val="22"/>
          <w:szCs w:val="22"/>
        </w:rPr>
        <w:t>«</w:t>
      </w:r>
      <w:r w:rsidR="00BF57A7">
        <w:rPr>
          <w:rFonts w:ascii="Arial" w:hAnsi="Arial" w:cs="Arial"/>
          <w:sz w:val="22"/>
          <w:szCs w:val="22"/>
        </w:rPr>
        <w:t>Белоярское городское поселение</w:t>
      </w:r>
      <w:r w:rsidRPr="00B41356">
        <w:rPr>
          <w:rFonts w:ascii="Arial" w:hAnsi="Arial" w:cs="Arial"/>
          <w:sz w:val="22"/>
          <w:szCs w:val="22"/>
        </w:rPr>
        <w:t>»</w:t>
      </w:r>
      <w:r w:rsidR="00F30775">
        <w:rPr>
          <w:rFonts w:ascii="Arial" w:hAnsi="Arial" w:cs="Arial"/>
          <w:sz w:val="22"/>
          <w:szCs w:val="22"/>
        </w:rPr>
        <w:t xml:space="preserve"> </w:t>
      </w:r>
      <w:r w:rsidRPr="00B41356">
        <w:rPr>
          <w:rFonts w:ascii="Arial" w:hAnsi="Arial" w:cs="Arial"/>
          <w:sz w:val="22"/>
          <w:szCs w:val="22"/>
        </w:rPr>
        <w:t>на 2018-2022 годы»</w:t>
      </w:r>
    </w:p>
    <w:p w:rsidR="00B41356" w:rsidRPr="00B41356" w:rsidRDefault="00B41356" w:rsidP="00B4135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B41356" w:rsidRPr="00B41356" w:rsidRDefault="00B41356" w:rsidP="00B4135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B41356">
        <w:rPr>
          <w:rFonts w:ascii="Arial" w:hAnsi="Arial" w:cs="Arial"/>
          <w:b/>
        </w:rPr>
        <w:t>РЕСУРСНОЕ ОБЕСПЕЧЕНИЕ</w:t>
      </w:r>
    </w:p>
    <w:p w:rsidR="00B41356" w:rsidRPr="00B41356" w:rsidRDefault="00B41356" w:rsidP="00B41356">
      <w:pPr>
        <w:pStyle w:val="a9"/>
        <w:spacing w:after="0"/>
        <w:ind w:firstLine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41356">
        <w:rPr>
          <w:rFonts w:ascii="Arial" w:hAnsi="Arial" w:cs="Arial"/>
          <w:b/>
          <w:sz w:val="22"/>
          <w:szCs w:val="22"/>
        </w:rPr>
        <w:t xml:space="preserve">реализации муниципальной программы «Формирование современной городской среды на территории </w:t>
      </w:r>
    </w:p>
    <w:p w:rsidR="00B41356" w:rsidRPr="00B41356" w:rsidRDefault="00B41356" w:rsidP="00B41356">
      <w:pPr>
        <w:pStyle w:val="a9"/>
        <w:spacing w:after="0"/>
        <w:ind w:firstLine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41356">
        <w:rPr>
          <w:rFonts w:ascii="Arial" w:hAnsi="Arial" w:cs="Arial"/>
          <w:b/>
          <w:sz w:val="22"/>
          <w:szCs w:val="22"/>
        </w:rPr>
        <w:t>муниципального образования «</w:t>
      </w:r>
      <w:r w:rsidR="00BF57A7">
        <w:rPr>
          <w:rFonts w:ascii="Arial" w:hAnsi="Arial" w:cs="Arial"/>
          <w:b/>
          <w:sz w:val="22"/>
          <w:szCs w:val="22"/>
        </w:rPr>
        <w:t xml:space="preserve">Белоярское городское </w:t>
      </w:r>
      <w:r w:rsidR="00797715">
        <w:rPr>
          <w:rFonts w:ascii="Arial" w:hAnsi="Arial" w:cs="Arial"/>
          <w:b/>
          <w:sz w:val="22"/>
          <w:szCs w:val="22"/>
        </w:rPr>
        <w:t>поселения</w:t>
      </w:r>
      <w:r w:rsidRPr="00B41356">
        <w:rPr>
          <w:rFonts w:ascii="Arial" w:hAnsi="Arial" w:cs="Arial"/>
          <w:b/>
          <w:sz w:val="22"/>
          <w:szCs w:val="22"/>
        </w:rPr>
        <w:t>» на 2018-2022 годы»</w:t>
      </w:r>
    </w:p>
    <w:p w:rsidR="00B41356" w:rsidRPr="00B41356" w:rsidRDefault="00B41356" w:rsidP="00B4135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tbl>
      <w:tblPr>
        <w:tblW w:w="151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065"/>
        <w:gridCol w:w="1972"/>
        <w:gridCol w:w="2005"/>
        <w:gridCol w:w="885"/>
        <w:gridCol w:w="732"/>
        <w:gridCol w:w="1508"/>
        <w:gridCol w:w="654"/>
        <w:gridCol w:w="1094"/>
        <w:gridCol w:w="992"/>
        <w:gridCol w:w="993"/>
        <w:gridCol w:w="1081"/>
        <w:gridCol w:w="1134"/>
      </w:tblGrid>
      <w:tr w:rsidR="00B41356" w:rsidRPr="00B41356" w:rsidTr="005F2A7D">
        <w:trPr>
          <w:trHeight w:val="300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B41356" w:rsidRPr="00B41356" w:rsidTr="005F2A7D">
        <w:trPr>
          <w:trHeight w:val="479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ГРБС¹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Рз</w:t>
            </w:r>
            <w:r w:rsidRPr="00B41356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B41356">
              <w:rPr>
                <w:rFonts w:ascii="Arial" w:hAnsi="Arial" w:cs="Arial"/>
                <w:color w:val="000000"/>
              </w:rPr>
              <w:br/>
              <w:t>Пр</w:t>
            </w:r>
            <w:r w:rsidRPr="00B41356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ЦСР</w:t>
            </w:r>
            <w:r w:rsidRPr="00B41356"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ВР</w:t>
            </w:r>
            <w:r w:rsidRPr="00B41356">
              <w:rPr>
                <w:rFonts w:ascii="Arial" w:hAnsi="Arial" w:cs="Arial"/>
                <w:color w:val="000000"/>
                <w:vertAlign w:val="superscript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2018</w:t>
            </w:r>
          </w:p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 xml:space="preserve">2021 </w:t>
            </w:r>
          </w:p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2022</w:t>
            </w:r>
          </w:p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B41356" w:rsidRPr="00B41356" w:rsidTr="005F2A7D">
        <w:trPr>
          <w:trHeight w:val="331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pStyle w:val="a9"/>
              <w:spacing w:after="0"/>
              <w:ind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356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B41356">
              <w:rPr>
                <w:rFonts w:ascii="Arial" w:hAnsi="Arial" w:cs="Arial"/>
                <w:sz w:val="22"/>
                <w:szCs w:val="22"/>
              </w:rPr>
              <w:t>«Формирование современной городской среды на территории</w:t>
            </w:r>
          </w:p>
          <w:p w:rsidR="00B41356" w:rsidRPr="00B41356" w:rsidRDefault="00B41356" w:rsidP="005F2A7D">
            <w:pPr>
              <w:pStyle w:val="a9"/>
              <w:spacing w:after="0"/>
              <w:ind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356">
              <w:rPr>
                <w:rFonts w:ascii="Arial" w:hAnsi="Arial" w:cs="Arial"/>
                <w:sz w:val="22"/>
                <w:szCs w:val="22"/>
              </w:rPr>
              <w:t>муниципального образования «</w:t>
            </w:r>
            <w:r w:rsidR="00797715">
              <w:rPr>
                <w:rFonts w:ascii="Arial" w:hAnsi="Arial" w:cs="Arial"/>
                <w:sz w:val="22"/>
                <w:szCs w:val="22"/>
              </w:rPr>
              <w:t>Белоярское городское поселение</w:t>
            </w:r>
            <w:r w:rsidRPr="00B41356">
              <w:rPr>
                <w:rFonts w:ascii="Arial" w:hAnsi="Arial" w:cs="Arial"/>
                <w:sz w:val="22"/>
                <w:szCs w:val="22"/>
              </w:rPr>
              <w:t>» на 2018-2022 годы»</w:t>
            </w:r>
          </w:p>
          <w:p w:rsidR="00B41356" w:rsidRPr="00B41356" w:rsidRDefault="00B41356" w:rsidP="005F2A7D">
            <w:pPr>
              <w:pStyle w:val="a7"/>
              <w:jc w:val="center"/>
              <w:rPr>
                <w:rFonts w:ascii="Arial" w:hAnsi="Arial" w:cs="Arial"/>
              </w:rPr>
            </w:pPr>
          </w:p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1356" w:rsidRPr="00B41356" w:rsidRDefault="00797715" w:rsidP="005F2A7D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797715">
              <w:rPr>
                <w:rFonts w:ascii="Arial" w:eastAsia="Times New Roman" w:hAnsi="Arial" w:cs="Arial"/>
                <w:lang w:eastAsia="ru-RU"/>
              </w:rPr>
              <w:t xml:space="preserve">Администрация Белоярского городского поселения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1356" w:rsidRPr="00B41356" w:rsidTr="005F2A7D">
        <w:trPr>
          <w:trHeight w:val="619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F307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1356" w:rsidRPr="00B41356" w:rsidTr="005F2A7D">
        <w:trPr>
          <w:trHeight w:val="134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1356" w:rsidRPr="00B41356" w:rsidTr="005F2A7D">
        <w:trPr>
          <w:trHeight w:val="893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1356" w:rsidRPr="00B41356" w:rsidTr="005F2A7D">
        <w:trPr>
          <w:trHeight w:val="66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n-AU"/>
              </w:rPr>
            </w:pPr>
            <w:proofErr w:type="spellStart"/>
            <w:r w:rsidRPr="00B41356">
              <w:rPr>
                <w:rFonts w:ascii="Arial" w:hAnsi="Arial" w:cs="Arial"/>
                <w:lang w:val="en-AU"/>
              </w:rPr>
              <w:t>иные</w:t>
            </w:r>
            <w:proofErr w:type="spellEnd"/>
            <w:r w:rsidRPr="00B41356"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 w:rsidRPr="00B41356">
              <w:rPr>
                <w:rFonts w:ascii="Arial" w:hAnsi="Arial" w:cs="Arial"/>
                <w:lang w:val="en-AU"/>
              </w:rPr>
              <w:t>источники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  <w:r w:rsidRPr="00B413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1356" w:rsidRPr="00B41356" w:rsidTr="005F2A7D">
        <w:trPr>
          <w:trHeight w:val="600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41356">
              <w:rPr>
                <w:rFonts w:ascii="Arial" w:hAnsi="Arial" w:cs="Arial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356" w:rsidRPr="00B41356" w:rsidRDefault="00B41356" w:rsidP="005F2A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56" w:rsidRPr="00B41356" w:rsidRDefault="00B41356" w:rsidP="005F2A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41356" w:rsidRDefault="00B41356" w:rsidP="00B413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E59E9" w:rsidRDefault="000E59E9" w:rsidP="000E59E9"/>
    <w:p w:rsidR="000E59E9" w:rsidRDefault="000E59E9" w:rsidP="000E59E9">
      <w:pPr>
        <w:sectPr w:rsidR="000E59E9" w:rsidSect="00B41356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0E59E9" w:rsidRDefault="000E59E9" w:rsidP="000E59E9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0840">
        <w:rPr>
          <w:rFonts w:ascii="Arial" w:hAnsi="Arial" w:cs="Arial"/>
          <w:sz w:val="24"/>
          <w:szCs w:val="24"/>
        </w:rPr>
        <w:lastRenderedPageBreak/>
        <w:t xml:space="preserve">Приложение № 5 </w:t>
      </w:r>
    </w:p>
    <w:p w:rsidR="000E59E9" w:rsidRPr="00FB0840" w:rsidRDefault="000E59E9" w:rsidP="000E59E9">
      <w:pPr>
        <w:tabs>
          <w:tab w:val="left" w:pos="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B0840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FB0840">
        <w:rPr>
          <w:rFonts w:ascii="Arial" w:eastAsia="Calibri" w:hAnsi="Arial" w:cs="Arial"/>
          <w:sz w:val="24"/>
          <w:szCs w:val="24"/>
        </w:rPr>
        <w:t>муниципальной программе</w:t>
      </w:r>
    </w:p>
    <w:p w:rsidR="000E59E9" w:rsidRPr="00FB0840" w:rsidRDefault="000E59E9" w:rsidP="000E59E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FB0840">
        <w:rPr>
          <w:rFonts w:ascii="Arial" w:eastAsia="Calibri" w:hAnsi="Arial" w:cs="Arial"/>
          <w:sz w:val="24"/>
          <w:szCs w:val="24"/>
        </w:rPr>
        <w:t>«Формирование современной</w:t>
      </w:r>
    </w:p>
    <w:p w:rsidR="000E59E9" w:rsidRPr="00FB0840" w:rsidRDefault="000E59E9" w:rsidP="000E59E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FB0840">
        <w:rPr>
          <w:rFonts w:ascii="Arial" w:eastAsia="Calibri" w:hAnsi="Arial" w:cs="Arial"/>
          <w:sz w:val="24"/>
          <w:szCs w:val="24"/>
        </w:rPr>
        <w:t xml:space="preserve">городской среды на территории </w:t>
      </w:r>
    </w:p>
    <w:p w:rsidR="000E59E9" w:rsidRDefault="000E59E9" w:rsidP="000E59E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</w:p>
    <w:p w:rsidR="000E59E9" w:rsidRPr="00FB0840" w:rsidRDefault="000E59E9" w:rsidP="000E59E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«</w:t>
      </w:r>
      <w:r w:rsidR="00797715">
        <w:rPr>
          <w:rFonts w:ascii="Arial" w:hAnsi="Arial" w:cs="Arial"/>
          <w:sz w:val="24"/>
          <w:szCs w:val="24"/>
          <w:lang w:eastAsia="en-US"/>
        </w:rPr>
        <w:t>Белоярское городское поселение</w:t>
      </w:r>
      <w:r>
        <w:rPr>
          <w:rFonts w:ascii="Arial" w:hAnsi="Arial" w:cs="Arial"/>
          <w:sz w:val="24"/>
          <w:szCs w:val="24"/>
          <w:lang w:eastAsia="en-US"/>
        </w:rPr>
        <w:t>»</w:t>
      </w:r>
      <w:r w:rsidRPr="00FB0840">
        <w:rPr>
          <w:rFonts w:ascii="Arial" w:eastAsia="Calibri" w:hAnsi="Arial" w:cs="Arial"/>
          <w:sz w:val="24"/>
          <w:szCs w:val="24"/>
        </w:rPr>
        <w:t xml:space="preserve"> на </w:t>
      </w:r>
      <w:r w:rsidR="00797715">
        <w:rPr>
          <w:rFonts w:ascii="Arial" w:eastAsia="Calibri" w:hAnsi="Arial" w:cs="Arial"/>
          <w:sz w:val="24"/>
          <w:szCs w:val="24"/>
        </w:rPr>
        <w:t>2018-2022</w:t>
      </w:r>
      <w:r w:rsidRPr="00FB0840">
        <w:rPr>
          <w:rFonts w:ascii="Arial" w:eastAsia="Calibri" w:hAnsi="Arial" w:cs="Arial"/>
          <w:sz w:val="24"/>
          <w:szCs w:val="24"/>
        </w:rPr>
        <w:t xml:space="preserve"> год</w:t>
      </w:r>
      <w:r w:rsidR="00797715">
        <w:rPr>
          <w:rFonts w:ascii="Arial" w:eastAsia="Calibri" w:hAnsi="Arial" w:cs="Arial"/>
          <w:sz w:val="24"/>
          <w:szCs w:val="24"/>
        </w:rPr>
        <w:t>ы</w:t>
      </w:r>
      <w:r w:rsidRPr="00FB0840">
        <w:rPr>
          <w:rFonts w:ascii="Arial" w:eastAsia="Calibri" w:hAnsi="Arial" w:cs="Arial"/>
          <w:sz w:val="24"/>
          <w:szCs w:val="24"/>
        </w:rPr>
        <w:t>»</w:t>
      </w:r>
    </w:p>
    <w:p w:rsidR="000E59E9" w:rsidRPr="00FB0840" w:rsidRDefault="000E59E9" w:rsidP="000E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9E9" w:rsidRPr="00FB0840" w:rsidRDefault="000E59E9" w:rsidP="000E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97715">
        <w:rPr>
          <w:rFonts w:ascii="Arial" w:hAnsi="Arial" w:cs="Arial"/>
          <w:b/>
          <w:sz w:val="24"/>
          <w:szCs w:val="24"/>
        </w:rPr>
        <w:t>ПОРЯДОК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97715">
        <w:rPr>
          <w:rFonts w:ascii="Arial" w:hAnsi="Arial" w:cs="Arial"/>
          <w:b/>
          <w:sz w:val="24"/>
          <w:szCs w:val="24"/>
        </w:rPr>
        <w:t>аккумулирования и расходования средств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97715">
        <w:rPr>
          <w:rFonts w:ascii="Arial" w:hAnsi="Arial" w:cs="Arial"/>
          <w:b/>
          <w:sz w:val="24"/>
          <w:szCs w:val="24"/>
        </w:rPr>
        <w:t>1</w:t>
      </w:r>
      <w:r w:rsidRPr="00797715">
        <w:rPr>
          <w:rFonts w:ascii="Arial" w:hAnsi="Arial" w:cs="Arial"/>
          <w:b/>
          <w:sz w:val="24"/>
          <w:szCs w:val="24"/>
        </w:rPr>
        <w:t>. ОБЩИЕ ПОЛОЖЕНИЯ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1. Настоящий Порядок регламентирует процедуру аккумулирования средств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(далее-заинтересованные лица), направляемых на выполнение минимального, дополнительного перечней работ по благоустройству дворовых территорий многоквартирных домов муниципального образования «Белоярское городское поселение»,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(подготовка объекта (дворовой территории) к началу работ (земляные работы, демонтаж старого оборудования, уборка мусора, покраска, озеленение территории, посадка деревьев) и организуемая в качестве: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- трудового участия заинтересованных лиц в выполнении минимального перечня работ по благоустройству дворовых территорий в случае, если уполномоченным государственным органом Томской области принято решение о таком участии;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 xml:space="preserve">- трудового участия заинтересованных </w:t>
      </w:r>
      <w:proofErr w:type="gramStart"/>
      <w:r w:rsidRPr="00797715">
        <w:rPr>
          <w:rFonts w:ascii="Arial" w:hAnsi="Arial" w:cs="Arial"/>
          <w:sz w:val="24"/>
          <w:szCs w:val="24"/>
        </w:rPr>
        <w:t>лиц  в</w:t>
      </w:r>
      <w:proofErr w:type="gramEnd"/>
      <w:r w:rsidRPr="00797715">
        <w:rPr>
          <w:rFonts w:ascii="Arial" w:hAnsi="Arial" w:cs="Arial"/>
          <w:sz w:val="24"/>
          <w:szCs w:val="24"/>
        </w:rPr>
        <w:t xml:space="preserve"> выполнении дополнительного перечня работ по благоустройству дворовых территорий.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3. Под формой финансового участия понимается: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 xml:space="preserve">- доля финансового участия заинтересованных </w:t>
      </w:r>
      <w:proofErr w:type="gramStart"/>
      <w:r w:rsidRPr="00797715">
        <w:rPr>
          <w:rFonts w:ascii="Arial" w:hAnsi="Arial" w:cs="Arial"/>
          <w:sz w:val="24"/>
          <w:szCs w:val="24"/>
        </w:rPr>
        <w:t>лиц  в</w:t>
      </w:r>
      <w:proofErr w:type="gramEnd"/>
      <w:r w:rsidRPr="00797715">
        <w:rPr>
          <w:rFonts w:ascii="Arial" w:hAnsi="Arial" w:cs="Arial"/>
          <w:sz w:val="24"/>
          <w:szCs w:val="24"/>
        </w:rPr>
        <w:t xml:space="preserve"> выполнении минимального перечня работ по благоустройству дворовых территорий в случае, если уполномоченным государственным органом Томской области  принято решение о таком участии;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-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уполномоченным государственным органом Томской области.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797715">
        <w:rPr>
          <w:rFonts w:ascii="Arial" w:hAnsi="Arial" w:cs="Arial"/>
          <w:sz w:val="24"/>
          <w:szCs w:val="24"/>
        </w:rPr>
        <w:t>. ПОРЯДОК ТРУДОВОГО И (ИЛИ) ФИНАНСОВОГО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УЧАСТИЯ ЗАИНТЕРЕСОВАННЫХ ЛИЦ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4. Условия и порядок финансового участия заинтересованных лиц в выполнении минимального и дополнительного перечней работ по благоустройству дворовых территорий определяются в соответствии с государственной программой "Обеспечение доступности жилья и улучшение качества жилищных условий населения Томской области" (далее - Государственная программа).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 xml:space="preserve">5. Условия и порядок трудового участия заинтересованных лиц в выполнении минимального и дополнительного перечней работ по благоустройству дворовых территорий </w:t>
      </w:r>
      <w:proofErr w:type="gramStart"/>
      <w:r w:rsidRPr="00797715">
        <w:rPr>
          <w:rFonts w:ascii="Arial" w:hAnsi="Arial" w:cs="Arial"/>
          <w:sz w:val="24"/>
          <w:szCs w:val="24"/>
        </w:rPr>
        <w:t>определяются  в</w:t>
      </w:r>
      <w:proofErr w:type="gramEnd"/>
      <w:r w:rsidRPr="00797715">
        <w:rPr>
          <w:rFonts w:ascii="Arial" w:hAnsi="Arial" w:cs="Arial"/>
          <w:sz w:val="24"/>
          <w:szCs w:val="24"/>
        </w:rPr>
        <w:t xml:space="preserve"> соответствии с Государственной программой.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Организация трудового участия, в соответствии с Государственной программой,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6. Трудовое и (или) финансовое участие заинтересованных лиц 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Документальное подтверждение трудового и (или) финансового участия представляется в Администрацию Белоярского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97715">
        <w:rPr>
          <w:rFonts w:ascii="Arial" w:hAnsi="Arial" w:cs="Arial"/>
          <w:sz w:val="24"/>
          <w:szCs w:val="24"/>
        </w:rPr>
        <w:t>(далее – Администрация поселения) по адресу: Томская область, Верхнекетский район, р.п. Белый Яр, ул. Гагарина, 19.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97715">
        <w:rPr>
          <w:rFonts w:ascii="Arial" w:hAnsi="Arial" w:cs="Arial"/>
          <w:sz w:val="24"/>
          <w:szCs w:val="24"/>
        </w:rPr>
        <w:t>. УСЛОВИЯ АККУМУЛИРОВАНИЯ И РАСХОДОВАНИЯ СРЕДСТВ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7. На основании того, что уполномоченным государственным органом Томской области  предусмотрено финансовое участие заинтересованных лиц в выполнении минимального перечня работ по благоустройству дворовых территорий в случае включения заинтересованными лицами в состав работ по благоустройству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уполномоченной Администрацией поселения организацией(далее-уполномоченная организация)  в Управлении федерального казначейства по Томской области, для учета средств, поступающих от оказания платных услуг и иной приносящей доход деятельности.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lastRenderedPageBreak/>
        <w:t>8. Объем денежных средств заинтересованных лиц при выполнении работ по минимальному и дополнительному перечню составляет не менее 1% от сметной стоимости работ на благоустройство дворовой территории.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9. Уполномоченная организация ежемесячно до 3-го числа перечисляет поступившие денежные средства заинтересованных лиц в доход бюджета Белоярского городского поселения по коду бюджетной классификации: 920 207 05030 13 0000 180 «Прочие безвозмездные поступления в бюджеты городских поселений».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 xml:space="preserve">10. Уполномоченная </w:t>
      </w:r>
      <w:proofErr w:type="gramStart"/>
      <w:r w:rsidRPr="00797715">
        <w:rPr>
          <w:rFonts w:ascii="Arial" w:hAnsi="Arial" w:cs="Arial"/>
          <w:sz w:val="24"/>
          <w:szCs w:val="24"/>
        </w:rPr>
        <w:t>организация  обеспечивает</w:t>
      </w:r>
      <w:proofErr w:type="gramEnd"/>
      <w:r w:rsidRPr="00797715">
        <w:rPr>
          <w:rFonts w:ascii="Arial" w:hAnsi="Arial" w:cs="Arial"/>
          <w:sz w:val="24"/>
          <w:szCs w:val="24"/>
        </w:rPr>
        <w:t>: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1) ведение учета поступающих средств в отношении многоквартирных домов, дворовые территории которых подлежат благоустройству;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2) представление в Администрацию поселения ежемесячно до 4-го числа информации о поступивших денежных средствах заинтересованных лиц с указанием адресов многоквартирных домов, дворовые территории которых подлежат благоустройству, и о внесении средств на специальный счет, открытый в порядке, установленном пунктом 7 настоящего Порядка.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11. Администрация поселения ежемесячно до 5-го числа обеспечивает: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1) направление указанной в подпункте 2 пункта 10 настоящего Порядка информации в адрес Общественной комиссии по обеспечению реализации приоритетного проекта «Формирование комфортной городской среды», созданной постановлением администрации Белоярского городского поселения от 14.03.2017 №106 (далее – Общественная комиссия);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 xml:space="preserve">2) опубликование указанной в подпункте </w:t>
      </w:r>
      <w:proofErr w:type="gramStart"/>
      <w:r w:rsidRPr="00797715">
        <w:rPr>
          <w:rFonts w:ascii="Arial" w:hAnsi="Arial" w:cs="Arial"/>
          <w:sz w:val="24"/>
          <w:szCs w:val="24"/>
        </w:rPr>
        <w:t>2  пункта</w:t>
      </w:r>
      <w:proofErr w:type="gramEnd"/>
      <w:r w:rsidRPr="00797715">
        <w:rPr>
          <w:rFonts w:ascii="Arial" w:hAnsi="Arial" w:cs="Arial"/>
          <w:sz w:val="24"/>
          <w:szCs w:val="24"/>
        </w:rPr>
        <w:t xml:space="preserve"> 10 настоящего Порядка информации в этот же срок на официальном сайте Администрации Белоярского городского поселения в информационно-телекоммуникационной сети "Интернет".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12. Расходование целевых средств заинтересованных лиц, поступивших в доход бюджета Белоярского городского поселения, осуществляется в соответствии с заключенными муниципальными контрактами по благоустройству дворовых территорий многоквартирных домов муниципального образования «Белоярское городское поселение».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97715">
        <w:rPr>
          <w:rFonts w:ascii="Arial" w:hAnsi="Arial" w:cs="Arial"/>
          <w:sz w:val="24"/>
          <w:szCs w:val="24"/>
        </w:rPr>
        <w:t>. КОНТРОЛЬ ЗА СОБЛЮДЕНИЕМ УСЛОВИЙ ПОРЯДКА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 xml:space="preserve">13. Контроль за целевым расходованием аккумулированных средств заинтересованных лиц осуществляет орган, уполномоченный на проведение муниципального финансового контроля </w:t>
      </w:r>
      <w:proofErr w:type="gramStart"/>
      <w:r w:rsidRPr="00797715">
        <w:rPr>
          <w:rFonts w:ascii="Arial" w:hAnsi="Arial" w:cs="Arial"/>
          <w:sz w:val="24"/>
          <w:szCs w:val="24"/>
        </w:rPr>
        <w:t>в  Белоярском</w:t>
      </w:r>
      <w:proofErr w:type="gramEnd"/>
      <w:r w:rsidRPr="00797715">
        <w:rPr>
          <w:rFonts w:ascii="Arial" w:hAnsi="Arial" w:cs="Arial"/>
          <w:sz w:val="24"/>
          <w:szCs w:val="24"/>
        </w:rPr>
        <w:t xml:space="preserve"> городском поселении.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14. Администрация поселения направляет информацию о целевом расходовании средств Общественной комиссии до 25 декабря 2017 года.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15. Администрация поселения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-</w:t>
      </w:r>
      <w:r w:rsidRPr="00797715">
        <w:rPr>
          <w:rFonts w:ascii="Arial" w:hAnsi="Arial" w:cs="Arial"/>
          <w:sz w:val="24"/>
          <w:szCs w:val="24"/>
        </w:rPr>
        <w:tab/>
        <w:t>экономии денежных средств, по итогам проведения конкурсных процедур;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-</w:t>
      </w:r>
      <w:r w:rsidRPr="00797715">
        <w:rPr>
          <w:rFonts w:ascii="Arial" w:hAnsi="Arial" w:cs="Arial"/>
          <w:sz w:val="24"/>
          <w:szCs w:val="24"/>
        </w:rPr>
        <w:tab/>
        <w:t>неисполнения работ по благоустройству дворовой территории многоквартирного дома по вине подрядной организации;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-</w:t>
      </w:r>
      <w:r w:rsidRPr="00797715">
        <w:rPr>
          <w:rFonts w:ascii="Arial" w:hAnsi="Arial" w:cs="Arial"/>
          <w:sz w:val="24"/>
          <w:szCs w:val="24"/>
        </w:rPr>
        <w:tab/>
        <w:t>не предоставления заинтересованными лицами доступа к проведению благоустройства на дворовой территории;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-</w:t>
      </w:r>
      <w:r w:rsidRPr="00797715">
        <w:rPr>
          <w:rFonts w:ascii="Arial" w:hAnsi="Arial" w:cs="Arial"/>
          <w:sz w:val="24"/>
          <w:szCs w:val="24"/>
        </w:rPr>
        <w:tab/>
        <w:t>возникновения обстоятельств непреодолимой силы;</w:t>
      </w:r>
    </w:p>
    <w:p w:rsidR="00797715" w:rsidRPr="00797715" w:rsidRDefault="00797715" w:rsidP="00797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7715">
        <w:rPr>
          <w:rFonts w:ascii="Arial" w:hAnsi="Arial" w:cs="Arial"/>
          <w:sz w:val="24"/>
          <w:szCs w:val="24"/>
        </w:rPr>
        <w:t>-</w:t>
      </w:r>
      <w:r w:rsidRPr="00797715">
        <w:rPr>
          <w:rFonts w:ascii="Arial" w:hAnsi="Arial" w:cs="Arial"/>
          <w:sz w:val="24"/>
          <w:szCs w:val="24"/>
        </w:rPr>
        <w:tab/>
        <w:t>возникновения иных случаев, предусмотренных действующим законодательством.</w:t>
      </w:r>
    </w:p>
    <w:p w:rsidR="000E59E9" w:rsidRPr="0075759F" w:rsidRDefault="000E59E9" w:rsidP="00797715">
      <w:pPr>
        <w:spacing w:after="0" w:line="240" w:lineRule="auto"/>
        <w:ind w:left="552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59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en-US"/>
        </w:rPr>
        <w:t>6</w:t>
      </w:r>
    </w:p>
    <w:p w:rsidR="000E59E9" w:rsidRPr="0075759F" w:rsidRDefault="000E59E9" w:rsidP="00797715">
      <w:pPr>
        <w:spacing w:after="0" w:line="240" w:lineRule="auto"/>
        <w:ind w:left="552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59F">
        <w:rPr>
          <w:rFonts w:ascii="Arial" w:eastAsia="Calibri" w:hAnsi="Arial" w:cs="Arial"/>
          <w:sz w:val="24"/>
          <w:szCs w:val="24"/>
          <w:lang w:eastAsia="en-US"/>
        </w:rPr>
        <w:t>к муниципальной программе</w:t>
      </w:r>
    </w:p>
    <w:p w:rsidR="000E59E9" w:rsidRPr="0075759F" w:rsidRDefault="000E59E9" w:rsidP="00797715">
      <w:pPr>
        <w:spacing w:after="0" w:line="240" w:lineRule="auto"/>
        <w:ind w:left="5529"/>
        <w:jc w:val="both"/>
        <w:rPr>
          <w:rFonts w:ascii="Arial" w:eastAsia="Calibri" w:hAnsi="Arial" w:cs="Arial"/>
          <w:sz w:val="24"/>
          <w:szCs w:val="24"/>
        </w:rPr>
      </w:pPr>
      <w:r w:rsidRPr="0075759F">
        <w:rPr>
          <w:rFonts w:ascii="Arial" w:eastAsia="Calibri" w:hAnsi="Arial" w:cs="Arial"/>
          <w:sz w:val="24"/>
          <w:szCs w:val="24"/>
        </w:rPr>
        <w:t xml:space="preserve">формирования современной городской среды на территории </w:t>
      </w:r>
      <w:r w:rsidRPr="0075759F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</w:t>
      </w:r>
      <w:r w:rsidR="00797715">
        <w:rPr>
          <w:rFonts w:ascii="Arial" w:eastAsia="Calibri" w:hAnsi="Arial" w:cs="Arial"/>
          <w:sz w:val="24"/>
          <w:szCs w:val="24"/>
          <w:lang w:eastAsia="en-US"/>
        </w:rPr>
        <w:t>Белоярское городское поселение</w:t>
      </w:r>
      <w:r w:rsidRPr="0075759F">
        <w:rPr>
          <w:rFonts w:ascii="Arial" w:eastAsia="Calibri" w:hAnsi="Arial" w:cs="Arial"/>
          <w:sz w:val="24"/>
          <w:szCs w:val="24"/>
          <w:lang w:eastAsia="en-US"/>
        </w:rPr>
        <w:t xml:space="preserve">» на </w:t>
      </w:r>
      <w:r w:rsidR="00797715">
        <w:rPr>
          <w:rFonts w:ascii="Arial" w:eastAsia="Calibri" w:hAnsi="Arial" w:cs="Arial"/>
          <w:sz w:val="24"/>
          <w:szCs w:val="24"/>
          <w:lang w:eastAsia="en-US"/>
        </w:rPr>
        <w:t>2018-2022</w:t>
      </w:r>
      <w:r w:rsidRPr="0075759F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  <w:r w:rsidR="00797715">
        <w:rPr>
          <w:rFonts w:ascii="Arial" w:eastAsia="Calibri" w:hAnsi="Arial" w:cs="Arial"/>
          <w:sz w:val="24"/>
          <w:szCs w:val="24"/>
          <w:lang w:eastAsia="en-US"/>
        </w:rPr>
        <w:t>ы</w:t>
      </w:r>
    </w:p>
    <w:p w:rsidR="000E59E9" w:rsidRPr="0075759F" w:rsidRDefault="000E59E9" w:rsidP="000E59E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E59E9" w:rsidRPr="0075759F" w:rsidRDefault="000E59E9" w:rsidP="000E59E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E59E9" w:rsidRPr="0075759F" w:rsidRDefault="000E59E9" w:rsidP="000E59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2" w:name="OLE_LINK85"/>
      <w:r w:rsidRPr="0075759F">
        <w:rPr>
          <w:rFonts w:ascii="Arial" w:eastAsia="Calibri" w:hAnsi="Arial" w:cs="Arial"/>
          <w:b/>
          <w:sz w:val="24"/>
          <w:szCs w:val="24"/>
          <w:lang w:eastAsia="en-US"/>
        </w:rPr>
        <w:t>ПОРЯДОК</w:t>
      </w:r>
    </w:p>
    <w:p w:rsidR="000E59E9" w:rsidRPr="0075759F" w:rsidRDefault="000E59E9" w:rsidP="000E59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5759F">
        <w:rPr>
          <w:rFonts w:ascii="Arial" w:eastAsia="Calibri" w:hAnsi="Arial" w:cs="Arial"/>
          <w:b/>
          <w:sz w:val="24"/>
          <w:szCs w:val="24"/>
          <w:lang w:eastAsia="en-US"/>
        </w:rPr>
        <w:t xml:space="preserve"> разработки, обсуждения с заинтересованными лицами и утверждения дизайн-проектов благоустройства дворовых территорий, включенных </w:t>
      </w:r>
      <w:r w:rsidRPr="0075759F">
        <w:rPr>
          <w:rFonts w:ascii="Arial" w:eastAsia="Calibri" w:hAnsi="Arial" w:cs="Arial"/>
          <w:b/>
          <w:sz w:val="24"/>
          <w:szCs w:val="24"/>
          <w:lang w:eastAsia="en-US"/>
        </w:rPr>
        <w:br/>
        <w:t>в муниципальную программу</w:t>
      </w:r>
      <w:bookmarkEnd w:id="2"/>
      <w:r w:rsidRPr="0075759F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75759F">
        <w:rPr>
          <w:rFonts w:ascii="Arial" w:eastAsia="Calibri" w:hAnsi="Arial" w:cs="Arial"/>
          <w:b/>
          <w:sz w:val="24"/>
          <w:szCs w:val="24"/>
        </w:rPr>
        <w:t xml:space="preserve">формирования современной городской </w:t>
      </w:r>
      <w:r w:rsidRPr="0075759F">
        <w:rPr>
          <w:rFonts w:ascii="Arial" w:eastAsia="Calibri" w:hAnsi="Arial" w:cs="Arial"/>
          <w:b/>
          <w:sz w:val="24"/>
          <w:szCs w:val="24"/>
          <w:lang w:eastAsia="en-US"/>
        </w:rPr>
        <w:t>среды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на территории</w:t>
      </w:r>
      <w:r w:rsidRPr="0075759F">
        <w:rPr>
          <w:rFonts w:ascii="Arial" w:eastAsia="Calibri" w:hAnsi="Arial" w:cs="Arial"/>
          <w:b/>
          <w:sz w:val="24"/>
          <w:szCs w:val="24"/>
          <w:lang w:eastAsia="en-US"/>
        </w:rPr>
        <w:t xml:space="preserve"> муниципального образования «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Верхнекетский</w:t>
      </w:r>
      <w:r w:rsidRPr="0075759F">
        <w:rPr>
          <w:rFonts w:ascii="Arial" w:eastAsia="Calibri" w:hAnsi="Arial" w:cs="Arial"/>
          <w:b/>
          <w:sz w:val="24"/>
          <w:szCs w:val="24"/>
          <w:lang w:eastAsia="en-US"/>
        </w:rPr>
        <w:t xml:space="preserve"> район»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75759F">
        <w:rPr>
          <w:rFonts w:ascii="Arial" w:eastAsia="Calibri" w:hAnsi="Arial" w:cs="Arial"/>
          <w:b/>
          <w:sz w:val="24"/>
          <w:szCs w:val="24"/>
          <w:lang w:eastAsia="en-US"/>
        </w:rPr>
        <w:t xml:space="preserve">на </w:t>
      </w:r>
      <w:r w:rsidR="00D76D9B">
        <w:rPr>
          <w:rFonts w:ascii="Arial" w:eastAsia="Calibri" w:hAnsi="Arial" w:cs="Arial"/>
          <w:b/>
          <w:sz w:val="24"/>
          <w:szCs w:val="24"/>
          <w:lang w:eastAsia="en-US"/>
        </w:rPr>
        <w:t>2018-2022</w:t>
      </w:r>
      <w:r w:rsidRPr="0075759F">
        <w:rPr>
          <w:rFonts w:ascii="Arial" w:eastAsia="Calibri" w:hAnsi="Arial" w:cs="Arial"/>
          <w:b/>
          <w:sz w:val="24"/>
          <w:szCs w:val="24"/>
          <w:lang w:eastAsia="en-US"/>
        </w:rPr>
        <w:t xml:space="preserve"> год</w:t>
      </w:r>
    </w:p>
    <w:p w:rsidR="000E59E9" w:rsidRPr="0075759F" w:rsidRDefault="000E59E9" w:rsidP="000E59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E59E9" w:rsidRPr="00D76D9B" w:rsidRDefault="000E59E9" w:rsidP="000E59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3" w:name="OLE_LINK13"/>
      <w:bookmarkStart w:id="4" w:name="OLE_LINK14"/>
      <w:r w:rsidRPr="00D76D9B">
        <w:rPr>
          <w:rFonts w:ascii="Arial" w:eastAsia="Calibri" w:hAnsi="Arial" w:cs="Arial"/>
          <w:b/>
          <w:sz w:val="24"/>
          <w:szCs w:val="24"/>
          <w:lang w:eastAsia="en-US"/>
        </w:rPr>
        <w:t>1. Общие положения</w:t>
      </w:r>
    </w:p>
    <w:bookmarkEnd w:id="3"/>
    <w:bookmarkEnd w:id="4"/>
    <w:p w:rsidR="000E59E9" w:rsidRPr="00D76D9B" w:rsidRDefault="000E59E9" w:rsidP="000E59E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E59E9" w:rsidRPr="0075759F" w:rsidRDefault="000E59E9" w:rsidP="000E59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59F">
        <w:rPr>
          <w:rFonts w:ascii="Arial" w:eastAsia="Calibri" w:hAnsi="Arial" w:cs="Arial"/>
          <w:sz w:val="24"/>
          <w:szCs w:val="24"/>
          <w:lang w:eastAsia="en-US"/>
        </w:rPr>
        <w:t xml:space="preserve">1. Настоящий Порядок определяет механизм действий по разработке </w:t>
      </w:r>
      <w:bookmarkStart w:id="5" w:name="OLE_LINK4"/>
      <w:r w:rsidRPr="0075759F">
        <w:rPr>
          <w:rFonts w:ascii="Arial" w:eastAsia="Calibri" w:hAnsi="Arial" w:cs="Arial"/>
          <w:sz w:val="24"/>
          <w:szCs w:val="24"/>
          <w:lang w:eastAsia="en-US"/>
        </w:rPr>
        <w:t>и утверждению дизайн-проектов</w:t>
      </w:r>
      <w:bookmarkEnd w:id="5"/>
      <w:r>
        <w:rPr>
          <w:rFonts w:ascii="Arial" w:eastAsia="Calibri" w:hAnsi="Arial" w:cs="Arial"/>
          <w:sz w:val="24"/>
          <w:szCs w:val="24"/>
          <w:lang w:eastAsia="en-US"/>
        </w:rPr>
        <w:t xml:space="preserve"> (визуализированный перечень в приложении № 9)</w:t>
      </w:r>
      <w:r w:rsidRPr="0075759F">
        <w:rPr>
          <w:rFonts w:ascii="Arial" w:eastAsia="Calibri" w:hAnsi="Arial" w:cs="Arial"/>
          <w:sz w:val="24"/>
          <w:szCs w:val="24"/>
          <w:lang w:eastAsia="en-US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0E59E9" w:rsidRPr="0075759F" w:rsidRDefault="000E59E9" w:rsidP="000E59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OLE_LINK15"/>
      <w:bookmarkStart w:id="7" w:name="OLE_LINK16"/>
      <w:bookmarkStart w:id="8" w:name="OLE_LINK17"/>
      <w:r w:rsidRPr="0075759F">
        <w:rPr>
          <w:rFonts w:ascii="Arial" w:hAnsi="Arial" w:cs="Arial"/>
          <w:sz w:val="24"/>
          <w:szCs w:val="24"/>
        </w:rPr>
        <w:t>В целях настоящего Порядка:</w:t>
      </w:r>
    </w:p>
    <w:p w:rsidR="000E59E9" w:rsidRPr="0075759F" w:rsidRDefault="000E59E9" w:rsidP="000E5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59F">
        <w:rPr>
          <w:rFonts w:ascii="Arial" w:hAnsi="Arial" w:cs="Arial"/>
          <w:sz w:val="24"/>
          <w:szCs w:val="24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Pr="0075759F">
        <w:rPr>
          <w:rFonts w:ascii="Arial" w:hAnsi="Arial" w:cs="Arial"/>
          <w:sz w:val="24"/>
          <w:szCs w:val="24"/>
        </w:rPr>
        <w:br/>
        <w:t>к территориям, прилегающим к многоквартирным домам;</w:t>
      </w:r>
    </w:p>
    <w:p w:rsidR="000E59E9" w:rsidRPr="0075759F" w:rsidRDefault="000E59E9" w:rsidP="000E59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59F">
        <w:rPr>
          <w:rFonts w:ascii="Arial" w:hAnsi="Arial" w:cs="Arial"/>
          <w:sz w:val="24"/>
          <w:szCs w:val="24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bookmarkEnd w:id="6"/>
    <w:bookmarkEnd w:id="7"/>
    <w:bookmarkEnd w:id="8"/>
    <w:p w:rsidR="000E59E9" w:rsidRPr="0075759F" w:rsidRDefault="000E59E9" w:rsidP="000E59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59F">
        <w:rPr>
          <w:rFonts w:ascii="Arial" w:eastAsia="Calibri" w:hAnsi="Arial" w:cs="Arial"/>
          <w:sz w:val="24"/>
          <w:szCs w:val="24"/>
          <w:lang w:eastAsia="en-US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0E59E9" w:rsidRPr="0075759F" w:rsidRDefault="000E59E9" w:rsidP="000E59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59F">
        <w:rPr>
          <w:rFonts w:ascii="Arial" w:eastAsia="Calibri" w:hAnsi="Arial" w:cs="Arial"/>
          <w:sz w:val="24"/>
          <w:szCs w:val="24"/>
          <w:lang w:eastAsia="en-US"/>
        </w:rPr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(или) спортивных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</w:p>
    <w:p w:rsidR="000E59E9" w:rsidRPr="0075759F" w:rsidRDefault="000E59E9" w:rsidP="000E59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E59E9" w:rsidRDefault="000E59E9" w:rsidP="000E59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76D9B">
        <w:rPr>
          <w:rFonts w:ascii="Arial" w:eastAsia="Calibri" w:hAnsi="Arial" w:cs="Arial"/>
          <w:b/>
          <w:sz w:val="24"/>
          <w:szCs w:val="24"/>
          <w:lang w:eastAsia="en-US"/>
        </w:rPr>
        <w:t>2. Порядок разработки и требования к дизайн-проектам</w:t>
      </w:r>
    </w:p>
    <w:p w:rsidR="00D76D9B" w:rsidRPr="00D76D9B" w:rsidRDefault="00D76D9B" w:rsidP="000E59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E59E9" w:rsidRPr="0075759F" w:rsidRDefault="000E59E9" w:rsidP="000E59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59F">
        <w:rPr>
          <w:rFonts w:ascii="Arial" w:eastAsia="Calibri" w:hAnsi="Arial" w:cs="Arial"/>
          <w:sz w:val="24"/>
          <w:szCs w:val="24"/>
          <w:lang w:eastAsia="en-US"/>
        </w:rPr>
        <w:lastRenderedPageBreak/>
        <w:t>3. Дизайн-проект должен быть оформлен в письменном виде и содержать следующую информацию:</w:t>
      </w:r>
    </w:p>
    <w:p w:rsidR="000E59E9" w:rsidRPr="0075759F" w:rsidRDefault="000E59E9" w:rsidP="000E59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59F">
        <w:rPr>
          <w:rFonts w:ascii="Arial" w:eastAsia="Calibri" w:hAnsi="Arial" w:cs="Arial"/>
          <w:sz w:val="24"/>
          <w:szCs w:val="24"/>
          <w:lang w:eastAsia="en-US"/>
        </w:rPr>
        <w:t>наименование дизайн-проекта по благоустройству дворовой территории, включающее адрес многоквартирного дома (далее – МКД).</w:t>
      </w:r>
    </w:p>
    <w:p w:rsidR="000E59E9" w:rsidRPr="0075759F" w:rsidRDefault="000E59E9" w:rsidP="000E59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59F">
        <w:rPr>
          <w:rFonts w:ascii="Arial" w:eastAsia="Calibri" w:hAnsi="Arial" w:cs="Arial"/>
          <w:sz w:val="24"/>
          <w:szCs w:val="24"/>
          <w:lang w:eastAsia="en-US"/>
        </w:rPr>
        <w:t xml:space="preserve">текстовое и визуальное описание предлагаемого проекта, перечня </w:t>
      </w:r>
      <w:r w:rsidRPr="0075759F">
        <w:rPr>
          <w:rFonts w:ascii="Arial" w:eastAsia="Calibri" w:hAnsi="Arial" w:cs="Arial"/>
          <w:sz w:val="24"/>
          <w:szCs w:val="24"/>
          <w:lang w:eastAsia="en-US"/>
        </w:rPr>
        <w:br/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0E59E9" w:rsidRPr="0075759F" w:rsidRDefault="000E59E9" w:rsidP="000E59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59F">
        <w:rPr>
          <w:rFonts w:ascii="Arial" w:eastAsia="Calibri" w:hAnsi="Arial" w:cs="Arial"/>
          <w:sz w:val="24"/>
          <w:szCs w:val="24"/>
          <w:lang w:eastAsia="en-US"/>
        </w:rPr>
        <w:t>сметный расчет стоимости мероприятий.</w:t>
      </w:r>
    </w:p>
    <w:p w:rsidR="000E59E9" w:rsidRPr="0075759F" w:rsidRDefault="000E59E9" w:rsidP="000E59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59F">
        <w:rPr>
          <w:rFonts w:ascii="Arial" w:eastAsia="Calibri" w:hAnsi="Arial" w:cs="Arial"/>
          <w:sz w:val="24"/>
          <w:szCs w:val="24"/>
          <w:lang w:eastAsia="en-US"/>
        </w:rPr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0E59E9" w:rsidRPr="0075759F" w:rsidRDefault="000E59E9" w:rsidP="000E59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59F">
        <w:rPr>
          <w:rFonts w:ascii="Arial" w:eastAsia="Calibri" w:hAnsi="Arial" w:cs="Arial"/>
          <w:sz w:val="24"/>
          <w:szCs w:val="24"/>
          <w:lang w:eastAsia="en-US"/>
        </w:rPr>
        <w:t>4. Дизайн-проект должен учитывать рельеф местности, быть адаптированным к фактическим границам дворовой территории.</w:t>
      </w:r>
    </w:p>
    <w:p w:rsidR="000E59E9" w:rsidRPr="0075759F" w:rsidRDefault="000E59E9" w:rsidP="000E59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59F">
        <w:rPr>
          <w:rFonts w:ascii="Arial" w:eastAsia="Calibri" w:hAnsi="Arial" w:cs="Arial"/>
          <w:sz w:val="24"/>
          <w:szCs w:val="24"/>
          <w:lang w:eastAsia="en-US"/>
        </w:rPr>
        <w:t>5. Дизайн-проект должен предусматривать 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0E59E9" w:rsidRPr="0075759F" w:rsidRDefault="000E59E9" w:rsidP="000E5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59F">
        <w:rPr>
          <w:rFonts w:ascii="Arial" w:hAnsi="Arial" w:cs="Arial"/>
          <w:sz w:val="24"/>
          <w:szCs w:val="24"/>
        </w:rPr>
        <w:t>6. Заказчиком дизайн-проекта является Администрация поселения</w:t>
      </w:r>
      <w:r w:rsidR="00D76D9B">
        <w:rPr>
          <w:rFonts w:ascii="Arial" w:hAnsi="Arial" w:cs="Arial"/>
          <w:sz w:val="24"/>
          <w:szCs w:val="24"/>
        </w:rPr>
        <w:t>.</w:t>
      </w:r>
      <w:r w:rsidRPr="0075759F">
        <w:rPr>
          <w:rFonts w:ascii="Arial" w:hAnsi="Arial" w:cs="Arial"/>
          <w:sz w:val="24"/>
          <w:szCs w:val="24"/>
        </w:rPr>
        <w:t xml:space="preserve"> Администрация поселения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дизайн-проекта с заинтересованными лицами и последующую его доработку в соответствии с решением Общественной комиссии по </w:t>
      </w:r>
      <w:r w:rsidRPr="0075759F">
        <w:rPr>
          <w:rFonts w:ascii="Arial" w:eastAsia="Calibri" w:hAnsi="Arial" w:cs="Arial"/>
          <w:sz w:val="24"/>
          <w:szCs w:val="24"/>
        </w:rPr>
        <w:t>обеспечению реализации приоритетного проекта «Формирование комфортной городской среды»</w:t>
      </w:r>
      <w:r w:rsidRPr="0075759F">
        <w:rPr>
          <w:rFonts w:ascii="Arial" w:hAnsi="Arial" w:cs="Arial"/>
          <w:sz w:val="24"/>
          <w:szCs w:val="24"/>
        </w:rPr>
        <w:t>, (далее - Общественная комиссия).</w:t>
      </w:r>
    </w:p>
    <w:p w:rsidR="000E59E9" w:rsidRPr="0075759F" w:rsidRDefault="000E59E9" w:rsidP="000E59E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5759F">
        <w:rPr>
          <w:rFonts w:ascii="Arial" w:eastAsia="Calibri" w:hAnsi="Arial" w:cs="Arial"/>
          <w:sz w:val="24"/>
          <w:szCs w:val="24"/>
          <w:lang w:eastAsia="en-US"/>
        </w:rPr>
        <w:t xml:space="preserve">7. Администрация поселения обеспечивает подготовку дизайн-проекта в срок не позднее </w:t>
      </w:r>
      <w:r w:rsidRPr="00D76D9B">
        <w:rPr>
          <w:rFonts w:ascii="Arial" w:eastAsia="Calibri" w:hAnsi="Arial" w:cs="Arial"/>
          <w:sz w:val="24"/>
          <w:szCs w:val="24"/>
          <w:highlight w:val="yellow"/>
          <w:lang w:eastAsia="en-US"/>
        </w:rPr>
        <w:t xml:space="preserve">01 </w:t>
      </w:r>
      <w:r w:rsidR="007F1946" w:rsidRPr="00D76D9B">
        <w:rPr>
          <w:rFonts w:ascii="Arial" w:eastAsia="Calibri" w:hAnsi="Arial" w:cs="Arial"/>
          <w:sz w:val="24"/>
          <w:szCs w:val="24"/>
          <w:highlight w:val="yellow"/>
          <w:lang w:eastAsia="en-US"/>
        </w:rPr>
        <w:t>июля очередного</w:t>
      </w:r>
      <w:r w:rsidRPr="00D76D9B">
        <w:rPr>
          <w:rFonts w:ascii="Arial" w:eastAsia="Calibri" w:hAnsi="Arial" w:cs="Arial"/>
          <w:sz w:val="24"/>
          <w:szCs w:val="24"/>
          <w:highlight w:val="yellow"/>
          <w:lang w:eastAsia="en-US"/>
        </w:rPr>
        <w:t xml:space="preserve"> года.</w:t>
      </w:r>
    </w:p>
    <w:p w:rsidR="000E59E9" w:rsidRPr="0075759F" w:rsidRDefault="000E59E9" w:rsidP="000E59E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E59E9" w:rsidRPr="0075759F" w:rsidRDefault="000E59E9" w:rsidP="000E59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82318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75759F">
        <w:rPr>
          <w:rFonts w:ascii="Arial" w:eastAsia="Calibri" w:hAnsi="Arial" w:cs="Arial"/>
          <w:sz w:val="24"/>
          <w:szCs w:val="24"/>
          <w:lang w:eastAsia="en-US"/>
        </w:rPr>
        <w:t>. Обсуждение дизайн-проектов и их утверждение</w:t>
      </w:r>
    </w:p>
    <w:p w:rsidR="000E59E9" w:rsidRPr="0075759F" w:rsidRDefault="000E59E9" w:rsidP="000E59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E59E9" w:rsidRPr="0075759F" w:rsidRDefault="000E59E9" w:rsidP="000E59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59F">
        <w:rPr>
          <w:rFonts w:ascii="Arial" w:eastAsia="Calibri" w:hAnsi="Arial" w:cs="Arial"/>
          <w:sz w:val="24"/>
          <w:szCs w:val="24"/>
          <w:lang w:eastAsia="en-US"/>
        </w:rPr>
        <w:t xml:space="preserve">8. </w:t>
      </w:r>
      <w:bookmarkStart w:id="9" w:name="OLE_LINK21"/>
      <w:bookmarkStart w:id="10" w:name="OLE_LINK22"/>
      <w:r w:rsidRPr="0075759F">
        <w:rPr>
          <w:rFonts w:ascii="Arial" w:hAnsi="Arial" w:cs="Arial"/>
          <w:sz w:val="24"/>
          <w:szCs w:val="24"/>
          <w:lang w:eastAsia="en-US"/>
        </w:rPr>
        <w:t xml:space="preserve">Общественная комиссия </w:t>
      </w:r>
      <w:bookmarkEnd w:id="9"/>
      <w:bookmarkEnd w:id="10"/>
      <w:r w:rsidRPr="0075759F">
        <w:rPr>
          <w:rFonts w:ascii="Arial" w:eastAsia="Calibri" w:hAnsi="Arial" w:cs="Arial"/>
          <w:sz w:val="24"/>
          <w:szCs w:val="24"/>
          <w:lang w:eastAsia="en-US"/>
        </w:rPr>
        <w:t xml:space="preserve">обеспечивает рассмотрение предложенных дизайн-проектов совместно с представителями заинтересованных лиц в срок не </w:t>
      </w:r>
      <w:r w:rsidRPr="00D76D9B">
        <w:rPr>
          <w:rFonts w:ascii="Arial" w:eastAsia="Calibri" w:hAnsi="Arial" w:cs="Arial"/>
          <w:sz w:val="24"/>
          <w:szCs w:val="24"/>
          <w:highlight w:val="yellow"/>
          <w:lang w:eastAsia="en-US"/>
        </w:rPr>
        <w:t xml:space="preserve">позднее 02 июля </w:t>
      </w:r>
      <w:r w:rsidR="0010022E">
        <w:rPr>
          <w:rFonts w:ascii="Arial" w:eastAsia="Calibri" w:hAnsi="Arial" w:cs="Arial"/>
          <w:sz w:val="24"/>
          <w:szCs w:val="24"/>
          <w:highlight w:val="yellow"/>
          <w:lang w:eastAsia="en-US"/>
        </w:rPr>
        <w:t>очередного</w:t>
      </w:r>
      <w:r w:rsidRPr="00D76D9B">
        <w:rPr>
          <w:rFonts w:ascii="Arial" w:eastAsia="Calibri" w:hAnsi="Arial" w:cs="Arial"/>
          <w:sz w:val="24"/>
          <w:szCs w:val="24"/>
          <w:highlight w:val="yellow"/>
          <w:lang w:eastAsia="en-US"/>
        </w:rPr>
        <w:t xml:space="preserve"> года.</w:t>
      </w:r>
    </w:p>
    <w:p w:rsidR="000E59E9" w:rsidRPr="0075759F" w:rsidRDefault="000E59E9" w:rsidP="000E59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59F">
        <w:rPr>
          <w:rFonts w:ascii="Arial" w:eastAsia="Calibri" w:hAnsi="Arial" w:cs="Arial"/>
          <w:sz w:val="24"/>
          <w:szCs w:val="24"/>
          <w:lang w:eastAsia="en-US"/>
        </w:rPr>
        <w:t>9. При рассмотрении дизайн-проектов заинтересованные лица могут высказать имеющиеся по дизайн-проекту замечания и предложения,  каждое 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5-ти рабочих дней со дня заседания подлежит направлению в Администрацию поселения и размещению Отделом информационной политики и связей с общественностью Администрации Томской области  (далее – Отдел информационной политики) на официальном портале муниципального образования «</w:t>
      </w:r>
      <w:r w:rsidR="00D76D9B">
        <w:rPr>
          <w:rFonts w:ascii="Arial" w:eastAsia="Calibri" w:hAnsi="Arial" w:cs="Arial"/>
          <w:sz w:val="24"/>
          <w:szCs w:val="24"/>
          <w:lang w:eastAsia="en-US"/>
        </w:rPr>
        <w:t>Белоярское городское поселение</w:t>
      </w:r>
      <w:r w:rsidRPr="0075759F">
        <w:rPr>
          <w:rFonts w:ascii="Arial" w:eastAsia="Calibri" w:hAnsi="Arial" w:cs="Arial"/>
          <w:sz w:val="24"/>
          <w:szCs w:val="24"/>
          <w:lang w:eastAsia="en-US"/>
        </w:rPr>
        <w:t>» в сети «Интернет» (далее – портал). При обсуждении должны быть определены пути устранения (учета) предложений (замечаний), при не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5759F">
        <w:rPr>
          <w:rFonts w:ascii="Arial" w:eastAsia="Calibri" w:hAnsi="Arial" w:cs="Arial"/>
          <w:sz w:val="24"/>
          <w:szCs w:val="24"/>
          <w:lang w:eastAsia="en-US"/>
        </w:rPr>
        <w:t>устранении (не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5759F">
        <w:rPr>
          <w:rFonts w:ascii="Arial" w:eastAsia="Calibri" w:hAnsi="Arial" w:cs="Arial"/>
          <w:sz w:val="24"/>
          <w:szCs w:val="24"/>
          <w:lang w:eastAsia="en-US"/>
        </w:rPr>
        <w:t>учете) которых дизайн-проект не сможет быть утвержден, а также сроки устранения (учета) предложений (замечаний).</w:t>
      </w:r>
    </w:p>
    <w:p w:rsidR="000E59E9" w:rsidRPr="0075759F" w:rsidRDefault="000E59E9" w:rsidP="000E5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759F">
        <w:rPr>
          <w:rFonts w:ascii="Arial" w:eastAsia="Calibri" w:hAnsi="Arial" w:cs="Arial"/>
          <w:sz w:val="24"/>
          <w:szCs w:val="24"/>
        </w:rPr>
        <w:t xml:space="preserve">10. </w:t>
      </w:r>
      <w:r w:rsidRPr="0075759F">
        <w:rPr>
          <w:rFonts w:ascii="Arial" w:hAnsi="Arial" w:cs="Arial"/>
          <w:sz w:val="24"/>
          <w:szCs w:val="24"/>
        </w:rPr>
        <w:t>Администрация поселения</w:t>
      </w:r>
      <w:r w:rsidRPr="0075759F">
        <w:rPr>
          <w:rFonts w:ascii="Arial" w:eastAsia="Calibri" w:hAnsi="Arial" w:cs="Arial"/>
          <w:sz w:val="24"/>
          <w:szCs w:val="24"/>
        </w:rPr>
        <w:t xml:space="preserve"> в срок до </w:t>
      </w:r>
      <w:r w:rsidRPr="00D76D9B">
        <w:rPr>
          <w:rFonts w:ascii="Arial" w:eastAsia="Calibri" w:hAnsi="Arial" w:cs="Arial"/>
          <w:sz w:val="24"/>
          <w:szCs w:val="24"/>
          <w:highlight w:val="yellow"/>
        </w:rPr>
        <w:t xml:space="preserve">10 июля </w:t>
      </w:r>
      <w:r w:rsidR="0010022E">
        <w:rPr>
          <w:rFonts w:ascii="Arial" w:eastAsia="Calibri" w:hAnsi="Arial" w:cs="Arial"/>
          <w:sz w:val="24"/>
          <w:szCs w:val="24"/>
          <w:highlight w:val="yellow"/>
        </w:rPr>
        <w:t>очередного</w:t>
      </w:r>
      <w:r w:rsidRPr="00D76D9B">
        <w:rPr>
          <w:rFonts w:ascii="Arial" w:eastAsia="Calibri" w:hAnsi="Arial" w:cs="Arial"/>
          <w:sz w:val="24"/>
          <w:szCs w:val="24"/>
          <w:highlight w:val="yellow"/>
        </w:rPr>
        <w:t xml:space="preserve"> года </w:t>
      </w:r>
      <w:r w:rsidRPr="00D76D9B">
        <w:rPr>
          <w:rFonts w:ascii="Arial" w:eastAsia="Calibri" w:hAnsi="Arial" w:cs="Arial"/>
          <w:sz w:val="24"/>
          <w:szCs w:val="24"/>
          <w:highlight w:val="yellow"/>
        </w:rPr>
        <w:lastRenderedPageBreak/>
        <w:t>обеспечивают</w:t>
      </w:r>
      <w:r w:rsidRPr="0075759F">
        <w:rPr>
          <w:rFonts w:ascii="Arial" w:eastAsia="Calibri" w:hAnsi="Arial" w:cs="Arial"/>
          <w:sz w:val="24"/>
          <w:szCs w:val="24"/>
        </w:rPr>
        <w:t xml:space="preserve"> доработку дизайн-проекта и перечня мероприятий с учетом протокола заседания Общественной комиссии.</w:t>
      </w:r>
    </w:p>
    <w:p w:rsidR="000E59E9" w:rsidRPr="0075759F" w:rsidRDefault="000E59E9" w:rsidP="000E59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6D9B">
        <w:rPr>
          <w:rFonts w:ascii="Arial" w:eastAsia="Calibri" w:hAnsi="Arial" w:cs="Arial"/>
          <w:sz w:val="24"/>
          <w:szCs w:val="24"/>
          <w:highlight w:val="yellow"/>
          <w:lang w:eastAsia="en-US"/>
        </w:rPr>
        <w:t xml:space="preserve">11. Доработанный дизайн-проект в срок до 12 июля </w:t>
      </w:r>
      <w:r w:rsidR="0010022E">
        <w:rPr>
          <w:rFonts w:ascii="Arial" w:eastAsia="Calibri" w:hAnsi="Arial" w:cs="Arial"/>
          <w:sz w:val="24"/>
          <w:szCs w:val="24"/>
          <w:lang w:eastAsia="en-US"/>
        </w:rPr>
        <w:t>очередного</w:t>
      </w:r>
      <w:r w:rsidRPr="0075759F">
        <w:rPr>
          <w:rFonts w:ascii="Arial" w:eastAsia="Calibri" w:hAnsi="Arial" w:cs="Arial"/>
          <w:sz w:val="24"/>
          <w:szCs w:val="24"/>
          <w:lang w:eastAsia="en-US"/>
        </w:rPr>
        <w:t xml:space="preserve"> года направляется Администрация поселения для согласования в Общественную комиссию.</w:t>
      </w:r>
    </w:p>
    <w:p w:rsidR="000E59E9" w:rsidRPr="0075759F" w:rsidRDefault="000E59E9" w:rsidP="000E59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59F">
        <w:rPr>
          <w:rFonts w:ascii="Arial" w:eastAsia="Calibri" w:hAnsi="Arial" w:cs="Arial"/>
          <w:sz w:val="24"/>
          <w:szCs w:val="24"/>
          <w:lang w:eastAsia="en-US"/>
        </w:rPr>
        <w:t xml:space="preserve">12. Дизайн-проект, прошедший обсуждение без предложений (замечаний), либо доработанный в порядке, установленном настоящим разделом, согласовывается с </w:t>
      </w:r>
      <w:r w:rsidRPr="0075759F">
        <w:rPr>
          <w:rFonts w:ascii="Arial" w:hAnsi="Arial" w:cs="Arial"/>
          <w:sz w:val="24"/>
          <w:szCs w:val="24"/>
          <w:lang w:eastAsia="en-US"/>
        </w:rPr>
        <w:t>Общественной комиссией и представителями заинтересованных лиц.</w:t>
      </w:r>
    </w:p>
    <w:p w:rsidR="000E59E9" w:rsidRPr="0075759F" w:rsidRDefault="000E59E9" w:rsidP="000E59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6D9B">
        <w:rPr>
          <w:rFonts w:ascii="Arial" w:eastAsia="Calibri" w:hAnsi="Arial" w:cs="Arial"/>
          <w:sz w:val="24"/>
          <w:szCs w:val="24"/>
          <w:highlight w:val="yellow"/>
          <w:lang w:eastAsia="en-US"/>
        </w:rPr>
        <w:t xml:space="preserve">13. Решение о согласовании дизайн-проекта принимается не позднее 14 </w:t>
      </w:r>
      <w:proofErr w:type="gramStart"/>
      <w:r w:rsidRPr="00D76D9B">
        <w:rPr>
          <w:rFonts w:ascii="Arial" w:eastAsia="Calibri" w:hAnsi="Arial" w:cs="Arial"/>
          <w:sz w:val="24"/>
          <w:szCs w:val="24"/>
          <w:highlight w:val="yellow"/>
          <w:lang w:eastAsia="en-US"/>
        </w:rPr>
        <w:t xml:space="preserve">июля  </w:t>
      </w:r>
      <w:r w:rsidR="0010022E">
        <w:rPr>
          <w:rFonts w:ascii="Arial" w:eastAsia="Calibri" w:hAnsi="Arial" w:cs="Arial"/>
          <w:sz w:val="24"/>
          <w:szCs w:val="24"/>
          <w:lang w:eastAsia="en-US"/>
        </w:rPr>
        <w:t>очередного</w:t>
      </w:r>
      <w:proofErr w:type="gramEnd"/>
      <w:r w:rsidRPr="0075759F">
        <w:rPr>
          <w:rFonts w:ascii="Arial" w:eastAsia="Calibri" w:hAnsi="Arial" w:cs="Arial"/>
          <w:sz w:val="24"/>
          <w:szCs w:val="24"/>
          <w:lang w:eastAsia="en-US"/>
        </w:rPr>
        <w:t xml:space="preserve"> года и оформляется протоколом заседания Общественной комиссии, который в течение одного рабочего дня после принятия решения направляется в Администрацию поселения.</w:t>
      </w:r>
    </w:p>
    <w:p w:rsidR="000E59E9" w:rsidRPr="0075759F" w:rsidRDefault="000E59E9" w:rsidP="000E59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59F">
        <w:rPr>
          <w:rFonts w:ascii="Arial" w:hAnsi="Arial" w:cs="Arial"/>
          <w:sz w:val="24"/>
          <w:szCs w:val="24"/>
        </w:rPr>
        <w:t xml:space="preserve">Администрация поселения в срок </w:t>
      </w:r>
      <w:r w:rsidRPr="007F1946">
        <w:rPr>
          <w:rFonts w:ascii="Arial" w:hAnsi="Arial" w:cs="Arial"/>
          <w:sz w:val="24"/>
          <w:szCs w:val="24"/>
        </w:rPr>
        <w:t xml:space="preserve">до 15 июля </w:t>
      </w:r>
      <w:r w:rsidR="007F1946">
        <w:rPr>
          <w:rFonts w:ascii="Arial" w:hAnsi="Arial" w:cs="Arial"/>
          <w:sz w:val="24"/>
          <w:szCs w:val="24"/>
        </w:rPr>
        <w:t>очередного</w:t>
      </w:r>
      <w:r w:rsidRPr="0075759F">
        <w:rPr>
          <w:rFonts w:ascii="Arial" w:hAnsi="Arial" w:cs="Arial"/>
          <w:sz w:val="24"/>
          <w:szCs w:val="24"/>
        </w:rPr>
        <w:t xml:space="preserve"> года подготавливает и обеспечивает подписание распоряжения Администрации </w:t>
      </w:r>
      <w:r w:rsidR="00D76D9B">
        <w:rPr>
          <w:rFonts w:ascii="Arial" w:hAnsi="Arial" w:cs="Arial"/>
          <w:sz w:val="24"/>
          <w:szCs w:val="24"/>
        </w:rPr>
        <w:t xml:space="preserve">Белоярского городского поселения </w:t>
      </w:r>
      <w:r w:rsidRPr="0075759F">
        <w:rPr>
          <w:rFonts w:ascii="Arial" w:hAnsi="Arial" w:cs="Arial"/>
          <w:sz w:val="24"/>
          <w:szCs w:val="24"/>
        </w:rPr>
        <w:t xml:space="preserve">об утверждении дизайн-проектов обустройства дворовых территорий, подлежащих благоустройству в </w:t>
      </w:r>
      <w:r w:rsidR="007F1946">
        <w:rPr>
          <w:rFonts w:ascii="Arial" w:hAnsi="Arial" w:cs="Arial"/>
          <w:sz w:val="24"/>
          <w:szCs w:val="24"/>
        </w:rPr>
        <w:t>очередном</w:t>
      </w:r>
      <w:r w:rsidRPr="0075759F">
        <w:rPr>
          <w:rFonts w:ascii="Arial" w:hAnsi="Arial" w:cs="Arial"/>
          <w:sz w:val="24"/>
          <w:szCs w:val="24"/>
        </w:rPr>
        <w:t xml:space="preserve"> году (далее – Распоряжение).</w:t>
      </w:r>
    </w:p>
    <w:p w:rsidR="000E59E9" w:rsidRDefault="000E59E9" w:rsidP="000E59E9">
      <w:pPr>
        <w:ind w:firstLine="708"/>
        <w:rPr>
          <w:rFonts w:ascii="Arial" w:hAnsi="Arial" w:cs="Arial"/>
          <w:sz w:val="24"/>
          <w:szCs w:val="24"/>
        </w:rPr>
      </w:pPr>
      <w:r w:rsidRPr="0075759F">
        <w:rPr>
          <w:rFonts w:ascii="Arial" w:hAnsi="Arial" w:cs="Arial"/>
          <w:sz w:val="24"/>
          <w:szCs w:val="24"/>
        </w:rPr>
        <w:t>14. Решение Общественной комиссии и Распоряжение размещаются Отделом информационно</w:t>
      </w:r>
      <w:r>
        <w:rPr>
          <w:rFonts w:ascii="Arial" w:hAnsi="Arial" w:cs="Arial"/>
          <w:sz w:val="24"/>
          <w:szCs w:val="24"/>
        </w:rPr>
        <w:t xml:space="preserve">й политики на портале в течение </w:t>
      </w:r>
      <w:r w:rsidRPr="0075759F">
        <w:rPr>
          <w:rFonts w:ascii="Arial" w:hAnsi="Arial" w:cs="Arial"/>
          <w:sz w:val="24"/>
          <w:szCs w:val="24"/>
        </w:rPr>
        <w:t>3-х календарных дней со дня подписания Распоряжения.</w:t>
      </w:r>
    </w:p>
    <w:p w:rsidR="000E59E9" w:rsidRDefault="000E59E9" w:rsidP="000E59E9">
      <w:pPr>
        <w:ind w:firstLine="708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Pr="002F31FC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  <w:r w:rsidRPr="002F31FC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0E59E9" w:rsidRPr="002F31FC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  <w:r w:rsidRPr="002F31FC">
        <w:rPr>
          <w:rFonts w:ascii="Arial" w:hAnsi="Arial" w:cs="Arial"/>
          <w:sz w:val="24"/>
          <w:szCs w:val="24"/>
        </w:rPr>
        <w:t>к муниципальной программе</w:t>
      </w:r>
    </w:p>
    <w:p w:rsidR="000E59E9" w:rsidRPr="002F31FC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2F31FC">
        <w:rPr>
          <w:rFonts w:ascii="Arial" w:hAnsi="Arial" w:cs="Arial"/>
          <w:sz w:val="24"/>
          <w:szCs w:val="24"/>
          <w:lang w:eastAsia="ru-RU"/>
        </w:rPr>
        <w:t>формирования современной городской среды</w:t>
      </w:r>
      <w:r>
        <w:rPr>
          <w:rFonts w:ascii="Arial" w:hAnsi="Arial" w:cs="Arial"/>
          <w:sz w:val="24"/>
          <w:szCs w:val="24"/>
          <w:lang w:eastAsia="ru-RU"/>
        </w:rPr>
        <w:t xml:space="preserve"> на территории</w:t>
      </w:r>
      <w:r w:rsidRPr="002F31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F31FC">
        <w:rPr>
          <w:rFonts w:ascii="Arial" w:hAnsi="Arial" w:cs="Arial"/>
          <w:sz w:val="24"/>
          <w:szCs w:val="24"/>
        </w:rPr>
        <w:t>муниципального образования «</w:t>
      </w:r>
      <w:r w:rsidR="00BE7263">
        <w:rPr>
          <w:rFonts w:ascii="Arial" w:hAnsi="Arial" w:cs="Arial"/>
          <w:sz w:val="24"/>
          <w:szCs w:val="24"/>
        </w:rPr>
        <w:t>Белоярское городское поселение</w:t>
      </w:r>
      <w:r w:rsidRPr="002F31FC">
        <w:rPr>
          <w:rFonts w:ascii="Arial" w:hAnsi="Arial" w:cs="Arial"/>
          <w:sz w:val="24"/>
          <w:szCs w:val="24"/>
        </w:rPr>
        <w:t xml:space="preserve">» на </w:t>
      </w:r>
      <w:r w:rsidR="00BE7263">
        <w:rPr>
          <w:rFonts w:ascii="Arial" w:hAnsi="Arial" w:cs="Arial"/>
          <w:sz w:val="24"/>
          <w:szCs w:val="24"/>
        </w:rPr>
        <w:t>2018-2022</w:t>
      </w:r>
      <w:r w:rsidRPr="002F31FC">
        <w:rPr>
          <w:rFonts w:ascii="Arial" w:hAnsi="Arial" w:cs="Arial"/>
          <w:sz w:val="24"/>
          <w:szCs w:val="24"/>
        </w:rPr>
        <w:t xml:space="preserve"> год</w:t>
      </w:r>
      <w:r w:rsidR="00BE7263">
        <w:rPr>
          <w:rFonts w:ascii="Arial" w:hAnsi="Arial" w:cs="Arial"/>
          <w:sz w:val="24"/>
          <w:szCs w:val="24"/>
        </w:rPr>
        <w:t>ы</w:t>
      </w:r>
    </w:p>
    <w:p w:rsidR="000E59E9" w:rsidRPr="002F31FC" w:rsidRDefault="000E59E9" w:rsidP="000E59E9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0E59E9" w:rsidRPr="002F31FC" w:rsidRDefault="000E59E9" w:rsidP="000E59E9">
      <w:pPr>
        <w:pStyle w:val="a7"/>
        <w:ind w:firstLine="709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2F31FC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Нормативная стоимость (единичные расценки)</w:t>
      </w:r>
    </w:p>
    <w:p w:rsidR="000E59E9" w:rsidRPr="002F31FC" w:rsidRDefault="000E59E9" w:rsidP="000E59E9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F31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работ по благоустройству дворовых территорий, входящих в </w:t>
      </w:r>
      <w:r w:rsidRPr="002F31FC">
        <w:rPr>
          <w:rFonts w:ascii="Arial" w:hAnsi="Arial" w:cs="Arial"/>
          <w:b/>
          <w:sz w:val="24"/>
          <w:szCs w:val="24"/>
        </w:rPr>
        <w:t>минимальный перечень видов работ и перечень дополнительных видов работ по благоустройству дворовых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140"/>
        <w:gridCol w:w="2294"/>
        <w:gridCol w:w="2746"/>
      </w:tblGrid>
      <w:tr w:rsidR="000E59E9" w:rsidRPr="002F31FC" w:rsidTr="005F2A7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E9" w:rsidRPr="002F31FC" w:rsidTr="005F2A7D">
        <w:tc>
          <w:tcPr>
            <w:tcW w:w="931" w:type="dxa"/>
            <w:tcBorders>
              <w:top w:val="single" w:sz="4" w:space="0" w:color="auto"/>
              <w:bottom w:val="nil"/>
            </w:tcBorders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80" w:type="dxa"/>
            <w:tcBorders>
              <w:top w:val="single" w:sz="4" w:space="0" w:color="auto"/>
              <w:bottom w:val="nil"/>
            </w:tcBorders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418" w:type="dxa"/>
            <w:tcBorders>
              <w:top w:val="single" w:sz="4" w:space="0" w:color="auto"/>
              <w:bottom w:val="nil"/>
            </w:tcBorders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942" w:type="dxa"/>
            <w:tcBorders>
              <w:top w:val="single" w:sz="4" w:space="0" w:color="auto"/>
              <w:bottom w:val="nil"/>
            </w:tcBorders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Стоимость работ, руб.</w:t>
            </w:r>
          </w:p>
        </w:tc>
      </w:tr>
      <w:tr w:rsidR="000E59E9" w:rsidRPr="002F31FC" w:rsidTr="005F2A7D">
        <w:tc>
          <w:tcPr>
            <w:tcW w:w="931" w:type="dxa"/>
            <w:tcBorders>
              <w:top w:val="nil"/>
            </w:tcBorders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E9" w:rsidRPr="002F31FC" w:rsidTr="005F2A7D">
        <w:trPr>
          <w:trHeight w:val="571"/>
        </w:trPr>
        <w:tc>
          <w:tcPr>
            <w:tcW w:w="9571" w:type="dxa"/>
            <w:gridSpan w:val="4"/>
            <w:tcBorders>
              <w:top w:val="nil"/>
            </w:tcBorders>
            <w:vAlign w:val="center"/>
          </w:tcPr>
          <w:p w:rsidR="000E59E9" w:rsidRPr="002F31FC" w:rsidRDefault="000E59E9" w:rsidP="005F2A7D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1FC">
              <w:rPr>
                <w:rFonts w:ascii="Arial" w:hAnsi="Arial" w:cs="Arial"/>
                <w:b/>
                <w:i/>
                <w:sz w:val="24"/>
                <w:szCs w:val="24"/>
              </w:rPr>
              <w:t>Минимальный перечень видов работ по благоустройству дворовых территорий</w:t>
            </w:r>
          </w:p>
        </w:tc>
      </w:tr>
      <w:tr w:rsidR="000E59E9" w:rsidRPr="002F31FC" w:rsidTr="005F2A7D">
        <w:tc>
          <w:tcPr>
            <w:tcW w:w="931" w:type="dxa"/>
            <w:tcBorders>
              <w:top w:val="nil"/>
            </w:tcBorders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1FC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F31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1 476,0</w:t>
            </w:r>
          </w:p>
        </w:tc>
      </w:tr>
      <w:tr w:rsidR="000E59E9" w:rsidRPr="002F31FC" w:rsidTr="005F2A7D">
        <w:tc>
          <w:tcPr>
            <w:tcW w:w="931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280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418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Установка 1 элемента освещения</w:t>
            </w:r>
          </w:p>
        </w:tc>
        <w:tc>
          <w:tcPr>
            <w:tcW w:w="2942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17 107,2</w:t>
            </w:r>
          </w:p>
        </w:tc>
      </w:tr>
      <w:tr w:rsidR="000E59E9" w:rsidRPr="002F31FC" w:rsidTr="005F2A7D">
        <w:tc>
          <w:tcPr>
            <w:tcW w:w="931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280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Установка скамеек</w:t>
            </w:r>
          </w:p>
        </w:tc>
        <w:tc>
          <w:tcPr>
            <w:tcW w:w="2418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42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16 450,0</w:t>
            </w:r>
          </w:p>
        </w:tc>
      </w:tr>
      <w:tr w:rsidR="000E59E9" w:rsidRPr="002F31FC" w:rsidTr="005F2A7D">
        <w:tc>
          <w:tcPr>
            <w:tcW w:w="931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280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Установка урн</w:t>
            </w:r>
          </w:p>
        </w:tc>
        <w:tc>
          <w:tcPr>
            <w:tcW w:w="2418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42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4 010,0</w:t>
            </w:r>
          </w:p>
        </w:tc>
      </w:tr>
      <w:tr w:rsidR="000E59E9" w:rsidRPr="002F31FC" w:rsidTr="005F2A7D">
        <w:tc>
          <w:tcPr>
            <w:tcW w:w="9571" w:type="dxa"/>
            <w:gridSpan w:val="4"/>
            <w:vAlign w:val="center"/>
          </w:tcPr>
          <w:p w:rsidR="000E59E9" w:rsidRPr="002F31FC" w:rsidRDefault="000E59E9" w:rsidP="005F2A7D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1F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Дополнительный перечень видов работ по благоустройству дворовых территорий </w:t>
            </w:r>
          </w:p>
        </w:tc>
      </w:tr>
      <w:tr w:rsidR="000E59E9" w:rsidRPr="002F31FC" w:rsidTr="005F2A7D">
        <w:tc>
          <w:tcPr>
            <w:tcW w:w="931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280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Оборудование детских и спортивных площадок</w:t>
            </w:r>
          </w:p>
        </w:tc>
        <w:tc>
          <w:tcPr>
            <w:tcW w:w="2418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Установка 1 элемента</w:t>
            </w:r>
          </w:p>
        </w:tc>
        <w:tc>
          <w:tcPr>
            <w:tcW w:w="2942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35 161,8</w:t>
            </w:r>
          </w:p>
        </w:tc>
      </w:tr>
      <w:tr w:rsidR="000E59E9" w:rsidRPr="002F31FC" w:rsidTr="005F2A7D">
        <w:tc>
          <w:tcPr>
            <w:tcW w:w="931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280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418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1FC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942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1 933,1</w:t>
            </w:r>
          </w:p>
        </w:tc>
      </w:tr>
      <w:tr w:rsidR="000E59E9" w:rsidRPr="002F31FC" w:rsidTr="005F2A7D">
        <w:trPr>
          <w:trHeight w:val="471"/>
        </w:trPr>
        <w:tc>
          <w:tcPr>
            <w:tcW w:w="931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280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Озеленение территорий</w:t>
            </w:r>
          </w:p>
        </w:tc>
        <w:tc>
          <w:tcPr>
            <w:tcW w:w="2418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1FC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942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319,5</w:t>
            </w:r>
          </w:p>
        </w:tc>
      </w:tr>
      <w:tr w:rsidR="000E59E9" w:rsidRPr="002F31FC" w:rsidTr="005F2A7D">
        <w:trPr>
          <w:trHeight w:val="471"/>
        </w:trPr>
        <w:tc>
          <w:tcPr>
            <w:tcW w:w="931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2.4.</w:t>
            </w:r>
          </w:p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2418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1FC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942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</w:tr>
      <w:tr w:rsidR="000E59E9" w:rsidRPr="002F31FC" w:rsidTr="005F2A7D">
        <w:trPr>
          <w:trHeight w:val="471"/>
        </w:trPr>
        <w:tc>
          <w:tcPr>
            <w:tcW w:w="931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3280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 xml:space="preserve">Устройство и ремонт ограждений различного функционального </w:t>
            </w:r>
            <w:r w:rsidRPr="002F31FC">
              <w:rPr>
                <w:rFonts w:ascii="Arial" w:hAnsi="Arial" w:cs="Arial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2418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1FC">
              <w:rPr>
                <w:rFonts w:ascii="Arial" w:hAnsi="Arial" w:cs="Arial"/>
                <w:sz w:val="24"/>
                <w:szCs w:val="24"/>
              </w:rPr>
              <w:lastRenderedPageBreak/>
              <w:t>п.м</w:t>
            </w:r>
            <w:proofErr w:type="spellEnd"/>
            <w:r w:rsidRPr="002F31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2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8 248,0</w:t>
            </w:r>
          </w:p>
        </w:tc>
      </w:tr>
      <w:tr w:rsidR="000E59E9" w:rsidRPr="002F31FC" w:rsidTr="005F2A7D">
        <w:tc>
          <w:tcPr>
            <w:tcW w:w="931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3280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Устройство и ремонт дворовых тротуаров и пешеходных дорожек</w:t>
            </w:r>
          </w:p>
        </w:tc>
        <w:tc>
          <w:tcPr>
            <w:tcW w:w="2418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1FC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942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2 380,9</w:t>
            </w:r>
          </w:p>
        </w:tc>
      </w:tr>
      <w:tr w:rsidR="000E59E9" w:rsidRPr="002F31FC" w:rsidTr="005F2A7D">
        <w:tc>
          <w:tcPr>
            <w:tcW w:w="931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3280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Устройство пандуса</w:t>
            </w:r>
          </w:p>
        </w:tc>
        <w:tc>
          <w:tcPr>
            <w:tcW w:w="2418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1FC">
              <w:rPr>
                <w:rFonts w:ascii="Arial" w:hAnsi="Arial" w:cs="Arial"/>
                <w:sz w:val="24"/>
                <w:szCs w:val="24"/>
              </w:rPr>
              <w:t>п.м</w:t>
            </w:r>
            <w:proofErr w:type="spellEnd"/>
            <w:r w:rsidRPr="002F31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2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6 055,0</w:t>
            </w:r>
          </w:p>
        </w:tc>
      </w:tr>
      <w:tr w:rsidR="000E59E9" w:rsidRPr="002F31FC" w:rsidTr="005F2A7D">
        <w:tc>
          <w:tcPr>
            <w:tcW w:w="931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3280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Устройство водоотводных лотков</w:t>
            </w:r>
          </w:p>
        </w:tc>
        <w:tc>
          <w:tcPr>
            <w:tcW w:w="2418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1FC">
              <w:rPr>
                <w:rFonts w:ascii="Arial" w:hAnsi="Arial" w:cs="Arial"/>
                <w:sz w:val="24"/>
                <w:szCs w:val="24"/>
              </w:rPr>
              <w:t>п.м</w:t>
            </w:r>
            <w:proofErr w:type="spellEnd"/>
            <w:r w:rsidRPr="002F31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2" w:type="dxa"/>
            <w:vAlign w:val="center"/>
          </w:tcPr>
          <w:p w:rsidR="000E59E9" w:rsidRPr="002F31FC" w:rsidRDefault="000E59E9" w:rsidP="005F2A7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1FC">
              <w:rPr>
                <w:rFonts w:ascii="Arial" w:hAnsi="Arial" w:cs="Arial"/>
                <w:sz w:val="24"/>
                <w:szCs w:val="24"/>
              </w:rPr>
              <w:t>2 923,2</w:t>
            </w:r>
          </w:p>
        </w:tc>
      </w:tr>
    </w:tbl>
    <w:p w:rsidR="000E59E9" w:rsidRDefault="000E59E9" w:rsidP="000E59E9">
      <w:pPr>
        <w:ind w:firstLine="708"/>
        <w:sectPr w:rsidR="000E59E9" w:rsidSect="005F2A7D">
          <w:pgSz w:w="11906" w:h="16838"/>
          <w:pgMar w:top="1418" w:right="1276" w:bottom="1418" w:left="1559" w:header="709" w:footer="709" w:gutter="0"/>
          <w:cols w:space="708"/>
          <w:docGrid w:linePitch="381"/>
        </w:sectPr>
      </w:pPr>
    </w:p>
    <w:p w:rsidR="000E59E9" w:rsidRPr="00FB0840" w:rsidRDefault="000E59E9" w:rsidP="00BE7263">
      <w:pPr>
        <w:spacing w:after="0" w:line="240" w:lineRule="auto"/>
        <w:ind w:left="9072"/>
        <w:jc w:val="both"/>
        <w:rPr>
          <w:rFonts w:ascii="Arial" w:hAnsi="Arial" w:cs="Arial"/>
          <w:sz w:val="24"/>
          <w:szCs w:val="24"/>
          <w:lang w:eastAsia="en-US"/>
        </w:rPr>
      </w:pPr>
      <w:r w:rsidRPr="00FB0840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eastAsia="en-US"/>
        </w:rPr>
        <w:t>8</w:t>
      </w:r>
      <w:r w:rsidRPr="00FB0840">
        <w:rPr>
          <w:rFonts w:ascii="Arial" w:hAnsi="Arial" w:cs="Arial"/>
          <w:sz w:val="24"/>
          <w:szCs w:val="24"/>
          <w:lang w:eastAsia="en-US"/>
        </w:rPr>
        <w:t xml:space="preserve">  </w:t>
      </w:r>
    </w:p>
    <w:p w:rsidR="000E59E9" w:rsidRPr="00FB0840" w:rsidRDefault="000E59E9" w:rsidP="00BE7263">
      <w:pPr>
        <w:spacing w:after="0" w:line="240" w:lineRule="auto"/>
        <w:ind w:left="9072"/>
        <w:jc w:val="both"/>
        <w:rPr>
          <w:rFonts w:ascii="Arial" w:hAnsi="Arial" w:cs="Arial"/>
          <w:sz w:val="24"/>
          <w:szCs w:val="24"/>
          <w:lang w:eastAsia="en-US"/>
        </w:rPr>
      </w:pPr>
      <w:r w:rsidRPr="00FB0840">
        <w:rPr>
          <w:rFonts w:ascii="Arial" w:hAnsi="Arial" w:cs="Arial"/>
          <w:sz w:val="24"/>
          <w:szCs w:val="24"/>
          <w:lang w:eastAsia="en-US"/>
        </w:rPr>
        <w:t>к муниципальной программе</w:t>
      </w:r>
      <w:r w:rsidR="00BE726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B0840">
        <w:rPr>
          <w:rFonts w:ascii="Arial" w:hAnsi="Arial" w:cs="Arial"/>
          <w:sz w:val="24"/>
          <w:szCs w:val="24"/>
          <w:lang w:eastAsia="en-US"/>
        </w:rPr>
        <w:t>«Формирование современной</w:t>
      </w:r>
      <w:r w:rsidR="00BE726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B0840">
        <w:rPr>
          <w:rFonts w:ascii="Arial" w:hAnsi="Arial" w:cs="Arial"/>
          <w:sz w:val="24"/>
          <w:szCs w:val="24"/>
          <w:lang w:eastAsia="en-US"/>
        </w:rPr>
        <w:t xml:space="preserve">городской среды на территории </w:t>
      </w:r>
      <w:r>
        <w:rPr>
          <w:rFonts w:ascii="Arial" w:hAnsi="Arial" w:cs="Arial"/>
          <w:sz w:val="24"/>
          <w:szCs w:val="24"/>
          <w:lang w:eastAsia="en-US"/>
        </w:rPr>
        <w:t>муниципального образования «</w:t>
      </w:r>
      <w:r w:rsidR="00BE7263">
        <w:rPr>
          <w:rFonts w:ascii="Arial" w:hAnsi="Arial" w:cs="Arial"/>
          <w:sz w:val="24"/>
          <w:szCs w:val="24"/>
          <w:lang w:eastAsia="en-US"/>
        </w:rPr>
        <w:t>Белоярское городское поселение</w:t>
      </w:r>
      <w:r>
        <w:rPr>
          <w:rFonts w:ascii="Arial" w:hAnsi="Arial" w:cs="Arial"/>
          <w:sz w:val="24"/>
          <w:szCs w:val="24"/>
          <w:lang w:eastAsia="en-US"/>
        </w:rPr>
        <w:t>»</w:t>
      </w:r>
      <w:r w:rsidRPr="00FB0840">
        <w:rPr>
          <w:rFonts w:ascii="Arial" w:hAnsi="Arial" w:cs="Arial"/>
          <w:sz w:val="24"/>
          <w:szCs w:val="24"/>
          <w:lang w:eastAsia="en-US"/>
        </w:rPr>
        <w:t xml:space="preserve"> на </w:t>
      </w:r>
      <w:r w:rsidR="00BE7263">
        <w:rPr>
          <w:rFonts w:ascii="Arial" w:hAnsi="Arial" w:cs="Arial"/>
          <w:sz w:val="24"/>
          <w:szCs w:val="24"/>
          <w:lang w:eastAsia="en-US"/>
        </w:rPr>
        <w:t>2018-2022</w:t>
      </w:r>
      <w:r w:rsidRPr="00FB0840">
        <w:rPr>
          <w:rFonts w:ascii="Arial" w:hAnsi="Arial" w:cs="Arial"/>
          <w:sz w:val="24"/>
          <w:szCs w:val="24"/>
          <w:lang w:eastAsia="en-US"/>
        </w:rPr>
        <w:t xml:space="preserve"> год</w:t>
      </w:r>
      <w:r w:rsidR="00BE7263">
        <w:rPr>
          <w:rFonts w:ascii="Arial" w:hAnsi="Arial" w:cs="Arial"/>
          <w:sz w:val="24"/>
          <w:szCs w:val="24"/>
          <w:lang w:eastAsia="en-US"/>
        </w:rPr>
        <w:t>ы</w:t>
      </w:r>
      <w:r w:rsidRPr="00FB0840">
        <w:rPr>
          <w:rFonts w:ascii="Arial" w:hAnsi="Arial" w:cs="Arial"/>
          <w:sz w:val="24"/>
          <w:szCs w:val="24"/>
          <w:lang w:eastAsia="en-US"/>
        </w:rPr>
        <w:t>»</w:t>
      </w:r>
    </w:p>
    <w:p w:rsidR="000E59E9" w:rsidRPr="00FB0840" w:rsidRDefault="000E59E9" w:rsidP="000E59E9">
      <w:pPr>
        <w:spacing w:after="0" w:line="240" w:lineRule="auto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E59E9" w:rsidRPr="00BE7263" w:rsidRDefault="000E59E9" w:rsidP="000E59E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highlight w:val="yellow"/>
          <w:lang w:eastAsia="en-US"/>
        </w:rPr>
      </w:pPr>
      <w:r w:rsidRPr="00BE7263">
        <w:rPr>
          <w:rFonts w:ascii="Arial" w:hAnsi="Arial" w:cs="Arial"/>
          <w:sz w:val="24"/>
          <w:szCs w:val="24"/>
          <w:highlight w:val="yellow"/>
          <w:lang w:eastAsia="en-US"/>
        </w:rPr>
        <w:t>План реализации Муниципальной программы</w:t>
      </w:r>
    </w:p>
    <w:p w:rsidR="000E59E9" w:rsidRPr="00BE7263" w:rsidRDefault="000E59E9" w:rsidP="000E59E9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4934"/>
        <w:gridCol w:w="1984"/>
        <w:gridCol w:w="1418"/>
        <w:gridCol w:w="1700"/>
        <w:gridCol w:w="1418"/>
        <w:gridCol w:w="1559"/>
      </w:tblGrid>
      <w:tr w:rsidR="000E59E9" w:rsidRPr="00BE7263" w:rsidTr="005F2A7D">
        <w:trPr>
          <w:trHeight w:val="255"/>
        </w:trPr>
        <w:tc>
          <w:tcPr>
            <w:tcW w:w="1979" w:type="dxa"/>
            <w:vMerge w:val="restart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 xml:space="preserve">Наименование контрольного события </w:t>
            </w:r>
            <w:hyperlink r:id="rId6" w:history="1">
              <w:r w:rsidRPr="00BE7263">
                <w:rPr>
                  <w:rFonts w:ascii="Arial" w:hAnsi="Arial" w:cs="Arial"/>
                  <w:color w:val="0000FF"/>
                  <w:sz w:val="24"/>
                  <w:szCs w:val="24"/>
                  <w:highlight w:val="yellow"/>
                  <w:u w:val="single"/>
                  <w:lang w:eastAsia="en-US"/>
                </w:rPr>
                <w:t>программы</w:t>
              </w:r>
            </w:hyperlink>
          </w:p>
        </w:tc>
        <w:tc>
          <w:tcPr>
            <w:tcW w:w="4934" w:type="dxa"/>
            <w:vMerge w:val="restart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Ответственный исполнитель</w:t>
            </w:r>
          </w:p>
        </w:tc>
        <w:tc>
          <w:tcPr>
            <w:tcW w:w="6095" w:type="dxa"/>
            <w:gridSpan w:val="4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Срок наступления контрольного события (дата)</w:t>
            </w:r>
          </w:p>
        </w:tc>
      </w:tr>
      <w:tr w:rsidR="000E59E9" w:rsidRPr="00BE7263" w:rsidTr="005F2A7D">
        <w:trPr>
          <w:trHeight w:val="255"/>
        </w:trPr>
        <w:tc>
          <w:tcPr>
            <w:tcW w:w="1979" w:type="dxa"/>
            <w:vMerge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34" w:type="dxa"/>
            <w:vMerge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4" w:type="dxa"/>
            <w:vMerge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095" w:type="dxa"/>
            <w:gridSpan w:val="4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2017 год</w:t>
            </w:r>
          </w:p>
        </w:tc>
      </w:tr>
      <w:tr w:rsidR="000E59E9" w:rsidRPr="00BE7263" w:rsidTr="005F2A7D">
        <w:trPr>
          <w:trHeight w:val="255"/>
        </w:trPr>
        <w:tc>
          <w:tcPr>
            <w:tcW w:w="1979" w:type="dxa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34" w:type="dxa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4" w:type="dxa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I квартал</w:t>
            </w:r>
          </w:p>
        </w:tc>
        <w:tc>
          <w:tcPr>
            <w:tcW w:w="1700" w:type="dxa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II квартал</w:t>
            </w:r>
          </w:p>
        </w:tc>
        <w:tc>
          <w:tcPr>
            <w:tcW w:w="1418" w:type="dxa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III квартал</w:t>
            </w:r>
          </w:p>
        </w:tc>
        <w:tc>
          <w:tcPr>
            <w:tcW w:w="1559" w:type="dxa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IV квартал</w:t>
            </w:r>
          </w:p>
        </w:tc>
      </w:tr>
      <w:tr w:rsidR="000E59E9" w:rsidRPr="00BE7263" w:rsidTr="005F2A7D">
        <w:tc>
          <w:tcPr>
            <w:tcW w:w="1979" w:type="dxa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Контрольное событие № 1</w:t>
            </w:r>
          </w:p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34" w:type="dxa"/>
          </w:tcPr>
          <w:p w:rsidR="000E59E9" w:rsidRPr="00BE7263" w:rsidRDefault="000E59E9" w:rsidP="005F2A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 xml:space="preserve">Разработать, и опубликовать </w:t>
            </w:r>
            <w:r w:rsidRPr="00BE7263">
              <w:rPr>
                <w:rFonts w:ascii="Arial" w:hAnsi="Arial" w:cs="Arial"/>
                <w:b/>
                <w:sz w:val="24"/>
                <w:szCs w:val="24"/>
                <w:highlight w:val="yellow"/>
                <w:lang w:eastAsia="en-US"/>
              </w:rPr>
              <w:t>Порядок и сроки предоставления, рассмотрения и оценки предложений заинтересованных лиц о включении дворовой территории в муниципальную программу</w:t>
            </w:r>
          </w:p>
        </w:tc>
        <w:tc>
          <w:tcPr>
            <w:tcW w:w="1984" w:type="dxa"/>
          </w:tcPr>
          <w:p w:rsidR="000E59E9" w:rsidRPr="00BE7263" w:rsidRDefault="000E59E9" w:rsidP="00BE72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 xml:space="preserve">Администрация </w:t>
            </w:r>
            <w:r w:rsidR="00BE7263"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Белоярского городского поселения</w:t>
            </w:r>
          </w:p>
        </w:tc>
        <w:tc>
          <w:tcPr>
            <w:tcW w:w="1418" w:type="dxa"/>
          </w:tcPr>
          <w:p w:rsidR="000E59E9" w:rsidRPr="00BE7263" w:rsidRDefault="000E59E9" w:rsidP="005F2A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15.03.2017</w:t>
            </w:r>
          </w:p>
        </w:tc>
        <w:tc>
          <w:tcPr>
            <w:tcW w:w="1418" w:type="dxa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E59E9" w:rsidRPr="00BE7263" w:rsidTr="005F2A7D">
        <w:tc>
          <w:tcPr>
            <w:tcW w:w="1979" w:type="dxa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Контрольное событие №2</w:t>
            </w:r>
          </w:p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34" w:type="dxa"/>
          </w:tcPr>
          <w:p w:rsidR="000E59E9" w:rsidRPr="00BE7263" w:rsidRDefault="000E59E9" w:rsidP="005F2A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 xml:space="preserve">Разработать, и опубликовать </w:t>
            </w:r>
            <w:r w:rsidRPr="00BE7263">
              <w:rPr>
                <w:rFonts w:ascii="Arial" w:hAnsi="Arial" w:cs="Arial"/>
                <w:b/>
                <w:sz w:val="24"/>
                <w:szCs w:val="24"/>
                <w:highlight w:val="yellow"/>
                <w:lang w:eastAsia="en-US"/>
              </w:rPr>
              <w:t xml:space="preserve">Порядок и сроки предоставления, рассмотрения и оценки предложений организаций о включении </w:t>
            </w: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в муниципальную программу наиболее посещаемой муниципальной территории</w:t>
            </w:r>
          </w:p>
        </w:tc>
        <w:tc>
          <w:tcPr>
            <w:tcW w:w="1984" w:type="dxa"/>
          </w:tcPr>
          <w:p w:rsidR="000E59E9" w:rsidRPr="00BE7263" w:rsidRDefault="000E59E9" w:rsidP="005F2A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Администрация Верхнекетского района</w:t>
            </w:r>
          </w:p>
        </w:tc>
        <w:tc>
          <w:tcPr>
            <w:tcW w:w="1418" w:type="dxa"/>
          </w:tcPr>
          <w:p w:rsidR="000E59E9" w:rsidRPr="00BE7263" w:rsidRDefault="000E59E9" w:rsidP="005F2A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  <w:p w:rsidR="000E59E9" w:rsidRPr="00BE7263" w:rsidRDefault="000E59E9" w:rsidP="005F2A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15.03.2017</w:t>
            </w:r>
          </w:p>
        </w:tc>
        <w:tc>
          <w:tcPr>
            <w:tcW w:w="1418" w:type="dxa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E59E9" w:rsidRPr="00FB0840" w:rsidTr="005F2A7D">
        <w:trPr>
          <w:trHeight w:val="720"/>
        </w:trPr>
        <w:tc>
          <w:tcPr>
            <w:tcW w:w="1979" w:type="dxa"/>
          </w:tcPr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Контрольное событие №3</w:t>
            </w:r>
          </w:p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  <w:p w:rsidR="000E59E9" w:rsidRPr="00BE7263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  <w:p w:rsidR="000E59E9" w:rsidRPr="00BE7263" w:rsidRDefault="000E59E9" w:rsidP="005F2A7D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34" w:type="dxa"/>
          </w:tcPr>
          <w:p w:rsidR="000E59E9" w:rsidRPr="00BE7263" w:rsidRDefault="000E59E9" w:rsidP="005F2A7D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 xml:space="preserve">Разработать, утвердить, и опубликовать </w:t>
            </w:r>
            <w:r w:rsidRPr="00BE7263">
              <w:rPr>
                <w:rFonts w:ascii="Arial" w:hAnsi="Arial" w:cs="Arial"/>
                <w:b/>
                <w:sz w:val="24"/>
                <w:szCs w:val="24"/>
                <w:highlight w:val="yellow"/>
                <w:lang w:eastAsia="en-US"/>
              </w:rPr>
              <w:t>Порядок общественного обсуждения проекта муниципальной программы, в том числе формирование общественной комиссии</w:t>
            </w:r>
          </w:p>
        </w:tc>
        <w:tc>
          <w:tcPr>
            <w:tcW w:w="1984" w:type="dxa"/>
          </w:tcPr>
          <w:p w:rsidR="000E59E9" w:rsidRPr="00BE7263" w:rsidRDefault="000E59E9" w:rsidP="005F2A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Администрация Верхнекетского района</w:t>
            </w:r>
          </w:p>
        </w:tc>
        <w:tc>
          <w:tcPr>
            <w:tcW w:w="1418" w:type="dxa"/>
          </w:tcPr>
          <w:p w:rsidR="000E59E9" w:rsidRPr="00BE7263" w:rsidRDefault="000E59E9" w:rsidP="005F2A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E7263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15.03.2017</w:t>
            </w:r>
          </w:p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E59E9" w:rsidRPr="00FB0840" w:rsidTr="005F2A7D">
        <w:trPr>
          <w:trHeight w:val="1857"/>
        </w:trPr>
        <w:tc>
          <w:tcPr>
            <w:tcW w:w="1979" w:type="dxa"/>
          </w:tcPr>
          <w:p w:rsidR="000E59E9" w:rsidRPr="00FB0840" w:rsidRDefault="000E59E9" w:rsidP="005F2A7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Контрольное событие № 4</w:t>
            </w:r>
          </w:p>
        </w:tc>
        <w:tc>
          <w:tcPr>
            <w:tcW w:w="4934" w:type="dxa"/>
          </w:tcPr>
          <w:p w:rsidR="000E59E9" w:rsidRPr="00FB0840" w:rsidRDefault="000E59E9" w:rsidP="005F2A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Утверждение </w:t>
            </w:r>
            <w:r w:rsidRPr="00FB084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муниципальной программы «Формирование современной городской среды на территории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муниципального образования «Верхнекетский район»</w:t>
            </w:r>
            <w:r w:rsidRPr="00FB084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на 2017 год»</w:t>
            </w:r>
          </w:p>
        </w:tc>
        <w:tc>
          <w:tcPr>
            <w:tcW w:w="1984" w:type="dxa"/>
          </w:tcPr>
          <w:p w:rsidR="000E59E9" w:rsidRPr="00FB0840" w:rsidRDefault="000E59E9" w:rsidP="005F2A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 района</w:t>
            </w:r>
          </w:p>
        </w:tc>
        <w:tc>
          <w:tcPr>
            <w:tcW w:w="1418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>25.05.2017</w:t>
            </w:r>
          </w:p>
        </w:tc>
        <w:tc>
          <w:tcPr>
            <w:tcW w:w="1418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E59E9" w:rsidRPr="00FB0840" w:rsidTr="005F2A7D">
        <w:trPr>
          <w:trHeight w:val="495"/>
        </w:trPr>
        <w:tc>
          <w:tcPr>
            <w:tcW w:w="1979" w:type="dxa"/>
          </w:tcPr>
          <w:p w:rsidR="000E59E9" w:rsidRPr="00FB0840" w:rsidRDefault="000E59E9" w:rsidP="005F2A7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>Контрольное событие № 5</w:t>
            </w:r>
          </w:p>
        </w:tc>
        <w:tc>
          <w:tcPr>
            <w:tcW w:w="4934" w:type="dxa"/>
          </w:tcPr>
          <w:p w:rsidR="000E59E9" w:rsidRPr="00FB0840" w:rsidRDefault="000E59E9" w:rsidP="005F2A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Подготовить и утвердить с учетом обсуждения </w:t>
            </w:r>
            <w:r w:rsidRPr="00FB084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дизайн-проект</w:t>
            </w: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благоустройства</w:t>
            </w:r>
          </w:p>
        </w:tc>
        <w:tc>
          <w:tcPr>
            <w:tcW w:w="1984" w:type="dxa"/>
          </w:tcPr>
          <w:p w:rsidR="000E59E9" w:rsidRPr="00FB0840" w:rsidRDefault="000E59E9" w:rsidP="005F2A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E59E9" w:rsidRPr="00FB0840" w:rsidRDefault="000E59E9" w:rsidP="005F2A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>Белоярского городского поселения</w:t>
            </w:r>
          </w:p>
        </w:tc>
        <w:tc>
          <w:tcPr>
            <w:tcW w:w="1418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>01.07.2017</w:t>
            </w:r>
          </w:p>
        </w:tc>
        <w:tc>
          <w:tcPr>
            <w:tcW w:w="1559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E59E9" w:rsidRPr="00FB0840" w:rsidTr="005F2A7D">
        <w:trPr>
          <w:trHeight w:val="960"/>
        </w:trPr>
        <w:tc>
          <w:tcPr>
            <w:tcW w:w="1979" w:type="dxa"/>
          </w:tcPr>
          <w:p w:rsidR="000E59E9" w:rsidRPr="00FB0840" w:rsidRDefault="000E59E9" w:rsidP="005F2A7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>Контрольное событие № 6</w:t>
            </w:r>
          </w:p>
        </w:tc>
        <w:tc>
          <w:tcPr>
            <w:tcW w:w="4934" w:type="dxa"/>
          </w:tcPr>
          <w:p w:rsidR="000E59E9" w:rsidRPr="00FB0840" w:rsidRDefault="000E59E9" w:rsidP="005F2A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Утверждение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муниципальной программы </w:t>
            </w:r>
            <w:r w:rsidRPr="00FB084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«Формирование современно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й городской среды на территории муниципального образования «Верхнекетский район»</w:t>
            </w:r>
            <w:r w:rsidRPr="00FB084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на 2018 – 2022 годы»</w:t>
            </w:r>
          </w:p>
        </w:tc>
        <w:tc>
          <w:tcPr>
            <w:tcW w:w="1984" w:type="dxa"/>
          </w:tcPr>
          <w:p w:rsidR="000E59E9" w:rsidRPr="00FB0840" w:rsidRDefault="000E59E9" w:rsidP="005F2A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 района</w:t>
            </w:r>
          </w:p>
        </w:tc>
        <w:tc>
          <w:tcPr>
            <w:tcW w:w="1418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>31.12.2017</w:t>
            </w:r>
          </w:p>
        </w:tc>
      </w:tr>
      <w:tr w:rsidR="000E59E9" w:rsidRPr="00FB0840" w:rsidTr="005F2A7D">
        <w:trPr>
          <w:trHeight w:val="1470"/>
        </w:trPr>
        <w:tc>
          <w:tcPr>
            <w:tcW w:w="1979" w:type="dxa"/>
          </w:tcPr>
          <w:p w:rsidR="000E59E9" w:rsidRPr="00FB0840" w:rsidRDefault="000E59E9" w:rsidP="005F2A7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>Контрольное событие № 7</w:t>
            </w:r>
          </w:p>
        </w:tc>
        <w:tc>
          <w:tcPr>
            <w:tcW w:w="4934" w:type="dxa"/>
          </w:tcPr>
          <w:p w:rsidR="000E59E9" w:rsidRPr="00FB0840" w:rsidRDefault="000E59E9" w:rsidP="005F2A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Актуализация  </w:t>
            </w:r>
            <w:r w:rsidRPr="00FB084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Правил благоустройства муниципального образования Белоярское городское поселение Верхнекетского района Томской области</w:t>
            </w: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0E59E9" w:rsidRPr="00FB0840" w:rsidRDefault="000E59E9" w:rsidP="005F2A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E59E9" w:rsidRPr="00FB0840" w:rsidRDefault="000E59E9" w:rsidP="005F2A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>Белоярского городского поселения</w:t>
            </w:r>
          </w:p>
          <w:p w:rsidR="000E59E9" w:rsidRPr="00FB0840" w:rsidRDefault="000E59E9" w:rsidP="005F2A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E59E9" w:rsidRPr="00FB0840" w:rsidRDefault="000E59E9" w:rsidP="005F2A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840">
              <w:rPr>
                <w:rFonts w:ascii="Arial" w:hAnsi="Arial" w:cs="Arial"/>
                <w:sz w:val="24"/>
                <w:szCs w:val="24"/>
                <w:lang w:eastAsia="en-US"/>
              </w:rPr>
              <w:t>01.11.2017</w:t>
            </w:r>
          </w:p>
        </w:tc>
      </w:tr>
    </w:tbl>
    <w:p w:rsidR="000E59E9" w:rsidRPr="00FB0840" w:rsidRDefault="000E59E9" w:rsidP="000E59E9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0E59E9" w:rsidRPr="00FB0840" w:rsidRDefault="000E59E9" w:rsidP="000E59E9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0E59E9" w:rsidRDefault="000E59E9" w:rsidP="000E59E9">
      <w:pPr>
        <w:pStyle w:val="a7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E59E9" w:rsidRDefault="000E59E9" w:rsidP="000E59E9">
      <w:pPr>
        <w:pStyle w:val="a7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E59E9" w:rsidRDefault="000E59E9" w:rsidP="000E59E9">
      <w:pPr>
        <w:pStyle w:val="a7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E59E9" w:rsidRDefault="000E59E9" w:rsidP="000E59E9">
      <w:pPr>
        <w:pStyle w:val="a7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E59E9" w:rsidRDefault="000E59E9" w:rsidP="000E59E9">
      <w:pPr>
        <w:pStyle w:val="a7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E59E9" w:rsidRDefault="000E59E9" w:rsidP="000E59E9">
      <w:pPr>
        <w:pStyle w:val="a7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E59E9" w:rsidRDefault="000E59E9" w:rsidP="000E59E9">
      <w:pPr>
        <w:pStyle w:val="a7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E59E9" w:rsidRDefault="000E59E9" w:rsidP="000E59E9">
      <w:pPr>
        <w:pStyle w:val="a7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E59E9" w:rsidRDefault="000E59E9" w:rsidP="000E59E9">
      <w:pPr>
        <w:pStyle w:val="a7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Default="000E59E9" w:rsidP="000E59E9">
      <w:pPr>
        <w:pStyle w:val="a7"/>
        <w:ind w:left="5529"/>
        <w:jc w:val="center"/>
        <w:rPr>
          <w:rFonts w:ascii="Arial" w:hAnsi="Arial" w:cs="Arial"/>
          <w:sz w:val="24"/>
          <w:szCs w:val="24"/>
        </w:rPr>
      </w:pPr>
    </w:p>
    <w:p w:rsidR="000E59E9" w:rsidRPr="002F31FC" w:rsidRDefault="000E59E9" w:rsidP="000E59E9">
      <w:pPr>
        <w:pStyle w:val="a7"/>
        <w:ind w:left="5529"/>
        <w:jc w:val="right"/>
        <w:rPr>
          <w:rFonts w:ascii="Arial" w:hAnsi="Arial" w:cs="Arial"/>
          <w:sz w:val="24"/>
          <w:szCs w:val="24"/>
        </w:rPr>
      </w:pPr>
      <w:r w:rsidRPr="002F31FC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9</w:t>
      </w:r>
    </w:p>
    <w:p w:rsidR="000E59E9" w:rsidRPr="002F31FC" w:rsidRDefault="000E59E9" w:rsidP="000E59E9">
      <w:pPr>
        <w:pStyle w:val="a7"/>
        <w:ind w:left="5529"/>
        <w:jc w:val="right"/>
        <w:rPr>
          <w:rFonts w:ascii="Arial" w:hAnsi="Arial" w:cs="Arial"/>
          <w:sz w:val="24"/>
          <w:szCs w:val="24"/>
        </w:rPr>
      </w:pPr>
      <w:r w:rsidRPr="002F31FC">
        <w:rPr>
          <w:rFonts w:ascii="Arial" w:hAnsi="Arial" w:cs="Arial"/>
          <w:sz w:val="24"/>
          <w:szCs w:val="24"/>
        </w:rPr>
        <w:t>к муниципальной программе</w:t>
      </w:r>
    </w:p>
    <w:p w:rsidR="000E59E9" w:rsidRDefault="000E59E9" w:rsidP="000E59E9">
      <w:pPr>
        <w:pStyle w:val="a7"/>
        <w:ind w:left="5529"/>
        <w:jc w:val="right"/>
        <w:rPr>
          <w:rFonts w:ascii="Arial" w:hAnsi="Arial" w:cs="Arial"/>
          <w:sz w:val="24"/>
          <w:szCs w:val="24"/>
          <w:lang w:eastAsia="ru-RU"/>
        </w:rPr>
      </w:pPr>
      <w:r w:rsidRPr="002F31FC">
        <w:rPr>
          <w:rFonts w:ascii="Arial" w:hAnsi="Arial" w:cs="Arial"/>
          <w:sz w:val="24"/>
          <w:szCs w:val="24"/>
          <w:lang w:eastAsia="ru-RU"/>
        </w:rPr>
        <w:t>формирования современной городской среды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E59E9" w:rsidRDefault="000E59E9" w:rsidP="000E59E9">
      <w:pPr>
        <w:pStyle w:val="a7"/>
        <w:ind w:left="55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на территории</w:t>
      </w:r>
      <w:r w:rsidRPr="002F31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F31FC">
        <w:rPr>
          <w:rFonts w:ascii="Arial" w:hAnsi="Arial" w:cs="Arial"/>
          <w:sz w:val="24"/>
          <w:szCs w:val="24"/>
        </w:rPr>
        <w:t>муниципального образования</w:t>
      </w:r>
    </w:p>
    <w:p w:rsidR="000E59E9" w:rsidRPr="002F31FC" w:rsidRDefault="000E59E9" w:rsidP="000E59E9">
      <w:pPr>
        <w:pStyle w:val="a7"/>
        <w:ind w:left="5529"/>
        <w:jc w:val="right"/>
        <w:rPr>
          <w:rFonts w:ascii="Arial" w:hAnsi="Arial" w:cs="Arial"/>
          <w:sz w:val="24"/>
          <w:szCs w:val="24"/>
          <w:lang w:eastAsia="ru-RU"/>
        </w:rPr>
      </w:pPr>
      <w:r w:rsidRPr="002F31F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Верхнекетский</w:t>
      </w:r>
      <w:r w:rsidRPr="002F31FC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</w:t>
      </w:r>
      <w:r w:rsidRPr="002F31FC">
        <w:rPr>
          <w:rFonts w:ascii="Arial" w:hAnsi="Arial" w:cs="Arial"/>
          <w:sz w:val="24"/>
          <w:szCs w:val="24"/>
        </w:rPr>
        <w:t>на 2017 год</w:t>
      </w:r>
    </w:p>
    <w:p w:rsidR="000E59E9" w:rsidRPr="002F31FC" w:rsidRDefault="000E59E9" w:rsidP="000E59E9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0E59E9" w:rsidRPr="002F31FC" w:rsidRDefault="000E59E9" w:rsidP="000E59E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aps/>
          <w:sz w:val="24"/>
          <w:szCs w:val="24"/>
        </w:rPr>
      </w:pPr>
      <w:r w:rsidRPr="002F31FC">
        <w:rPr>
          <w:rFonts w:ascii="Arial" w:hAnsi="Arial" w:cs="Arial"/>
          <w:b/>
          <w:caps/>
          <w:sz w:val="24"/>
          <w:szCs w:val="24"/>
        </w:rPr>
        <w:t>Визуализированный перечень</w:t>
      </w:r>
    </w:p>
    <w:p w:rsidR="000E59E9" w:rsidRPr="002F31FC" w:rsidRDefault="000E59E9" w:rsidP="000E59E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F31FC">
        <w:rPr>
          <w:rFonts w:ascii="Arial" w:hAnsi="Arial" w:cs="Arial"/>
          <w:b/>
          <w:sz w:val="24"/>
          <w:szCs w:val="24"/>
        </w:rPr>
        <w:t>образцов элементов благоустройства, предполагаемых к размещению на дворовой территории</w:t>
      </w:r>
    </w:p>
    <w:p w:rsidR="000E59E9" w:rsidRDefault="000E59E9" w:rsidP="000E59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E59E9" w:rsidRDefault="000E59E9" w:rsidP="000E59E9">
      <w:pPr>
        <w:pStyle w:val="a7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151DE7F" wp14:editId="3CD1686E">
            <wp:extent cx="9553575" cy="3552825"/>
            <wp:effectExtent l="0" t="0" r="9525" b="9525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E9" w:rsidRDefault="000E59E9" w:rsidP="000E59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8A6148" wp14:editId="00C2D948">
            <wp:extent cx="9277350" cy="4067175"/>
            <wp:effectExtent l="0" t="0" r="0" b="9525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E9" w:rsidRDefault="000E59E9" w:rsidP="000E59E9">
      <w:pPr>
        <w:pStyle w:val="a7"/>
        <w:rPr>
          <w:rFonts w:ascii="Times New Roman" w:hAnsi="Times New Roman"/>
          <w:sz w:val="28"/>
          <w:szCs w:val="28"/>
        </w:rPr>
      </w:pPr>
    </w:p>
    <w:p w:rsidR="000E59E9" w:rsidRDefault="000E59E9" w:rsidP="000E59E9">
      <w:pPr>
        <w:pStyle w:val="a7"/>
        <w:rPr>
          <w:rFonts w:ascii="Times New Roman" w:hAnsi="Times New Roman"/>
          <w:sz w:val="28"/>
          <w:szCs w:val="28"/>
        </w:rPr>
      </w:pPr>
    </w:p>
    <w:p w:rsidR="000E59E9" w:rsidRDefault="000E59E9" w:rsidP="000E59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F8C827" wp14:editId="262331D9">
            <wp:extent cx="9477375" cy="2714625"/>
            <wp:effectExtent l="0" t="0" r="9525" b="9525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E9" w:rsidRDefault="000E59E9" w:rsidP="000E59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E448F8" wp14:editId="64D00E69">
            <wp:extent cx="9477375" cy="230505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E9" w:rsidRDefault="000E59E9" w:rsidP="000E59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43E2FD" wp14:editId="2167D044">
            <wp:extent cx="9372600" cy="3981450"/>
            <wp:effectExtent l="0" t="0" r="0" b="0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E9" w:rsidRDefault="000E59E9" w:rsidP="000E59E9">
      <w:pPr>
        <w:pStyle w:val="a7"/>
        <w:rPr>
          <w:rFonts w:ascii="Times New Roman" w:hAnsi="Times New Roman"/>
          <w:sz w:val="28"/>
          <w:szCs w:val="28"/>
        </w:rPr>
      </w:pPr>
    </w:p>
    <w:p w:rsidR="000E59E9" w:rsidRDefault="000E59E9" w:rsidP="000E59E9">
      <w:pPr>
        <w:pStyle w:val="a7"/>
        <w:rPr>
          <w:rFonts w:ascii="Times New Roman" w:hAnsi="Times New Roman"/>
          <w:sz w:val="28"/>
          <w:szCs w:val="28"/>
        </w:rPr>
      </w:pPr>
    </w:p>
    <w:p w:rsidR="000E59E9" w:rsidRPr="00E139FD" w:rsidRDefault="000E59E9" w:rsidP="000E59E9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AD77B4" wp14:editId="67D5F44D">
            <wp:extent cx="6096000" cy="2276475"/>
            <wp:effectExtent l="0" t="0" r="0" b="9525"/>
            <wp:docPr id="2" name="Рисунок 2" descr="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9E9" w:rsidRPr="00E139FD" w:rsidSect="000E59E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2CCF44CA"/>
    <w:multiLevelType w:val="hybridMultilevel"/>
    <w:tmpl w:val="7A4C1D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F03048"/>
    <w:multiLevelType w:val="multilevel"/>
    <w:tmpl w:val="BC56B54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F2000A"/>
    <w:multiLevelType w:val="hybridMultilevel"/>
    <w:tmpl w:val="5A0873E0"/>
    <w:lvl w:ilvl="0" w:tplc="2542C6F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4CE4053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77C04"/>
    <w:multiLevelType w:val="hybridMultilevel"/>
    <w:tmpl w:val="80F2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76A2B"/>
    <w:multiLevelType w:val="hybridMultilevel"/>
    <w:tmpl w:val="74D47FDA"/>
    <w:lvl w:ilvl="0" w:tplc="87485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B5FBA"/>
    <w:multiLevelType w:val="multilevel"/>
    <w:tmpl w:val="66D0D0B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3340CFA"/>
    <w:multiLevelType w:val="hybridMultilevel"/>
    <w:tmpl w:val="F80A2222"/>
    <w:lvl w:ilvl="0" w:tplc="0419000F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3" w15:restartNumberingAfterBreak="0">
    <w:nsid w:val="78F5161A"/>
    <w:multiLevelType w:val="hybridMultilevel"/>
    <w:tmpl w:val="8E2A84A8"/>
    <w:lvl w:ilvl="0" w:tplc="160AC9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14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88"/>
    <w:rsid w:val="0007690C"/>
    <w:rsid w:val="000E59E9"/>
    <w:rsid w:val="0010022E"/>
    <w:rsid w:val="00143787"/>
    <w:rsid w:val="00252C66"/>
    <w:rsid w:val="004877EA"/>
    <w:rsid w:val="005F2A7D"/>
    <w:rsid w:val="00797715"/>
    <w:rsid w:val="007C7143"/>
    <w:rsid w:val="007D15F4"/>
    <w:rsid w:val="007F1946"/>
    <w:rsid w:val="008368B0"/>
    <w:rsid w:val="00842EFD"/>
    <w:rsid w:val="00850B20"/>
    <w:rsid w:val="00885E9D"/>
    <w:rsid w:val="00952FE4"/>
    <w:rsid w:val="009B6E65"/>
    <w:rsid w:val="009D66C6"/>
    <w:rsid w:val="00A01A21"/>
    <w:rsid w:val="00B41356"/>
    <w:rsid w:val="00BE7263"/>
    <w:rsid w:val="00BF57A7"/>
    <w:rsid w:val="00D76D9B"/>
    <w:rsid w:val="00DF1912"/>
    <w:rsid w:val="00E139FD"/>
    <w:rsid w:val="00E14DDA"/>
    <w:rsid w:val="00F1395E"/>
    <w:rsid w:val="00F30775"/>
    <w:rsid w:val="00F6562B"/>
    <w:rsid w:val="00F70388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AF8DC-18EB-4C86-B8F8-A2569FE1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F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E59E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E59E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rsid w:val="00E139FD"/>
    <w:rPr>
      <w:color w:val="0563C1"/>
      <w:u w:val="single"/>
    </w:rPr>
  </w:style>
  <w:style w:type="paragraph" w:styleId="a4">
    <w:name w:val="Balloon Text"/>
    <w:basedOn w:val="a"/>
    <w:link w:val="a5"/>
    <w:unhideWhenUsed/>
    <w:rsid w:val="00E1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139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E5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59E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n2r">
    <w:name w:val="fn2r"/>
    <w:basedOn w:val="a"/>
    <w:rsid w:val="000E5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0E5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0E59E9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0E5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ienie">
    <w:name w:val="nienie"/>
    <w:basedOn w:val="a"/>
    <w:rsid w:val="000E59E9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styleId="a7">
    <w:name w:val="No Spacing"/>
    <w:uiPriority w:val="1"/>
    <w:qFormat/>
    <w:rsid w:val="000E59E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E59E9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9">
    <w:name w:val="Body Text"/>
    <w:basedOn w:val="a"/>
    <w:link w:val="aa"/>
    <w:rsid w:val="00B41356"/>
    <w:pPr>
      <w:spacing w:after="12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B4135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11" Type="http://schemas.openxmlformats.org/officeDocument/2006/relationships/image" Target="media/image5.jpeg"/><Relationship Id="rId5" Type="http://schemas.openxmlformats.org/officeDocument/2006/relationships/hyperlink" Target="consultantplus://offline/ref=E57B1D08A44DE04EA9C72C9D617EDBB8E23BD1ED21D63B4DA479BABD963434ABC1D9A08BEAg3OC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5823</Words>
  <Characters>33194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Николаенко</dc:creator>
  <cp:keywords/>
  <dc:description/>
  <cp:lastModifiedBy>Yurist</cp:lastModifiedBy>
  <cp:revision>3</cp:revision>
  <dcterms:created xsi:type="dcterms:W3CDTF">2017-11-17T09:12:00Z</dcterms:created>
  <dcterms:modified xsi:type="dcterms:W3CDTF">2017-11-17T09:35:00Z</dcterms:modified>
</cp:coreProperties>
</file>