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17" w:rsidRPr="00C26B17" w:rsidRDefault="00C26B17" w:rsidP="00C26B17">
      <w:pPr>
        <w:spacing w:after="0" w:line="240" w:lineRule="auto"/>
        <w:jc w:val="center"/>
        <w:rPr>
          <w:rFonts w:ascii="Arial" w:hAnsi="Arial" w:cs="Arial"/>
          <w:b/>
          <w:sz w:val="24"/>
          <w:szCs w:val="24"/>
        </w:rPr>
      </w:pPr>
      <w:r w:rsidRPr="00C26B17">
        <w:rPr>
          <w:rFonts w:ascii="Arial" w:hAnsi="Arial" w:cs="Arial"/>
          <w:b/>
          <w:sz w:val="24"/>
          <w:szCs w:val="24"/>
        </w:rPr>
        <w:t>Томская область</w:t>
      </w:r>
    </w:p>
    <w:p w:rsidR="00C26B17" w:rsidRPr="00C26B17" w:rsidRDefault="00C26B17" w:rsidP="00C26B17">
      <w:pPr>
        <w:spacing w:after="0" w:line="240" w:lineRule="auto"/>
        <w:jc w:val="center"/>
        <w:rPr>
          <w:rFonts w:ascii="Arial" w:hAnsi="Arial" w:cs="Arial"/>
          <w:b/>
          <w:sz w:val="24"/>
          <w:szCs w:val="24"/>
        </w:rPr>
      </w:pPr>
      <w:proofErr w:type="spellStart"/>
      <w:r w:rsidRPr="00C26B17">
        <w:rPr>
          <w:rFonts w:ascii="Arial" w:hAnsi="Arial" w:cs="Arial"/>
          <w:b/>
          <w:sz w:val="24"/>
          <w:szCs w:val="24"/>
        </w:rPr>
        <w:t>Верхнекетский</w:t>
      </w:r>
      <w:proofErr w:type="spellEnd"/>
      <w:r w:rsidRPr="00C26B17">
        <w:rPr>
          <w:rFonts w:ascii="Arial" w:hAnsi="Arial" w:cs="Arial"/>
          <w:b/>
          <w:sz w:val="24"/>
          <w:szCs w:val="24"/>
        </w:rPr>
        <w:t xml:space="preserve"> район</w:t>
      </w:r>
    </w:p>
    <w:p w:rsidR="00C26B17" w:rsidRPr="00C26B17" w:rsidRDefault="00C26B17" w:rsidP="00C26B17">
      <w:pPr>
        <w:spacing w:after="0" w:line="240" w:lineRule="auto"/>
        <w:jc w:val="center"/>
        <w:rPr>
          <w:rFonts w:ascii="Arial" w:hAnsi="Arial" w:cs="Arial"/>
          <w:b/>
          <w:sz w:val="24"/>
          <w:szCs w:val="24"/>
        </w:rPr>
      </w:pPr>
      <w:r w:rsidRPr="00C26B17">
        <w:rPr>
          <w:rFonts w:ascii="Arial" w:hAnsi="Arial" w:cs="Arial"/>
          <w:b/>
          <w:sz w:val="24"/>
          <w:szCs w:val="24"/>
        </w:rPr>
        <w:t>Совет Белоярского городского поселения</w:t>
      </w:r>
    </w:p>
    <w:p w:rsidR="00C26B17" w:rsidRPr="00C26B17" w:rsidRDefault="00C26B17" w:rsidP="00C26B17">
      <w:pPr>
        <w:spacing w:after="0" w:line="240" w:lineRule="auto"/>
        <w:rPr>
          <w:rFonts w:ascii="Arial" w:hAnsi="Arial" w:cs="Arial"/>
          <w:b/>
          <w:sz w:val="24"/>
          <w:szCs w:val="24"/>
        </w:rPr>
      </w:pPr>
      <w:r w:rsidRPr="00C26B17">
        <w:rPr>
          <w:rFonts w:ascii="Calibri" w:hAnsi="Calibr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5777230" cy="0"/>
                <wp:effectExtent l="2857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3C3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" strokeweight="4.5pt">
                <v:stroke linestyle="thickThin"/>
              </v:line>
            </w:pict>
          </mc:Fallback>
        </mc:AlternateContent>
      </w:r>
    </w:p>
    <w:p w:rsidR="00C26B17" w:rsidRPr="00C26B17" w:rsidRDefault="00C26B17" w:rsidP="00C26B17">
      <w:pPr>
        <w:spacing w:after="0" w:line="240" w:lineRule="auto"/>
        <w:rPr>
          <w:rFonts w:ascii="Arial" w:hAnsi="Arial" w:cs="Arial"/>
          <w:b/>
          <w:sz w:val="24"/>
          <w:szCs w:val="24"/>
        </w:rPr>
      </w:pPr>
      <w:r w:rsidRPr="00C26B17">
        <w:rPr>
          <w:rFonts w:ascii="Arial" w:hAnsi="Arial" w:cs="Arial"/>
          <w:b/>
          <w:sz w:val="24"/>
          <w:szCs w:val="24"/>
        </w:rPr>
        <w:t xml:space="preserve">  </w:t>
      </w:r>
    </w:p>
    <w:p w:rsidR="00C26B17" w:rsidRDefault="00C26B17" w:rsidP="00C26B17">
      <w:pPr>
        <w:spacing w:after="0" w:line="240" w:lineRule="auto"/>
        <w:rPr>
          <w:rFonts w:ascii="Arial" w:hAnsi="Arial" w:cs="Arial"/>
          <w:b/>
          <w:sz w:val="24"/>
          <w:szCs w:val="24"/>
        </w:rPr>
      </w:pPr>
      <w:r w:rsidRPr="00C26B17">
        <w:rPr>
          <w:rFonts w:ascii="Arial" w:hAnsi="Arial" w:cs="Arial"/>
          <w:b/>
          <w:sz w:val="24"/>
          <w:szCs w:val="24"/>
        </w:rPr>
        <w:t>«___» авгу</w:t>
      </w:r>
      <w:r w:rsidR="009E6C88">
        <w:rPr>
          <w:rFonts w:ascii="Arial" w:hAnsi="Arial" w:cs="Arial"/>
          <w:b/>
          <w:sz w:val="24"/>
          <w:szCs w:val="24"/>
        </w:rPr>
        <w:t>с</w:t>
      </w:r>
      <w:r w:rsidRPr="00C26B17">
        <w:rPr>
          <w:rFonts w:ascii="Arial" w:hAnsi="Arial" w:cs="Arial"/>
          <w:b/>
          <w:sz w:val="24"/>
          <w:szCs w:val="24"/>
        </w:rPr>
        <w:t xml:space="preserve">та 2017 года                                                                   № проект </w:t>
      </w:r>
    </w:p>
    <w:p w:rsidR="00C26B17" w:rsidRDefault="00C26B17" w:rsidP="00C26B17">
      <w:pPr>
        <w:spacing w:after="0" w:line="240" w:lineRule="auto"/>
        <w:rPr>
          <w:rFonts w:ascii="Arial" w:hAnsi="Arial" w:cs="Arial"/>
          <w:b/>
          <w:sz w:val="24"/>
          <w:szCs w:val="24"/>
        </w:rPr>
      </w:pPr>
    </w:p>
    <w:p w:rsidR="00C26B17" w:rsidRDefault="00C26B17" w:rsidP="00C26B17">
      <w:pPr>
        <w:spacing w:after="0" w:line="240" w:lineRule="auto"/>
        <w:rPr>
          <w:rFonts w:ascii="Arial" w:hAnsi="Arial" w:cs="Arial"/>
          <w:b/>
          <w:sz w:val="24"/>
          <w:szCs w:val="24"/>
        </w:rPr>
      </w:pPr>
    </w:p>
    <w:p w:rsidR="00C26B17" w:rsidRPr="00C26B17" w:rsidRDefault="00C26B17" w:rsidP="00C26B17">
      <w:pPr>
        <w:spacing w:after="0" w:line="240" w:lineRule="auto"/>
        <w:jc w:val="center"/>
        <w:rPr>
          <w:rFonts w:ascii="Arial" w:hAnsi="Arial" w:cs="Arial"/>
          <w:b/>
          <w:sz w:val="24"/>
          <w:szCs w:val="24"/>
        </w:rPr>
      </w:pPr>
      <w:r w:rsidRPr="00C26B17">
        <w:rPr>
          <w:rFonts w:ascii="Arial" w:hAnsi="Arial" w:cs="Arial"/>
          <w:b/>
          <w:sz w:val="24"/>
          <w:szCs w:val="24"/>
        </w:rPr>
        <w:t>Об утверждении Правил благоустройства территории муниципального</w:t>
      </w:r>
      <w:r>
        <w:rPr>
          <w:rFonts w:ascii="Arial" w:hAnsi="Arial" w:cs="Arial"/>
          <w:b/>
          <w:sz w:val="24"/>
          <w:szCs w:val="24"/>
        </w:rPr>
        <w:t xml:space="preserve"> </w:t>
      </w:r>
      <w:r w:rsidRPr="00C26B17">
        <w:rPr>
          <w:rFonts w:ascii="Arial" w:hAnsi="Arial" w:cs="Arial"/>
          <w:b/>
          <w:sz w:val="24"/>
          <w:szCs w:val="24"/>
        </w:rPr>
        <w:t>образования</w:t>
      </w:r>
      <w:r>
        <w:rPr>
          <w:rFonts w:ascii="Arial" w:hAnsi="Arial" w:cs="Arial"/>
          <w:b/>
          <w:sz w:val="24"/>
          <w:szCs w:val="24"/>
        </w:rPr>
        <w:t xml:space="preserve"> Белоярское</w:t>
      </w:r>
      <w:r w:rsidRPr="00C26B17">
        <w:rPr>
          <w:rFonts w:ascii="Arial" w:hAnsi="Arial" w:cs="Arial"/>
          <w:b/>
          <w:sz w:val="24"/>
          <w:szCs w:val="24"/>
        </w:rPr>
        <w:t xml:space="preserve"> городско</w:t>
      </w:r>
      <w:bookmarkStart w:id="0" w:name="_GoBack"/>
      <w:bookmarkEnd w:id="0"/>
      <w:r w:rsidRPr="00C26B17">
        <w:rPr>
          <w:rFonts w:ascii="Arial" w:hAnsi="Arial" w:cs="Arial"/>
          <w:b/>
          <w:sz w:val="24"/>
          <w:szCs w:val="24"/>
        </w:rPr>
        <w:t xml:space="preserve">е поселение </w:t>
      </w:r>
      <w:r>
        <w:rPr>
          <w:rFonts w:ascii="Arial" w:hAnsi="Arial" w:cs="Arial"/>
          <w:b/>
          <w:sz w:val="24"/>
          <w:szCs w:val="24"/>
        </w:rPr>
        <w:t>Верхнекетского района</w:t>
      </w:r>
      <w:r w:rsidRPr="00C26B17">
        <w:rPr>
          <w:rFonts w:ascii="Arial" w:hAnsi="Arial" w:cs="Arial"/>
          <w:b/>
          <w:sz w:val="24"/>
          <w:szCs w:val="24"/>
        </w:rPr>
        <w:t xml:space="preserve"> </w:t>
      </w:r>
      <w:r>
        <w:rPr>
          <w:rFonts w:ascii="Arial" w:hAnsi="Arial" w:cs="Arial"/>
          <w:b/>
          <w:sz w:val="24"/>
          <w:szCs w:val="24"/>
        </w:rPr>
        <w:t>Томской области</w:t>
      </w:r>
    </w:p>
    <w:p w:rsidR="00C26B17" w:rsidRPr="00C26B17" w:rsidRDefault="00C26B17" w:rsidP="00C26B17">
      <w:pPr>
        <w:spacing w:after="0" w:line="240" w:lineRule="auto"/>
        <w:ind w:firstLine="709"/>
        <w:rPr>
          <w:rFonts w:ascii="Arial" w:hAnsi="Arial" w:cs="Arial"/>
          <w:sz w:val="24"/>
          <w:szCs w:val="24"/>
        </w:rPr>
      </w:pPr>
    </w:p>
    <w:p w:rsidR="00C26B17" w:rsidRDefault="00C26B17" w:rsidP="00C26B17">
      <w:pPr>
        <w:spacing w:after="0" w:line="240" w:lineRule="auto"/>
        <w:ind w:firstLine="709"/>
        <w:jc w:val="both"/>
        <w:rPr>
          <w:rFonts w:ascii="Arial" w:hAnsi="Arial" w:cs="Arial"/>
          <w:sz w:val="24"/>
          <w:szCs w:val="24"/>
        </w:rPr>
      </w:pPr>
      <w:r>
        <w:rPr>
          <w:rFonts w:ascii="Arial" w:hAnsi="Arial" w:cs="Arial"/>
          <w:sz w:val="24"/>
          <w:szCs w:val="24"/>
        </w:rPr>
        <w:t>Руководствуясь Федеральным</w:t>
      </w:r>
      <w:r w:rsidRPr="00C26B17">
        <w:rPr>
          <w:rFonts w:ascii="Arial" w:hAnsi="Arial" w:cs="Arial"/>
          <w:sz w:val="24"/>
          <w:szCs w:val="24"/>
        </w:rPr>
        <w:t xml:space="preserve"> законом  «Об  общих  принципах  организации  местного самоуправления в Российской Федерации» от 06.10.2003 г. № 131-ФЗ, Гражданским кодексом Российской  Федерации,  </w:t>
      </w:r>
      <w:r>
        <w:rPr>
          <w:rFonts w:ascii="Arial" w:hAnsi="Arial" w:cs="Arial"/>
          <w:sz w:val="24"/>
          <w:szCs w:val="24"/>
        </w:rPr>
        <w:t>Уставом муниципального образования Белоярского городского поселения Верхнекетского района Томской области</w:t>
      </w:r>
      <w:r w:rsidRPr="00C26B17">
        <w:rPr>
          <w:rFonts w:ascii="Arial" w:hAnsi="Arial" w:cs="Arial"/>
          <w:sz w:val="24"/>
          <w:szCs w:val="24"/>
        </w:rPr>
        <w:t>,  в  целях  обеспечения  и  повышения  комфортности  условий  проживания граждан,  поддержания  и  улучшения  санитарного  и  эстетическог</w:t>
      </w:r>
      <w:r>
        <w:rPr>
          <w:rFonts w:ascii="Arial" w:hAnsi="Arial" w:cs="Arial"/>
          <w:sz w:val="24"/>
          <w:szCs w:val="24"/>
        </w:rPr>
        <w:t xml:space="preserve">о  состояния  территории </w:t>
      </w:r>
      <w:r w:rsidRPr="00C26B17">
        <w:rPr>
          <w:rFonts w:ascii="Arial" w:hAnsi="Arial" w:cs="Arial"/>
          <w:sz w:val="24"/>
          <w:szCs w:val="24"/>
        </w:rPr>
        <w:t>муниципального образования</w:t>
      </w:r>
      <w:r>
        <w:rPr>
          <w:rFonts w:ascii="Arial" w:hAnsi="Arial" w:cs="Arial"/>
          <w:sz w:val="24"/>
          <w:szCs w:val="24"/>
        </w:rPr>
        <w:t xml:space="preserve"> «Белоярское городское поселение»</w:t>
      </w:r>
      <w:r w:rsidRPr="00C26B17">
        <w:rPr>
          <w:rFonts w:ascii="Arial" w:hAnsi="Arial" w:cs="Arial"/>
          <w:sz w:val="24"/>
          <w:szCs w:val="24"/>
        </w:rPr>
        <w:t xml:space="preserve">, </w:t>
      </w:r>
    </w:p>
    <w:p w:rsidR="00C26B17" w:rsidRDefault="00C26B17" w:rsidP="00C26B17">
      <w:pPr>
        <w:spacing w:after="0" w:line="240" w:lineRule="auto"/>
        <w:ind w:firstLine="709"/>
        <w:rPr>
          <w:rFonts w:ascii="Arial" w:hAnsi="Arial" w:cs="Arial"/>
          <w:sz w:val="24"/>
          <w:szCs w:val="24"/>
        </w:rPr>
      </w:pPr>
    </w:p>
    <w:p w:rsidR="00C26B17" w:rsidRPr="000E5010" w:rsidRDefault="00C26B17" w:rsidP="00C26B17">
      <w:pPr>
        <w:pStyle w:val="21"/>
        <w:widowControl/>
        <w:spacing w:line="360" w:lineRule="auto"/>
        <w:jc w:val="center"/>
        <w:rPr>
          <w:rFonts w:ascii="Arial" w:hAnsi="Arial" w:cs="Arial"/>
        </w:rPr>
      </w:pPr>
      <w:r w:rsidRPr="000E5010">
        <w:rPr>
          <w:rFonts w:ascii="Arial" w:hAnsi="Arial" w:cs="Arial"/>
        </w:rPr>
        <w:t>Совет Белоярского городского поселения</w:t>
      </w:r>
    </w:p>
    <w:p w:rsidR="00C26B17" w:rsidRPr="000E5010" w:rsidRDefault="00C26B17" w:rsidP="00C26B17">
      <w:pPr>
        <w:pStyle w:val="21"/>
        <w:widowControl/>
        <w:spacing w:line="360" w:lineRule="auto"/>
        <w:ind w:firstLine="709"/>
        <w:jc w:val="center"/>
        <w:rPr>
          <w:rFonts w:ascii="Arial" w:hAnsi="Arial" w:cs="Arial"/>
          <w:b/>
        </w:rPr>
      </w:pPr>
      <w:r w:rsidRPr="000E5010">
        <w:rPr>
          <w:rFonts w:ascii="Arial" w:hAnsi="Arial" w:cs="Arial"/>
          <w:b/>
        </w:rPr>
        <w:t>РЕШИЛ:</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r>
        <w:rPr>
          <w:rFonts w:ascii="Arial" w:hAnsi="Arial" w:cs="Arial"/>
          <w:sz w:val="24"/>
          <w:szCs w:val="24"/>
        </w:rPr>
        <w:t>1</w:t>
      </w:r>
      <w:r w:rsidRPr="00C26B17">
        <w:rPr>
          <w:rFonts w:ascii="Arial" w:hAnsi="Arial" w:cs="Arial"/>
          <w:sz w:val="24"/>
          <w:szCs w:val="24"/>
        </w:rPr>
        <w:t>.  Утвердить  прилагаемые  к  настоящему  решению  «Правила  благоустройства территории  муниципального  образования</w:t>
      </w:r>
      <w:r>
        <w:rPr>
          <w:rFonts w:ascii="Arial" w:hAnsi="Arial" w:cs="Arial"/>
          <w:sz w:val="24"/>
          <w:szCs w:val="24"/>
        </w:rPr>
        <w:t xml:space="preserve"> Белоярское городское  поселение Верхнекетского района Томской области</w:t>
      </w:r>
      <w:r w:rsidRPr="00C26B17">
        <w:rPr>
          <w:rFonts w:ascii="Arial" w:hAnsi="Arial" w:cs="Arial"/>
          <w:sz w:val="24"/>
          <w:szCs w:val="24"/>
        </w:rPr>
        <w:t xml:space="preserve">». </w:t>
      </w:r>
    </w:p>
    <w:p w:rsidR="00C26B17" w:rsidRPr="00C26B17" w:rsidRDefault="00C26B17" w:rsidP="005163EE">
      <w:pPr>
        <w:spacing w:after="0" w:line="240" w:lineRule="auto"/>
        <w:ind w:firstLine="709"/>
        <w:rPr>
          <w:rFonts w:ascii="Arial" w:hAnsi="Arial" w:cs="Arial"/>
          <w:sz w:val="24"/>
          <w:szCs w:val="24"/>
        </w:rPr>
      </w:pPr>
      <w:r w:rsidRPr="00C26B17">
        <w:rPr>
          <w:rFonts w:ascii="Arial" w:hAnsi="Arial" w:cs="Arial"/>
          <w:sz w:val="24"/>
          <w:szCs w:val="24"/>
        </w:rPr>
        <w:t>2.  Признать утратившими силу «Правила благоустройства территории муниципального</w:t>
      </w:r>
      <w:r>
        <w:rPr>
          <w:rFonts w:ascii="Arial" w:hAnsi="Arial" w:cs="Arial"/>
          <w:sz w:val="24"/>
          <w:szCs w:val="24"/>
        </w:rPr>
        <w:t xml:space="preserve"> </w:t>
      </w:r>
      <w:r w:rsidRPr="00C26B17">
        <w:rPr>
          <w:rFonts w:ascii="Arial" w:hAnsi="Arial" w:cs="Arial"/>
          <w:sz w:val="24"/>
          <w:szCs w:val="24"/>
        </w:rPr>
        <w:t>образования</w:t>
      </w:r>
      <w:r>
        <w:rPr>
          <w:rFonts w:ascii="Arial" w:hAnsi="Arial" w:cs="Arial"/>
          <w:sz w:val="24"/>
          <w:szCs w:val="24"/>
        </w:rPr>
        <w:t xml:space="preserve"> Белоярское</w:t>
      </w:r>
      <w:r w:rsidR="005163EE">
        <w:rPr>
          <w:rFonts w:ascii="Arial" w:hAnsi="Arial" w:cs="Arial"/>
          <w:sz w:val="24"/>
          <w:szCs w:val="24"/>
        </w:rPr>
        <w:t xml:space="preserve"> городское</w:t>
      </w:r>
      <w:r w:rsidRPr="00C26B17">
        <w:rPr>
          <w:rFonts w:ascii="Arial" w:hAnsi="Arial" w:cs="Arial"/>
          <w:sz w:val="24"/>
          <w:szCs w:val="24"/>
        </w:rPr>
        <w:t xml:space="preserve"> поселение  </w:t>
      </w:r>
      <w:r>
        <w:rPr>
          <w:rFonts w:ascii="Arial" w:hAnsi="Arial" w:cs="Arial"/>
          <w:sz w:val="24"/>
          <w:szCs w:val="24"/>
        </w:rPr>
        <w:t>Верхнекетского района</w:t>
      </w:r>
      <w:r w:rsidRPr="00C26B17">
        <w:rPr>
          <w:rFonts w:ascii="Arial" w:hAnsi="Arial" w:cs="Arial"/>
          <w:sz w:val="24"/>
          <w:szCs w:val="24"/>
        </w:rPr>
        <w:t xml:space="preserve">  </w:t>
      </w:r>
      <w:r>
        <w:rPr>
          <w:rFonts w:ascii="Arial" w:hAnsi="Arial" w:cs="Arial"/>
          <w:sz w:val="24"/>
          <w:szCs w:val="24"/>
        </w:rPr>
        <w:t>Томской области</w:t>
      </w:r>
      <w:r w:rsidRPr="00C26B17">
        <w:rPr>
          <w:rFonts w:ascii="Arial" w:hAnsi="Arial" w:cs="Arial"/>
          <w:sz w:val="24"/>
          <w:szCs w:val="24"/>
        </w:rPr>
        <w:t xml:space="preserve">», утвержденные  решением  Совета  </w:t>
      </w:r>
      <w:r>
        <w:rPr>
          <w:rFonts w:ascii="Arial" w:hAnsi="Arial" w:cs="Arial"/>
          <w:sz w:val="24"/>
          <w:szCs w:val="24"/>
        </w:rPr>
        <w:t>Белоярского</w:t>
      </w:r>
      <w:r w:rsidRPr="00C26B17">
        <w:rPr>
          <w:rFonts w:ascii="Arial" w:hAnsi="Arial" w:cs="Arial"/>
          <w:sz w:val="24"/>
          <w:szCs w:val="24"/>
        </w:rPr>
        <w:t xml:space="preserve">  городского  поселения  от  </w:t>
      </w:r>
      <w:r>
        <w:rPr>
          <w:rFonts w:ascii="Arial" w:hAnsi="Arial" w:cs="Arial"/>
          <w:sz w:val="24"/>
          <w:szCs w:val="24"/>
        </w:rPr>
        <w:t>22</w:t>
      </w:r>
      <w:r w:rsidRPr="00C26B17">
        <w:rPr>
          <w:rFonts w:ascii="Arial" w:hAnsi="Arial" w:cs="Arial"/>
          <w:sz w:val="24"/>
          <w:szCs w:val="24"/>
        </w:rPr>
        <w:t>.</w:t>
      </w:r>
      <w:r>
        <w:rPr>
          <w:rFonts w:ascii="Arial" w:hAnsi="Arial" w:cs="Arial"/>
          <w:sz w:val="24"/>
          <w:szCs w:val="24"/>
        </w:rPr>
        <w:t>03</w:t>
      </w:r>
      <w:r w:rsidRPr="00C26B17">
        <w:rPr>
          <w:rFonts w:ascii="Arial" w:hAnsi="Arial" w:cs="Arial"/>
          <w:sz w:val="24"/>
          <w:szCs w:val="24"/>
        </w:rPr>
        <w:t xml:space="preserve">.2012  г. № </w:t>
      </w:r>
      <w:r w:rsidR="005163EE">
        <w:rPr>
          <w:rFonts w:ascii="Arial" w:hAnsi="Arial" w:cs="Arial"/>
          <w:sz w:val="24"/>
          <w:szCs w:val="24"/>
        </w:rPr>
        <w:t>169.</w:t>
      </w:r>
    </w:p>
    <w:p w:rsidR="005163EE" w:rsidRPr="00403724" w:rsidRDefault="005163EE" w:rsidP="005163EE">
      <w:pPr>
        <w:ind w:firstLine="708"/>
        <w:contextualSpacing/>
        <w:jc w:val="both"/>
        <w:rPr>
          <w:rFonts w:ascii="Arial" w:hAnsi="Arial" w:cs="Arial"/>
          <w:sz w:val="24"/>
          <w:szCs w:val="24"/>
        </w:rPr>
      </w:pPr>
      <w:r>
        <w:rPr>
          <w:rFonts w:ascii="Arial" w:hAnsi="Arial" w:cs="Arial"/>
          <w:sz w:val="24"/>
          <w:szCs w:val="24"/>
        </w:rPr>
        <w:t>3.</w:t>
      </w:r>
      <w:r w:rsidR="00C26B17" w:rsidRPr="00C26B17">
        <w:rPr>
          <w:rFonts w:ascii="Arial" w:hAnsi="Arial" w:cs="Arial"/>
          <w:sz w:val="24"/>
          <w:szCs w:val="24"/>
        </w:rPr>
        <w:t xml:space="preserve"> Настоящее решение вступает в силу со дня его опубликования </w:t>
      </w:r>
      <w:r w:rsidRPr="00403724">
        <w:rPr>
          <w:rFonts w:ascii="Arial" w:hAnsi="Arial" w:cs="Arial"/>
          <w:sz w:val="24"/>
          <w:szCs w:val="24"/>
        </w:rPr>
        <w:t>2. Настоящее решение вступает в силу со дня официального опубликования в информационном вестнике Верхнекетского района «Территория». Разместить настоящее решение на официальном сайте Белоярского городского поселения в сети «Интернет».</w:t>
      </w:r>
    </w:p>
    <w:p w:rsidR="00C26B17" w:rsidRDefault="00C26B17" w:rsidP="005163EE">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5163EE" w:rsidRDefault="005163EE" w:rsidP="005163EE">
      <w:pPr>
        <w:spacing w:after="0" w:line="240" w:lineRule="auto"/>
        <w:ind w:firstLine="709"/>
        <w:rPr>
          <w:rFonts w:ascii="Arial" w:hAnsi="Arial" w:cs="Arial"/>
          <w:sz w:val="24"/>
          <w:szCs w:val="24"/>
        </w:rPr>
      </w:pPr>
    </w:p>
    <w:p w:rsidR="005163EE" w:rsidRDefault="005163EE" w:rsidP="005163EE">
      <w:pPr>
        <w:spacing w:after="0" w:line="240" w:lineRule="auto"/>
        <w:ind w:firstLine="709"/>
        <w:rPr>
          <w:rFonts w:ascii="Arial" w:hAnsi="Arial" w:cs="Arial"/>
          <w:sz w:val="24"/>
          <w:szCs w:val="24"/>
        </w:rPr>
      </w:pPr>
    </w:p>
    <w:p w:rsidR="005163EE" w:rsidRDefault="005163EE" w:rsidP="005163EE">
      <w:pPr>
        <w:spacing w:after="0" w:line="240" w:lineRule="auto"/>
        <w:ind w:firstLine="709"/>
        <w:rPr>
          <w:rFonts w:ascii="Arial" w:hAnsi="Arial" w:cs="Arial"/>
          <w:sz w:val="24"/>
          <w:szCs w:val="24"/>
        </w:rPr>
      </w:pPr>
    </w:p>
    <w:p w:rsidR="005163EE" w:rsidRPr="00C26B17" w:rsidRDefault="005163EE" w:rsidP="005163EE">
      <w:pPr>
        <w:spacing w:after="0" w:line="240" w:lineRule="auto"/>
        <w:ind w:firstLine="709"/>
        <w:rPr>
          <w:rFonts w:ascii="Arial" w:hAnsi="Arial" w:cs="Arial"/>
          <w:sz w:val="24"/>
          <w:szCs w:val="24"/>
        </w:rPr>
      </w:pPr>
    </w:p>
    <w:p w:rsidR="005163EE" w:rsidRDefault="005163EE" w:rsidP="005163EE">
      <w:pPr>
        <w:pStyle w:val="1"/>
        <w:tabs>
          <w:tab w:val="left" w:pos="993"/>
        </w:tabs>
        <w:ind w:right="-1"/>
        <w:jc w:val="both"/>
        <w:rPr>
          <w:rFonts w:ascii="Arial" w:hAnsi="Arial" w:cs="Arial"/>
          <w:sz w:val="24"/>
          <w:szCs w:val="24"/>
        </w:rPr>
      </w:pPr>
      <w:r>
        <w:rPr>
          <w:rFonts w:ascii="Arial" w:hAnsi="Arial" w:cs="Arial"/>
          <w:sz w:val="24"/>
          <w:szCs w:val="24"/>
        </w:rPr>
        <w:t>Председатель Совета  Белоярского                                  Глава Белоярского</w:t>
      </w:r>
    </w:p>
    <w:p w:rsidR="005163EE" w:rsidRDefault="005163EE" w:rsidP="005163EE">
      <w:pPr>
        <w:pStyle w:val="1"/>
        <w:tabs>
          <w:tab w:val="left" w:pos="993"/>
        </w:tabs>
        <w:ind w:right="-1"/>
        <w:jc w:val="both"/>
        <w:rPr>
          <w:rFonts w:ascii="Arial" w:hAnsi="Arial" w:cs="Arial"/>
          <w:sz w:val="24"/>
          <w:szCs w:val="24"/>
        </w:rPr>
      </w:pPr>
      <w:r>
        <w:rPr>
          <w:rFonts w:ascii="Arial" w:hAnsi="Arial" w:cs="Arial"/>
          <w:sz w:val="24"/>
          <w:szCs w:val="24"/>
        </w:rPr>
        <w:t>городского поселения                                                          городского поселения</w:t>
      </w:r>
    </w:p>
    <w:p w:rsidR="005163EE" w:rsidRDefault="005163EE" w:rsidP="005163EE">
      <w:pPr>
        <w:pStyle w:val="1"/>
        <w:tabs>
          <w:tab w:val="left" w:pos="993"/>
        </w:tabs>
        <w:ind w:right="-1"/>
        <w:jc w:val="both"/>
        <w:rPr>
          <w:rFonts w:ascii="Arial" w:hAnsi="Arial" w:cs="Arial"/>
          <w:sz w:val="24"/>
          <w:szCs w:val="24"/>
        </w:rPr>
      </w:pPr>
    </w:p>
    <w:p w:rsidR="005163EE" w:rsidRDefault="005163EE" w:rsidP="005163EE">
      <w:pPr>
        <w:pStyle w:val="1"/>
        <w:tabs>
          <w:tab w:val="left" w:pos="993"/>
        </w:tabs>
        <w:ind w:right="-1"/>
        <w:jc w:val="both"/>
        <w:rPr>
          <w:rFonts w:ascii="Arial" w:hAnsi="Arial" w:cs="Arial"/>
          <w:sz w:val="24"/>
          <w:szCs w:val="24"/>
        </w:rPr>
      </w:pPr>
      <w:r>
        <w:rPr>
          <w:rFonts w:ascii="Arial" w:hAnsi="Arial" w:cs="Arial"/>
          <w:sz w:val="24"/>
          <w:szCs w:val="24"/>
        </w:rPr>
        <w:t xml:space="preserve">___________________ С.В. Высотина                               ____________ А.Г. </w:t>
      </w:r>
      <w:proofErr w:type="spellStart"/>
      <w:r>
        <w:rPr>
          <w:rFonts w:ascii="Arial" w:hAnsi="Arial" w:cs="Arial"/>
          <w:sz w:val="24"/>
          <w:szCs w:val="24"/>
        </w:rPr>
        <w:t>Люткевич</w:t>
      </w:r>
      <w:proofErr w:type="spellEnd"/>
      <w:r>
        <w:rPr>
          <w:rFonts w:ascii="Arial" w:hAnsi="Arial" w:cs="Arial"/>
          <w:sz w:val="24"/>
          <w:szCs w:val="24"/>
        </w:rPr>
        <w:t xml:space="preserve">                                </w:t>
      </w:r>
    </w:p>
    <w:p w:rsidR="005163EE" w:rsidRDefault="005163EE" w:rsidP="005163EE">
      <w:pPr>
        <w:rPr>
          <w:rFonts w:cs="Arial"/>
          <w:szCs w:val="24"/>
        </w:rPr>
      </w:pPr>
    </w:p>
    <w:p w:rsidR="005163EE" w:rsidRDefault="005163EE" w:rsidP="005163EE">
      <w:pPr>
        <w:pBdr>
          <w:bottom w:val="single" w:sz="12" w:space="1" w:color="auto"/>
        </w:pBdr>
        <w:spacing w:line="288" w:lineRule="auto"/>
        <w:rPr>
          <w:rFonts w:cs="Arial"/>
          <w:szCs w:val="24"/>
        </w:rPr>
      </w:pPr>
    </w:p>
    <w:p w:rsidR="005163EE" w:rsidRDefault="005163EE" w:rsidP="005163EE">
      <w:pPr>
        <w:pBdr>
          <w:bottom w:val="single" w:sz="12" w:space="1" w:color="auto"/>
        </w:pBdr>
        <w:spacing w:line="288" w:lineRule="auto"/>
        <w:rPr>
          <w:rFonts w:cs="Arial"/>
          <w:szCs w:val="24"/>
        </w:rPr>
      </w:pPr>
      <w:r>
        <w:rPr>
          <w:rFonts w:cs="Arial"/>
          <w:szCs w:val="24"/>
        </w:rPr>
        <w:t>Смыченко Н.Ю. 2-10-63</w:t>
      </w:r>
    </w:p>
    <w:p w:rsidR="005163EE" w:rsidRDefault="005163EE" w:rsidP="005163EE">
      <w:pPr>
        <w:spacing w:line="288" w:lineRule="auto"/>
        <w:rPr>
          <w:rFonts w:cs="Arial"/>
          <w:sz w:val="16"/>
          <w:szCs w:val="16"/>
        </w:rPr>
      </w:pPr>
      <w:r>
        <w:rPr>
          <w:rFonts w:cs="Arial"/>
          <w:sz w:val="16"/>
          <w:szCs w:val="16"/>
        </w:rPr>
        <w:t xml:space="preserve">Совет – 2,  </w:t>
      </w:r>
      <w:proofErr w:type="spellStart"/>
      <w:r>
        <w:rPr>
          <w:rFonts w:cs="Arial"/>
          <w:sz w:val="16"/>
          <w:szCs w:val="16"/>
        </w:rPr>
        <w:t>Адм.ТО</w:t>
      </w:r>
      <w:proofErr w:type="spellEnd"/>
      <w:r>
        <w:rPr>
          <w:rFonts w:cs="Arial"/>
          <w:sz w:val="16"/>
          <w:szCs w:val="16"/>
        </w:rPr>
        <w:t xml:space="preserve"> – 1, прокуратура – 1, Территория-1, Адм. поселения-1</w:t>
      </w:r>
    </w:p>
    <w:p w:rsidR="00C26B17" w:rsidRPr="00C26B17" w:rsidRDefault="00C26B17" w:rsidP="005163EE">
      <w:pPr>
        <w:spacing w:after="0" w:line="240" w:lineRule="auto"/>
        <w:ind w:left="6237"/>
        <w:rPr>
          <w:rFonts w:ascii="Arial" w:hAnsi="Arial" w:cs="Arial"/>
          <w:sz w:val="24"/>
          <w:szCs w:val="24"/>
        </w:rPr>
      </w:pPr>
      <w:r w:rsidRPr="00C26B17">
        <w:rPr>
          <w:rFonts w:ascii="Arial" w:hAnsi="Arial" w:cs="Arial"/>
          <w:sz w:val="24"/>
          <w:szCs w:val="24"/>
        </w:rPr>
        <w:lastRenderedPageBreak/>
        <w:t xml:space="preserve">Приложение </w:t>
      </w:r>
    </w:p>
    <w:p w:rsidR="00C26B17" w:rsidRPr="00C26B17" w:rsidRDefault="00C26B17" w:rsidP="005163EE">
      <w:pPr>
        <w:spacing w:after="0" w:line="240" w:lineRule="auto"/>
        <w:ind w:left="6237"/>
        <w:rPr>
          <w:rFonts w:ascii="Arial" w:hAnsi="Arial" w:cs="Arial"/>
          <w:sz w:val="24"/>
          <w:szCs w:val="24"/>
        </w:rPr>
      </w:pPr>
      <w:r w:rsidRPr="00C26B17">
        <w:rPr>
          <w:rFonts w:ascii="Arial" w:hAnsi="Arial" w:cs="Arial"/>
          <w:sz w:val="24"/>
          <w:szCs w:val="24"/>
        </w:rPr>
        <w:t xml:space="preserve">к решению Совета </w:t>
      </w:r>
      <w:r w:rsidR="005163EE">
        <w:rPr>
          <w:rFonts w:ascii="Arial" w:hAnsi="Arial" w:cs="Arial"/>
          <w:sz w:val="24"/>
          <w:szCs w:val="24"/>
        </w:rPr>
        <w:t>Белоярского городского поселения</w:t>
      </w:r>
    </w:p>
    <w:p w:rsidR="00C26B17" w:rsidRPr="00C26B17" w:rsidRDefault="00C26B17" w:rsidP="005163EE">
      <w:pPr>
        <w:spacing w:after="0" w:line="240" w:lineRule="auto"/>
        <w:ind w:left="6237"/>
        <w:rPr>
          <w:rFonts w:ascii="Arial" w:hAnsi="Arial" w:cs="Arial"/>
          <w:sz w:val="24"/>
          <w:szCs w:val="24"/>
        </w:rPr>
      </w:pPr>
      <w:r w:rsidRPr="00C26B17">
        <w:rPr>
          <w:rFonts w:ascii="Arial" w:hAnsi="Arial" w:cs="Arial"/>
          <w:sz w:val="24"/>
          <w:szCs w:val="24"/>
        </w:rPr>
        <w:t xml:space="preserve">от </w:t>
      </w:r>
      <w:r w:rsidR="005163EE">
        <w:rPr>
          <w:rFonts w:ascii="Arial" w:hAnsi="Arial" w:cs="Arial"/>
          <w:sz w:val="24"/>
          <w:szCs w:val="24"/>
        </w:rPr>
        <w:t>августа</w:t>
      </w:r>
      <w:r w:rsidRPr="00C26B17">
        <w:rPr>
          <w:rFonts w:ascii="Arial" w:hAnsi="Arial" w:cs="Arial"/>
          <w:sz w:val="24"/>
          <w:szCs w:val="24"/>
        </w:rPr>
        <w:t xml:space="preserve"> 2017 г. №  </w:t>
      </w:r>
      <w:r w:rsidR="005163EE">
        <w:rPr>
          <w:rFonts w:ascii="Arial" w:hAnsi="Arial" w:cs="Arial"/>
          <w:sz w:val="24"/>
          <w:szCs w:val="24"/>
        </w:rPr>
        <w:t>____</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5163EE" w:rsidRDefault="005163EE" w:rsidP="00C26B17">
      <w:pPr>
        <w:spacing w:after="0" w:line="240" w:lineRule="auto"/>
        <w:ind w:firstLine="709"/>
        <w:rPr>
          <w:rFonts w:ascii="Arial" w:hAnsi="Arial" w:cs="Arial"/>
          <w:sz w:val="24"/>
          <w:szCs w:val="24"/>
        </w:rPr>
      </w:pPr>
    </w:p>
    <w:p w:rsidR="005163EE" w:rsidRDefault="005163EE" w:rsidP="00C26B17">
      <w:pPr>
        <w:spacing w:after="0" w:line="240" w:lineRule="auto"/>
        <w:ind w:firstLine="709"/>
        <w:rPr>
          <w:rFonts w:ascii="Arial" w:hAnsi="Arial" w:cs="Arial"/>
          <w:sz w:val="24"/>
          <w:szCs w:val="24"/>
        </w:rPr>
      </w:pPr>
    </w:p>
    <w:p w:rsidR="00C26B17" w:rsidRPr="00C26B17" w:rsidRDefault="00C26B17" w:rsidP="005163EE">
      <w:pPr>
        <w:spacing w:after="0" w:line="240" w:lineRule="auto"/>
        <w:ind w:firstLine="709"/>
        <w:jc w:val="center"/>
        <w:rPr>
          <w:rFonts w:ascii="Arial" w:hAnsi="Arial" w:cs="Arial"/>
          <w:sz w:val="24"/>
          <w:szCs w:val="24"/>
        </w:rPr>
      </w:pPr>
      <w:r w:rsidRPr="00C26B17">
        <w:rPr>
          <w:rFonts w:ascii="Arial" w:hAnsi="Arial" w:cs="Arial"/>
          <w:sz w:val="24"/>
          <w:szCs w:val="24"/>
        </w:rPr>
        <w:t>ПРАВИЛА</w:t>
      </w:r>
    </w:p>
    <w:p w:rsidR="00C26B17" w:rsidRPr="00C26B17" w:rsidRDefault="005163EE" w:rsidP="005163EE">
      <w:pPr>
        <w:spacing w:after="0" w:line="240" w:lineRule="auto"/>
        <w:ind w:firstLine="709"/>
        <w:jc w:val="center"/>
        <w:rPr>
          <w:rFonts w:ascii="Arial" w:hAnsi="Arial" w:cs="Arial"/>
          <w:sz w:val="24"/>
          <w:szCs w:val="24"/>
        </w:rPr>
      </w:pPr>
      <w:r>
        <w:rPr>
          <w:rFonts w:ascii="Arial" w:hAnsi="Arial" w:cs="Arial"/>
          <w:sz w:val="24"/>
          <w:szCs w:val="24"/>
        </w:rPr>
        <w:t>БЛАГОУСТРОЙСТВА ТЕРРИТОРИИ</w:t>
      </w:r>
      <w:r w:rsidR="00C26B17" w:rsidRPr="00C26B17">
        <w:rPr>
          <w:rFonts w:ascii="Arial" w:hAnsi="Arial" w:cs="Arial"/>
          <w:sz w:val="24"/>
          <w:szCs w:val="24"/>
        </w:rPr>
        <w:t xml:space="preserve"> МУНИЦИПАЛЬНОГО ОБРАЗОВАНИЯ</w:t>
      </w:r>
    </w:p>
    <w:p w:rsidR="00C26B17" w:rsidRPr="00C26B17" w:rsidRDefault="005163EE" w:rsidP="005163EE">
      <w:pPr>
        <w:spacing w:after="0" w:line="240" w:lineRule="auto"/>
        <w:ind w:firstLine="709"/>
        <w:jc w:val="center"/>
        <w:rPr>
          <w:rFonts w:ascii="Arial" w:hAnsi="Arial" w:cs="Arial"/>
          <w:sz w:val="24"/>
          <w:szCs w:val="24"/>
        </w:rPr>
      </w:pPr>
      <w:r>
        <w:rPr>
          <w:rFonts w:ascii="Arial" w:hAnsi="Arial" w:cs="Arial"/>
          <w:sz w:val="24"/>
          <w:szCs w:val="24"/>
        </w:rPr>
        <w:t>БЕЛОЯРСКОЕ ГОРОДСКОЕ ПОСЕЛЕНИЕ ВЕРХНЕКЕТСКОГО РАЙОНА ТОМСКОЙ ОБЛАСТИ</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  ОБЩИЕ ПОЛОЖЕНИЯ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5163EE" w:rsidP="00B027C9">
      <w:pPr>
        <w:spacing w:after="0" w:line="240" w:lineRule="auto"/>
        <w:ind w:firstLine="709"/>
        <w:jc w:val="both"/>
        <w:rPr>
          <w:rFonts w:ascii="Arial" w:hAnsi="Arial" w:cs="Arial"/>
          <w:sz w:val="24"/>
          <w:szCs w:val="24"/>
        </w:rPr>
      </w:pPr>
      <w:r>
        <w:rPr>
          <w:rFonts w:ascii="Arial" w:hAnsi="Arial" w:cs="Arial"/>
          <w:sz w:val="24"/>
          <w:szCs w:val="24"/>
        </w:rPr>
        <w:t>1.1.  Правила благоустройства</w:t>
      </w:r>
      <w:r w:rsidR="00C26B17" w:rsidRPr="00C26B17">
        <w:rPr>
          <w:rFonts w:ascii="Arial" w:hAnsi="Arial" w:cs="Arial"/>
          <w:sz w:val="24"/>
          <w:szCs w:val="24"/>
        </w:rPr>
        <w:t xml:space="preserve"> территории  муниципального  образования  </w:t>
      </w:r>
      <w:r>
        <w:rPr>
          <w:rFonts w:ascii="Arial" w:hAnsi="Arial" w:cs="Arial"/>
          <w:sz w:val="24"/>
          <w:szCs w:val="24"/>
        </w:rPr>
        <w:t>Белоярское городское поселение Верхнекетского района Томской области</w:t>
      </w:r>
      <w:r w:rsidR="00C26B17" w:rsidRPr="00C26B17">
        <w:rPr>
          <w:rFonts w:ascii="Arial" w:hAnsi="Arial" w:cs="Arial"/>
          <w:sz w:val="24"/>
          <w:szCs w:val="24"/>
        </w:rPr>
        <w:t xml:space="preserve">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  г.  №  52-ФЗ,  «Об  охране окружающей  среды»  от  10.01.2002  г.  №  7-ФЗ,  «Об  отходах  производства  и  потребления»  от 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w:t>
      </w:r>
      <w:r>
        <w:rPr>
          <w:rFonts w:ascii="Arial" w:hAnsi="Arial" w:cs="Arial"/>
          <w:sz w:val="24"/>
          <w:szCs w:val="24"/>
        </w:rPr>
        <w:t>Белоярского городского поселения</w:t>
      </w:r>
      <w:r w:rsidR="00C26B17" w:rsidRPr="00C26B17">
        <w:rPr>
          <w:rFonts w:ascii="Arial" w:hAnsi="Arial" w:cs="Arial"/>
          <w:sz w:val="24"/>
          <w:szCs w:val="24"/>
        </w:rPr>
        <w:t xml:space="preserve"> и иными нормативными правовыми актами в области благоустройства.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1.2.  Правила  регулируют  общественные  отношения,  возникающие  в  процессе благоустройства  территории</w:t>
      </w:r>
      <w:r w:rsidR="00B07BB7">
        <w:rPr>
          <w:rFonts w:ascii="Arial" w:hAnsi="Arial" w:cs="Arial"/>
          <w:sz w:val="24"/>
          <w:szCs w:val="24"/>
        </w:rPr>
        <w:t xml:space="preserve"> муниципального образования Белоярского городского поселения (далее – территория муниципального образования)</w:t>
      </w:r>
      <w:r w:rsidRPr="00C26B17">
        <w:rPr>
          <w:rFonts w:ascii="Arial" w:hAnsi="Arial" w:cs="Arial"/>
          <w:sz w:val="24"/>
          <w:szCs w:val="24"/>
        </w:rPr>
        <w:t xml:space="preserve">,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r w:rsidR="005163EE">
        <w:rPr>
          <w:rFonts w:ascii="Arial" w:hAnsi="Arial" w:cs="Arial"/>
          <w:sz w:val="24"/>
          <w:szCs w:val="24"/>
        </w:rPr>
        <w:t>Белоярское городское поселение</w:t>
      </w:r>
      <w:r w:rsidRPr="00C26B17">
        <w:rPr>
          <w:rFonts w:ascii="Arial" w:hAnsi="Arial" w:cs="Arial"/>
          <w:sz w:val="24"/>
          <w:szCs w:val="24"/>
        </w:rPr>
        <w:t xml:space="preserve">.  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администрацией  </w:t>
      </w:r>
      <w:r w:rsidR="005163EE">
        <w:rPr>
          <w:rFonts w:ascii="Arial" w:hAnsi="Arial" w:cs="Arial"/>
          <w:sz w:val="24"/>
          <w:szCs w:val="24"/>
        </w:rPr>
        <w:t>Белоярского городского поселения</w:t>
      </w:r>
      <w:r w:rsidRPr="00C26B17">
        <w:rPr>
          <w:rFonts w:ascii="Arial" w:hAnsi="Arial" w:cs="Arial"/>
          <w:sz w:val="24"/>
          <w:szCs w:val="24"/>
        </w:rPr>
        <w:t xml:space="preserve"> (далее – администрация).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1.3.  Правила  и  иные  правовые  акты  </w:t>
      </w:r>
      <w:r w:rsidR="005163EE">
        <w:rPr>
          <w:rFonts w:ascii="Arial" w:hAnsi="Arial" w:cs="Arial"/>
          <w:sz w:val="24"/>
          <w:szCs w:val="24"/>
        </w:rPr>
        <w:t>администрации</w:t>
      </w:r>
      <w:r w:rsidRPr="00C26B17">
        <w:rPr>
          <w:rFonts w:ascii="Arial" w:hAnsi="Arial" w:cs="Arial"/>
          <w:sz w:val="24"/>
          <w:szCs w:val="24"/>
        </w:rPr>
        <w:t xml:space="preserve">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1.4.  Участниками деятельности по благоустройству являются, в том числе: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представители </w:t>
      </w:r>
      <w:r w:rsidR="005163EE">
        <w:rPr>
          <w:rFonts w:ascii="Arial" w:hAnsi="Arial" w:cs="Arial"/>
          <w:sz w:val="24"/>
          <w:szCs w:val="24"/>
        </w:rPr>
        <w:t>администрации</w:t>
      </w:r>
      <w:r w:rsidRPr="00C26B17">
        <w:rPr>
          <w:rFonts w:ascii="Arial" w:hAnsi="Arial" w:cs="Arial"/>
          <w:sz w:val="24"/>
          <w:szCs w:val="24"/>
        </w:rPr>
        <w:t xml:space="preserve">, осуществляющие организационные и контролирующие функции, обеспечивающие финансирование;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жители, которые формируют запрос на благоустройство, принимают  участие в оценке предлагаемых  решений,  в  отдельных  случаях  участвуют  в  </w:t>
      </w:r>
      <w:r w:rsidRPr="00C26B17">
        <w:rPr>
          <w:rFonts w:ascii="Arial" w:hAnsi="Arial" w:cs="Arial"/>
          <w:sz w:val="24"/>
          <w:szCs w:val="24"/>
        </w:rPr>
        <w:lastRenderedPageBreak/>
        <w:t xml:space="preserve">выполнении  работ  (жители  могут быть представлены общественными организациями и объединениями);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исполнители работ, в том числе строители, производители малых архитектурных форм и иные.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Механизмы  и  порядок  участия  жителей  установлены  разделом  13  настоящих  Правил.  Форма участия  определяется  </w:t>
      </w:r>
      <w:r w:rsidR="005163EE">
        <w:rPr>
          <w:rFonts w:ascii="Arial" w:hAnsi="Arial" w:cs="Arial"/>
          <w:sz w:val="24"/>
          <w:szCs w:val="24"/>
        </w:rPr>
        <w:t>администрацией</w:t>
      </w:r>
      <w:r w:rsidRPr="00C26B17">
        <w:rPr>
          <w:rFonts w:ascii="Arial" w:hAnsi="Arial" w:cs="Arial"/>
          <w:sz w:val="24"/>
          <w:szCs w:val="24"/>
        </w:rPr>
        <w:t xml:space="preserve">  в  зависимости  от  особенностей проекта по благоустройству.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  ОСНОВНЫЕ ПОНЯТИЯ </w:t>
      </w:r>
    </w:p>
    <w:p w:rsidR="00C26B17" w:rsidRPr="00C26B17" w:rsidRDefault="00C26B17" w:rsidP="00B027C9">
      <w:pPr>
        <w:spacing w:after="0" w:line="240" w:lineRule="auto"/>
        <w:ind w:firstLine="709"/>
        <w:jc w:val="both"/>
        <w:rPr>
          <w:rFonts w:ascii="Arial" w:hAnsi="Arial" w:cs="Arial"/>
          <w:sz w:val="24"/>
          <w:szCs w:val="24"/>
        </w:rPr>
      </w:pP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В настоящих Правилах используются следующие основные термины и понятия: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2.1.  Благоустройство территорий - комплекс меропри</w:t>
      </w:r>
      <w:r w:rsidR="00A83A5D">
        <w:rPr>
          <w:rFonts w:ascii="Arial" w:hAnsi="Arial" w:cs="Arial"/>
          <w:sz w:val="24"/>
          <w:szCs w:val="24"/>
        </w:rPr>
        <w:t>ятий по инженерной подготовке и</w:t>
      </w:r>
      <w:r w:rsidRPr="00C26B17">
        <w:rPr>
          <w:rFonts w:ascii="Arial" w:hAnsi="Arial" w:cs="Arial"/>
          <w:sz w:val="24"/>
          <w:szCs w:val="24"/>
        </w:rPr>
        <w:t xml:space="preserve"> обеспечению  безопасности,  озеленению,  устройству  твердых  и  естественных  покрытий, освещению, размещению малых архитектурных форм</w:t>
      </w:r>
      <w:r w:rsidR="00B027C9">
        <w:rPr>
          <w:rFonts w:ascii="Arial" w:hAnsi="Arial" w:cs="Arial"/>
          <w:sz w:val="24"/>
          <w:szCs w:val="24"/>
        </w:rPr>
        <w:t xml:space="preserve"> (МАФ)</w:t>
      </w:r>
      <w:r w:rsidRPr="00C26B17">
        <w:rPr>
          <w:rFonts w:ascii="Arial" w:hAnsi="Arial" w:cs="Arial"/>
          <w:sz w:val="24"/>
          <w:szCs w:val="24"/>
        </w:rPr>
        <w:t xml:space="preserve"> и объектов монументального искусства, проводимых с целью повышения качества жизни населения и привлекательности территории. </w:t>
      </w:r>
    </w:p>
    <w:p w:rsidR="00C26B17" w:rsidRPr="00C26B17" w:rsidRDefault="00A83A5D" w:rsidP="00B027C9">
      <w:pPr>
        <w:spacing w:after="0" w:line="240" w:lineRule="auto"/>
        <w:ind w:firstLine="709"/>
        <w:jc w:val="both"/>
        <w:rPr>
          <w:rFonts w:ascii="Arial" w:hAnsi="Arial" w:cs="Arial"/>
          <w:sz w:val="24"/>
          <w:szCs w:val="24"/>
        </w:rPr>
      </w:pPr>
      <w:r>
        <w:rPr>
          <w:rFonts w:ascii="Arial" w:hAnsi="Arial" w:cs="Arial"/>
          <w:sz w:val="24"/>
          <w:szCs w:val="24"/>
        </w:rPr>
        <w:t>2.2.  Городская среда</w:t>
      </w:r>
      <w:r w:rsidR="00C26B17" w:rsidRPr="00C26B17">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 </w:t>
      </w:r>
    </w:p>
    <w:p w:rsidR="00B027C9"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w:t>
      </w:r>
    </w:p>
    <w:p w:rsidR="00C26B17" w:rsidRPr="00C26B17" w:rsidRDefault="00A83A5D" w:rsidP="00B027C9">
      <w:pPr>
        <w:spacing w:after="0" w:line="240" w:lineRule="auto"/>
        <w:ind w:firstLine="709"/>
        <w:jc w:val="both"/>
        <w:rPr>
          <w:rFonts w:ascii="Arial" w:hAnsi="Arial" w:cs="Arial"/>
          <w:sz w:val="24"/>
          <w:szCs w:val="24"/>
        </w:rPr>
      </w:pPr>
      <w:r>
        <w:rPr>
          <w:rFonts w:ascii="Arial" w:hAnsi="Arial" w:cs="Arial"/>
          <w:sz w:val="24"/>
          <w:szCs w:val="24"/>
        </w:rPr>
        <w:t>2.5.</w:t>
      </w:r>
      <w:r w:rsidR="00C26B17" w:rsidRPr="00C26B17">
        <w:rPr>
          <w:rFonts w:ascii="Arial" w:hAnsi="Arial" w:cs="Arial"/>
          <w:sz w:val="24"/>
          <w:szCs w:val="24"/>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2.6.  Критерии качества городской среды - количественные и поддающиеся измерению параметры качества городской среды.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lastRenderedPageBreak/>
        <w:t>2.7.  Нормируемый комплекс элементов благоустройства - не</w:t>
      </w:r>
      <w:r w:rsidR="00A83A5D">
        <w:rPr>
          <w:rFonts w:ascii="Arial" w:hAnsi="Arial" w:cs="Arial"/>
          <w:sz w:val="24"/>
          <w:szCs w:val="24"/>
        </w:rPr>
        <w:t>обходимое минимальное сочетание</w:t>
      </w:r>
      <w:r w:rsidRPr="00C26B17">
        <w:rPr>
          <w:rFonts w:ascii="Arial" w:hAnsi="Arial" w:cs="Arial"/>
          <w:sz w:val="24"/>
          <w:szCs w:val="24"/>
        </w:rPr>
        <w:t xml:space="preserve">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sidR="00B07BB7">
        <w:rPr>
          <w:rFonts w:ascii="Arial" w:hAnsi="Arial" w:cs="Arial"/>
          <w:sz w:val="24"/>
          <w:szCs w:val="24"/>
        </w:rPr>
        <w:t>администрацией</w:t>
      </w:r>
      <w:r w:rsidRPr="00C26B17">
        <w:rPr>
          <w:rFonts w:ascii="Arial" w:hAnsi="Arial" w:cs="Arial"/>
          <w:sz w:val="24"/>
          <w:szCs w:val="24"/>
        </w:rPr>
        <w:t xml:space="preserve">. </w:t>
      </w:r>
    </w:p>
    <w:p w:rsidR="00C26B17" w:rsidRPr="00C26B17" w:rsidRDefault="00A83A5D" w:rsidP="00B027C9">
      <w:pPr>
        <w:spacing w:after="0" w:line="240" w:lineRule="auto"/>
        <w:ind w:firstLine="709"/>
        <w:jc w:val="both"/>
        <w:rPr>
          <w:rFonts w:ascii="Arial" w:hAnsi="Arial" w:cs="Arial"/>
          <w:sz w:val="24"/>
          <w:szCs w:val="24"/>
        </w:rPr>
      </w:pPr>
      <w:r>
        <w:rPr>
          <w:rFonts w:ascii="Arial" w:hAnsi="Arial" w:cs="Arial"/>
          <w:sz w:val="24"/>
          <w:szCs w:val="24"/>
        </w:rPr>
        <w:t>2.8.  Оценка качества городской</w:t>
      </w:r>
      <w:r w:rsidR="00C26B17" w:rsidRPr="00C26B17">
        <w:rPr>
          <w:rFonts w:ascii="Arial" w:hAnsi="Arial" w:cs="Arial"/>
          <w:sz w:val="24"/>
          <w:szCs w:val="24"/>
        </w:rPr>
        <w:t xml:space="preserve">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2.9.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2.10.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C26B17" w:rsidRPr="00C26B17" w:rsidRDefault="00A83A5D" w:rsidP="00B027C9">
      <w:pPr>
        <w:spacing w:after="0" w:line="240" w:lineRule="auto"/>
        <w:ind w:firstLine="709"/>
        <w:jc w:val="both"/>
        <w:rPr>
          <w:rFonts w:ascii="Arial" w:hAnsi="Arial" w:cs="Arial"/>
          <w:sz w:val="24"/>
          <w:szCs w:val="24"/>
        </w:rPr>
      </w:pPr>
      <w:r>
        <w:rPr>
          <w:rFonts w:ascii="Arial" w:hAnsi="Arial" w:cs="Arial"/>
          <w:sz w:val="24"/>
          <w:szCs w:val="24"/>
        </w:rPr>
        <w:t>2.11. Проезд -  дорога,</w:t>
      </w:r>
      <w:r w:rsidR="00C26B17" w:rsidRPr="00C26B17">
        <w:rPr>
          <w:rFonts w:ascii="Arial" w:hAnsi="Arial" w:cs="Arial"/>
          <w:sz w:val="24"/>
          <w:szCs w:val="24"/>
        </w:rPr>
        <w:t xml:space="preserve"> примыкающая к проезжим частям жилых и магистральных  улиц, разворотным площадкам.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B027C9"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2.15. Субъекты  городской  среды  -  жители  населенного  пункта</w:t>
      </w:r>
      <w:r w:rsidR="00470B12">
        <w:rPr>
          <w:rFonts w:ascii="Arial" w:hAnsi="Arial" w:cs="Arial"/>
          <w:sz w:val="24"/>
          <w:szCs w:val="24"/>
        </w:rPr>
        <w:t xml:space="preserve"> поселка Белый Яр (далее – населенный пункт)</w:t>
      </w:r>
      <w:r w:rsidRPr="00C26B17">
        <w:rPr>
          <w:rFonts w:ascii="Arial" w:hAnsi="Arial" w:cs="Arial"/>
          <w:sz w:val="24"/>
          <w:szCs w:val="24"/>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2.16. Твердое покрытие - дорожное покрытие в составе дорожных одежд.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2.17. Уборка  территорий  -  виды  деятельности,  связанные  со  сбором,  вывозом  в специально  отведенные  места  отходов  производства  и  потребления,  </w:t>
      </w:r>
      <w:r w:rsidRPr="00C26B17">
        <w:rPr>
          <w:rFonts w:ascii="Arial" w:hAnsi="Arial" w:cs="Arial"/>
          <w:sz w:val="24"/>
          <w:szCs w:val="24"/>
        </w:rPr>
        <w:lastRenderedPageBreak/>
        <w:t xml:space="preserve">другого  мусора,  снега, мероприятия, направленные на обеспечение экологического и санитарно-эпидемиологического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благополучия населения и охрану окружающей среды.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470B12">
        <w:rPr>
          <w:rFonts w:ascii="Arial" w:hAnsi="Arial" w:cs="Arial"/>
          <w:sz w:val="24"/>
          <w:szCs w:val="24"/>
        </w:rPr>
        <w:t>населенного пункта</w:t>
      </w:r>
      <w:r w:rsidRPr="00C26B17">
        <w:rPr>
          <w:rFonts w:ascii="Arial" w:hAnsi="Arial" w:cs="Arial"/>
          <w:sz w:val="24"/>
          <w:szCs w:val="24"/>
        </w:rPr>
        <w:t xml:space="preserve">,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C26B17" w:rsidRPr="00C26B17" w:rsidRDefault="00C26B17" w:rsidP="00B027C9">
      <w:pPr>
        <w:spacing w:after="0" w:line="240" w:lineRule="auto"/>
        <w:ind w:firstLine="709"/>
        <w:jc w:val="both"/>
        <w:rPr>
          <w:rFonts w:ascii="Arial" w:hAnsi="Arial" w:cs="Arial"/>
          <w:sz w:val="24"/>
          <w:szCs w:val="24"/>
        </w:rPr>
      </w:pPr>
      <w:r w:rsidRPr="00C26B17">
        <w:rPr>
          <w:rFonts w:ascii="Arial" w:hAnsi="Arial" w:cs="Arial"/>
          <w:sz w:val="24"/>
          <w:szCs w:val="24"/>
        </w:rPr>
        <w:t xml:space="preserve">2.19.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B027C9">
      <w:pPr>
        <w:spacing w:after="0" w:line="240" w:lineRule="auto"/>
        <w:ind w:firstLine="709"/>
        <w:rPr>
          <w:rFonts w:ascii="Arial" w:hAnsi="Arial" w:cs="Arial"/>
          <w:sz w:val="24"/>
          <w:szCs w:val="24"/>
        </w:rPr>
      </w:pPr>
      <w:r w:rsidRPr="00C26B17">
        <w:rPr>
          <w:rFonts w:ascii="Arial" w:hAnsi="Arial" w:cs="Arial"/>
          <w:sz w:val="24"/>
          <w:szCs w:val="24"/>
        </w:rPr>
        <w:t>3.  ОБЩИЕ ПРИНЦИПЫ</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3.1  Деятельность по благоустройству включает в себя: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  общие  требования  к  состоянию:  общественных  пространств,  зданий  различного назначения и формы собственности, объектов благоустро</w:t>
      </w:r>
      <w:r w:rsidR="00B027C9">
        <w:rPr>
          <w:rFonts w:ascii="Arial" w:hAnsi="Arial" w:cs="Arial"/>
          <w:sz w:val="24"/>
          <w:szCs w:val="24"/>
        </w:rPr>
        <w:t>йства и их отдельных элементов;</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особые  требования  к  доступности  городской  среды  для  маломобильных  групп </w:t>
      </w:r>
      <w:r w:rsidR="00B027C9">
        <w:rPr>
          <w:rFonts w:ascii="Arial" w:hAnsi="Arial" w:cs="Arial"/>
          <w:sz w:val="24"/>
          <w:szCs w:val="24"/>
        </w:rPr>
        <w:t>населения;</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разработку проектной документации и выполнение м</w:t>
      </w:r>
      <w:r w:rsidR="00B027C9">
        <w:rPr>
          <w:rFonts w:ascii="Arial" w:hAnsi="Arial" w:cs="Arial"/>
          <w:sz w:val="24"/>
          <w:szCs w:val="24"/>
        </w:rPr>
        <w:t>ероприятий по благоустройству;</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содержание и эксплуатацию объектов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контроль за соблюдением правил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порядок и механизмы общественного участия в процессе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3.3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3.4  Концепция  благоустройства  для  каждой  территории  должна  создаваться  с  </w:t>
      </w:r>
      <w:proofErr w:type="spellStart"/>
      <w:r w:rsidRPr="00C26B17">
        <w:rPr>
          <w:rFonts w:ascii="Arial" w:hAnsi="Arial" w:cs="Arial"/>
          <w:sz w:val="24"/>
          <w:szCs w:val="24"/>
        </w:rPr>
        <w:t>учѐтом</w:t>
      </w:r>
      <w:proofErr w:type="spellEnd"/>
      <w:r w:rsidRPr="00C26B17">
        <w:rPr>
          <w:rFonts w:ascii="Arial" w:hAnsi="Arial" w:cs="Arial"/>
          <w:sz w:val="24"/>
          <w:szCs w:val="24"/>
        </w:rPr>
        <w:t xml:space="preserve"> потребностей  и  запросов  жителей  и  других  субъектов  городской  среды  и  при  их непосредственном  участии  на  всех  этапах  создания  концепции,  а  также  с  </w:t>
      </w:r>
      <w:proofErr w:type="spellStart"/>
      <w:r w:rsidRPr="00C26B17">
        <w:rPr>
          <w:rFonts w:ascii="Arial" w:hAnsi="Arial" w:cs="Arial"/>
          <w:sz w:val="24"/>
          <w:szCs w:val="24"/>
        </w:rPr>
        <w:t>учѐтом</w:t>
      </w:r>
      <w:proofErr w:type="spellEnd"/>
      <w:r w:rsidRPr="00C26B17">
        <w:rPr>
          <w:rFonts w:ascii="Arial" w:hAnsi="Arial" w:cs="Arial"/>
          <w:sz w:val="24"/>
          <w:szCs w:val="24"/>
        </w:rPr>
        <w:t xml:space="preserve">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w:t>
      </w:r>
      <w:r w:rsidRPr="00C26B17">
        <w:rPr>
          <w:rFonts w:ascii="Arial" w:hAnsi="Arial" w:cs="Arial"/>
          <w:sz w:val="24"/>
          <w:szCs w:val="24"/>
        </w:rPr>
        <w:lastRenderedPageBreak/>
        <w:t xml:space="preserve">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w:t>
      </w:r>
      <w:proofErr w:type="spellStart"/>
      <w:r w:rsidRPr="00C26B17">
        <w:rPr>
          <w:rFonts w:ascii="Arial" w:hAnsi="Arial" w:cs="Arial"/>
          <w:sz w:val="24"/>
          <w:szCs w:val="24"/>
        </w:rPr>
        <w:t>населѐнного</w:t>
      </w:r>
      <w:proofErr w:type="spellEnd"/>
      <w:r w:rsidRPr="00C26B17">
        <w:rPr>
          <w:rFonts w:ascii="Arial" w:hAnsi="Arial" w:cs="Arial"/>
          <w:sz w:val="24"/>
          <w:szCs w:val="24"/>
        </w:rPr>
        <w:t xml:space="preserve"> пункта.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w:t>
      </w:r>
      <w:r w:rsidR="00B07BB7">
        <w:rPr>
          <w:rFonts w:ascii="Arial" w:hAnsi="Arial" w:cs="Arial"/>
          <w:sz w:val="24"/>
          <w:szCs w:val="24"/>
        </w:rPr>
        <w:t>муниципального образования</w:t>
      </w:r>
      <w:r w:rsidRPr="00C26B17">
        <w:rPr>
          <w:rFonts w:ascii="Arial" w:hAnsi="Arial" w:cs="Arial"/>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3.6.1 Принцип  функционального  разнообразия  -  насыщенность  территории муниципального образования разнообразными социальными и коммерческими сервисами.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3.6.2 Принцип  комфортной  организации  пешеходной  среды  -  создание  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муниципальном образовании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w:t>
      </w:r>
      <w:r w:rsidR="00B07BB7">
        <w:rPr>
          <w:rFonts w:ascii="Arial" w:hAnsi="Arial" w:cs="Arial"/>
          <w:sz w:val="24"/>
          <w:szCs w:val="24"/>
        </w:rPr>
        <w:t>р</w:t>
      </w:r>
      <w:r w:rsidRPr="00C26B17">
        <w:rPr>
          <w:rFonts w:ascii="Arial" w:hAnsi="Arial" w:cs="Arial"/>
          <w:sz w:val="24"/>
          <w:szCs w:val="24"/>
        </w:rPr>
        <w:t xml:space="preserve">азличных категорий граждан, в том числе для  маломобильных групп граждан при различных погодных условиях.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3.6.5</w:t>
      </w:r>
      <w:r w:rsidR="00B07BB7">
        <w:rPr>
          <w:rFonts w:ascii="Arial" w:hAnsi="Arial" w:cs="Arial"/>
          <w:sz w:val="24"/>
          <w:szCs w:val="24"/>
        </w:rPr>
        <w:t>.</w:t>
      </w:r>
      <w:r w:rsidRPr="00C26B17">
        <w:rPr>
          <w:rFonts w:ascii="Arial" w:hAnsi="Arial" w:cs="Arial"/>
          <w:sz w:val="24"/>
          <w:szCs w:val="24"/>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w:t>
      </w:r>
    </w:p>
    <w:p w:rsid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B07BB7" w:rsidRDefault="00B07BB7" w:rsidP="00C26B17">
      <w:pPr>
        <w:spacing w:after="0" w:line="240" w:lineRule="auto"/>
        <w:ind w:firstLine="709"/>
        <w:rPr>
          <w:rFonts w:ascii="Arial" w:hAnsi="Arial" w:cs="Arial"/>
          <w:sz w:val="24"/>
          <w:szCs w:val="24"/>
        </w:rPr>
      </w:pPr>
    </w:p>
    <w:p w:rsidR="00B07BB7" w:rsidRPr="00C26B17" w:rsidRDefault="00B07BB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4.  ТРЕБОВАНИЯ К ЭЛЕМЕНТАМ  БЛАГОУСТРОЙСТВА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  К  элементам  благоустройства  территории  муниципального  образования  относятся следующие элементы: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пешеходные коммуникации;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транспортные проезды;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детские площадки; - площадки отдыха и досуга;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спортивные площадки;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контейнерные площадки;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площадки для выгула животных;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площадки для дрессировки животных;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площадки автостоянок;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элементы освещения;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ограждения;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малые архитектурные формы и городское оборудование;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элементы озеленения;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уличное коммунально-бытовое оборудование;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уличное техническое оборудование;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игровое и спортивное оборудование;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водные устройства;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покрытия и элементы сопряжения поверхностей;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элементы инженерной подготовки и защиты территории;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некапитальные нестационарные сооружения;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оформление и оборудование зданий и сооружений.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  Пешеходные коммуникации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B07BB7">
        <w:rPr>
          <w:rFonts w:ascii="Arial" w:hAnsi="Arial" w:cs="Arial"/>
          <w:sz w:val="24"/>
          <w:szCs w:val="24"/>
        </w:rPr>
        <w:t xml:space="preserve">муниципального образования </w:t>
      </w:r>
      <w:r w:rsidRPr="00C26B17">
        <w:rPr>
          <w:rFonts w:ascii="Arial" w:hAnsi="Arial" w:cs="Arial"/>
          <w:sz w:val="24"/>
          <w:szCs w:val="24"/>
        </w:rPr>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4.2.2.  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следует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4.2.3.  В случае необходимости расширения тротуаров следует  устраивать пешеходные галереи в составе прилегающей застройки. </w:t>
      </w:r>
    </w:p>
    <w:p w:rsidR="00B07BB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4.2.4.  Необходимо обеспечить безопасность при пересечении пешеходных маршрутов с автомобильными  проездами  (освещенные  и  приподнятые  над  </w:t>
      </w:r>
      <w:r w:rsidRPr="00C26B17">
        <w:rPr>
          <w:rFonts w:ascii="Arial" w:hAnsi="Arial" w:cs="Arial"/>
          <w:sz w:val="24"/>
          <w:szCs w:val="24"/>
        </w:rPr>
        <w:lastRenderedPageBreak/>
        <w:t xml:space="preserve">уровнем  дороги  пешеходные переходы) и велосипедными дорожками (зебра через велодорожки).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4.2.5.  Покрытие пешеходных дорожек должны быть удобным при ходьбе и устойчивым к износу.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4.2.8.  Пешеходные  маршруты  в  составе  общественных  и  </w:t>
      </w:r>
      <w:proofErr w:type="spellStart"/>
      <w:r w:rsidRPr="00C26B17">
        <w:rPr>
          <w:rFonts w:ascii="Arial" w:hAnsi="Arial" w:cs="Arial"/>
          <w:sz w:val="24"/>
          <w:szCs w:val="24"/>
        </w:rPr>
        <w:t>полуприватных</w:t>
      </w:r>
      <w:proofErr w:type="spellEnd"/>
      <w:r w:rsidRPr="00C26B17">
        <w:rPr>
          <w:rFonts w:ascii="Arial" w:hAnsi="Arial" w:cs="Arial"/>
          <w:sz w:val="24"/>
          <w:szCs w:val="24"/>
        </w:rPr>
        <w:t xml:space="preserve">  пространств должны быть хорошо просматриваемыми на всем протяжении из окон жилых домов.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4.2.9.  Пешеходные маршруты должны быть хорошо освещены. 4.2.10.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4.2.11.  В  составе  общественных  и  </w:t>
      </w:r>
      <w:proofErr w:type="spellStart"/>
      <w:r w:rsidRPr="00C26B17">
        <w:rPr>
          <w:rFonts w:ascii="Arial" w:hAnsi="Arial" w:cs="Arial"/>
          <w:sz w:val="24"/>
          <w:szCs w:val="24"/>
        </w:rPr>
        <w:t>полуприватных</w:t>
      </w:r>
      <w:proofErr w:type="spellEnd"/>
      <w:r w:rsidRPr="00C26B17">
        <w:rPr>
          <w:rFonts w:ascii="Arial" w:hAnsi="Arial" w:cs="Arial"/>
          <w:sz w:val="24"/>
          <w:szCs w:val="24"/>
        </w:rPr>
        <w:t xml:space="preserve">  пространств  необходимо резервировать парковочные места для маломобильных групп граждан.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4.2.14.  Элементы  благоустройства  пешеходных  маршрутов  (скамейки,  урны,  МАФ)  и визуальные  аттракторы  должны  быть  спланированы  с  учетом  интенсивности  пешеходного движения.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4.2.15.  Пешеходные маршруты должны быть озеленены.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  Основные пешеходные коммуникации.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4.2.16.3. Во  всех  случаях  пересечения  основных  пешеходных  коммуникаций  с транспортными  проездами  требуется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w:t>
      </w:r>
      <w:r w:rsidRPr="00C26B17">
        <w:rPr>
          <w:rFonts w:ascii="Arial" w:hAnsi="Arial" w:cs="Arial"/>
          <w:sz w:val="24"/>
          <w:szCs w:val="24"/>
        </w:rPr>
        <w:lastRenderedPageBreak/>
        <w:t xml:space="preserve">пешеходных  коммуникаций  и  прилегающих  к  ним  газонов  для  остановки  и стоянки автотранспортных средств.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4.2.16.4. 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 </w:t>
      </w:r>
    </w:p>
    <w:p w:rsidR="004728EE"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4.2.16.6. Основные  пешеходные  коммуникации  в  составе  объектов  рекреации  с рекреационной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4.2.16.8. 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w:t>
      </w:r>
      <w:r w:rsidR="004728EE">
        <w:rPr>
          <w:rFonts w:ascii="Arial" w:hAnsi="Arial" w:cs="Arial"/>
          <w:sz w:val="24"/>
          <w:szCs w:val="24"/>
        </w:rPr>
        <w:t xml:space="preserve"> </w:t>
      </w:r>
      <w:r w:rsidRPr="00C26B17">
        <w:rPr>
          <w:rFonts w:ascii="Arial" w:hAnsi="Arial" w:cs="Arial"/>
          <w:sz w:val="24"/>
          <w:szCs w:val="24"/>
        </w:rPr>
        <w:t xml:space="preserve">коммуникаций,  расположенных  на  верхних  бровках  откосов  и  террас,  следует  производить согласно разделу 4.20  настоящих Правил.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4.2.16.9. Возможно размещение некапитальных нестационарных сооружений.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4.2.17.  Второстепенные пешеходные коммуникации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 </w:t>
      </w:r>
    </w:p>
    <w:p w:rsidR="004728EE"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4.2.17.2. Обязательный  перечень  элементов  благоустройства  на  территории второстепенных пешеходных коммуникаций включает различные виды покрытия. </w:t>
      </w:r>
    </w:p>
    <w:p w:rsidR="004728EE"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4.2.17.3. На  дорожках  скверов,  бульваров,  садов  населенного  пункта  необходимо предусматривать твердые виды покрытия с элементами сопряжения, в </w:t>
      </w:r>
      <w:proofErr w:type="spellStart"/>
      <w:r w:rsidRPr="00C26B17">
        <w:rPr>
          <w:rFonts w:ascii="Arial" w:hAnsi="Arial" w:cs="Arial"/>
          <w:sz w:val="24"/>
          <w:szCs w:val="24"/>
        </w:rPr>
        <w:t>т.ч</w:t>
      </w:r>
      <w:proofErr w:type="spellEnd"/>
      <w:r w:rsidRPr="00C26B17">
        <w:rPr>
          <w:rFonts w:ascii="Arial" w:hAnsi="Arial" w:cs="Arial"/>
          <w:sz w:val="24"/>
          <w:szCs w:val="24"/>
        </w:rPr>
        <w:t xml:space="preserve">. мощение плиткой.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4.2.17.4.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  Транспортные проезды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4.3.4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4.3.8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  Детские площадки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4.4.1.  Детские  площадки  следует  организовывать  в  виде  отдельных  площадок  для разных  возрастных  групп:  </w:t>
      </w:r>
      <w:proofErr w:type="spellStart"/>
      <w:r w:rsidRPr="00C26B17">
        <w:rPr>
          <w:rFonts w:ascii="Arial" w:hAnsi="Arial" w:cs="Arial"/>
          <w:sz w:val="24"/>
          <w:szCs w:val="24"/>
        </w:rPr>
        <w:t>преддошкольного</w:t>
      </w:r>
      <w:proofErr w:type="spellEnd"/>
      <w:r w:rsidRPr="00C26B17">
        <w:rPr>
          <w:rFonts w:ascii="Arial" w:hAnsi="Arial" w:cs="Arial"/>
          <w:sz w:val="24"/>
          <w:szCs w:val="24"/>
        </w:rPr>
        <w:t xml:space="preserve">  (до  3  лет),  дошкольного  (до  7  лет),  младшего  и среднего  школьного  возраста  (7  -  12  лет)  или  как  комплексные  игровые  площадки  с зонированием  по  возрастным  интересам.  Для  детей  и  подростков  (12  -  16  лет)  требуется организация  спортивно-игровых  комплексов  (микро-</w:t>
      </w:r>
      <w:proofErr w:type="spellStart"/>
      <w:r w:rsidRPr="00C26B17">
        <w:rPr>
          <w:rFonts w:ascii="Arial" w:hAnsi="Arial" w:cs="Arial"/>
          <w:sz w:val="24"/>
          <w:szCs w:val="24"/>
        </w:rPr>
        <w:t>скалодромы</w:t>
      </w:r>
      <w:proofErr w:type="spellEnd"/>
      <w:r w:rsidRPr="00C26B17">
        <w:rPr>
          <w:rFonts w:ascii="Arial" w:hAnsi="Arial" w:cs="Arial"/>
          <w:sz w:val="24"/>
          <w:szCs w:val="24"/>
        </w:rPr>
        <w:t xml:space="preserve">,  велодромы  и  т.п.)  и оборудование специальных мест для катания на самокатах, роликовых досках и коньках.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26B17">
        <w:rPr>
          <w:rFonts w:ascii="Arial" w:hAnsi="Arial" w:cs="Arial"/>
          <w:sz w:val="24"/>
          <w:szCs w:val="24"/>
        </w:rPr>
        <w:t>преддошкольного</w:t>
      </w:r>
      <w:proofErr w:type="spellEnd"/>
      <w:r w:rsidRPr="00C26B17">
        <w:rPr>
          <w:rFonts w:ascii="Arial" w:hAnsi="Arial" w:cs="Arial"/>
          <w:sz w:val="24"/>
          <w:szCs w:val="24"/>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w:t>
      </w:r>
      <w:r w:rsidRPr="00C26B17">
        <w:rPr>
          <w:rFonts w:ascii="Arial" w:hAnsi="Arial" w:cs="Arial"/>
          <w:sz w:val="24"/>
          <w:szCs w:val="24"/>
        </w:rPr>
        <w:lastRenderedPageBreak/>
        <w:t xml:space="preserve">на озелененных территориях группы или микрорайона, спортивно-игровые комплексы и места для катания - в парках жилого района.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4.4.3.  Площадки  для  игр  детей  на  территориях  жилого  назначения  необходимо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 4.4.4.  Площадки детей </w:t>
      </w:r>
      <w:proofErr w:type="spellStart"/>
      <w:r w:rsidRPr="00C26B17">
        <w:rPr>
          <w:rFonts w:ascii="Arial" w:hAnsi="Arial" w:cs="Arial"/>
          <w:sz w:val="24"/>
          <w:szCs w:val="24"/>
        </w:rPr>
        <w:t>преддошкольного</w:t>
      </w:r>
      <w:proofErr w:type="spellEnd"/>
      <w:r w:rsidRPr="00C26B17">
        <w:rPr>
          <w:rFonts w:ascii="Arial" w:hAnsi="Arial" w:cs="Arial"/>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4.4.5.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15 м, </w:t>
      </w:r>
      <w:proofErr w:type="spellStart"/>
      <w:r w:rsidRPr="00C26B17">
        <w:rPr>
          <w:rFonts w:ascii="Arial" w:hAnsi="Arial" w:cs="Arial"/>
          <w:sz w:val="24"/>
          <w:szCs w:val="24"/>
        </w:rPr>
        <w:t>отстойно</w:t>
      </w:r>
      <w:proofErr w:type="spellEnd"/>
      <w:r w:rsidRPr="00C26B17">
        <w:rPr>
          <w:rFonts w:ascii="Arial" w:hAnsi="Arial" w:cs="Arial"/>
          <w:sz w:val="24"/>
          <w:szCs w:val="24"/>
        </w:rPr>
        <w:t xml:space="preserve">-разворотных площадок на конечных остановках маршрутов городского пассажирского транспорта - не менее 50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4.4.7.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w:t>
      </w:r>
      <w:r w:rsidR="004728EE">
        <w:rPr>
          <w:rFonts w:ascii="Arial" w:hAnsi="Arial" w:cs="Arial"/>
          <w:sz w:val="24"/>
          <w:szCs w:val="24"/>
        </w:rPr>
        <w:t xml:space="preserve"> </w:t>
      </w:r>
      <w:r w:rsidRPr="00C26B17">
        <w:rPr>
          <w:rFonts w:ascii="Arial" w:hAnsi="Arial" w:cs="Arial"/>
          <w:sz w:val="24"/>
          <w:szCs w:val="24"/>
        </w:rPr>
        <w:t xml:space="preserve">изолировать от мест ведения работ и складирования строительных материалов.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4728EE"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4.4.9.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4.4.10.  Для  сопряжения  поверхностей  площадки  и  газона  следует  применять  садовые бортовые камни со скошенными или закругленными краями.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4.4.11.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w:t>
      </w:r>
      <w:r w:rsidRPr="00C26B17">
        <w:rPr>
          <w:rFonts w:ascii="Arial" w:hAnsi="Arial" w:cs="Arial"/>
          <w:sz w:val="24"/>
          <w:szCs w:val="24"/>
        </w:rPr>
        <w:lastRenderedPageBreak/>
        <w:t xml:space="preserve">площадках  дошкольного  возраста  запрещено  применение  видов растений  с  колючками.  На  всех  видах  детских  площадок  запрещено  применение  растений  с ядовитыми плодами.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4.4.12.  Размещение  игрового  оборудования  следует  проектировать  с  учетом нормативных  параметров  безопасности,  представленных  в  таблице  3  Приложения  N  1  к настоящим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4.4.13.  Осветительное  оборудование  должно  функционировать  в  режиме  освещения территории,  на  которой  расположена  площадка.  Осветительное  оборудование  должно размещаться на высоте менее 2,5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  Площадки отдыха и досуга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4.5.1.  Площадки  отдыха  предназначены  для  отдыха  и  проведения  досуга  взрослого населения, их следует размещать на озелененных территориях жилой группы и микрорайона, в парках  и  лесопарках.  Площадки  отдыха  должны  быть  проходными,  примыкающими  к проездам,  посадочным  площадкам  остановок,  разворотным  площадкам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C26B17">
        <w:rPr>
          <w:rFonts w:ascii="Arial" w:hAnsi="Arial" w:cs="Arial"/>
          <w:sz w:val="24"/>
          <w:szCs w:val="24"/>
        </w:rPr>
        <w:t>отстойно</w:t>
      </w:r>
      <w:proofErr w:type="spellEnd"/>
      <w:r w:rsidRPr="00C26B17">
        <w:rPr>
          <w:rFonts w:ascii="Arial" w:hAnsi="Arial" w:cs="Arial"/>
          <w:sz w:val="24"/>
          <w:szCs w:val="24"/>
        </w:rPr>
        <w:t xml:space="preserve">-разворотных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4.5.2.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возможна  организация  площадок-лужаек  для отдыха на траве.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4.5.4.  Покрытие  площадки  следует  проектировать  в  виде  плиточного  мощения.  При совмещении  площадок  отдыха  и  детских  площадок  не  допускается  наличие  твердых  видов покрытия в зоне детских игр.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4.5.5.  Необходимо применять </w:t>
      </w:r>
      <w:proofErr w:type="spellStart"/>
      <w:r w:rsidRPr="00C26B17">
        <w:rPr>
          <w:rFonts w:ascii="Arial" w:hAnsi="Arial" w:cs="Arial"/>
          <w:sz w:val="24"/>
          <w:szCs w:val="24"/>
        </w:rPr>
        <w:t>периметральное</w:t>
      </w:r>
      <w:proofErr w:type="spellEnd"/>
      <w:r w:rsidRPr="00C26B17">
        <w:rPr>
          <w:rFonts w:ascii="Arial"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26B17">
        <w:rPr>
          <w:rFonts w:ascii="Arial" w:hAnsi="Arial" w:cs="Arial"/>
          <w:sz w:val="24"/>
          <w:szCs w:val="24"/>
        </w:rPr>
        <w:t>вытаптыванию</w:t>
      </w:r>
      <w:proofErr w:type="spellEnd"/>
      <w:r w:rsidRPr="00C26B17">
        <w:rPr>
          <w:rFonts w:ascii="Arial" w:hAnsi="Arial" w:cs="Arial"/>
          <w:sz w:val="24"/>
          <w:szCs w:val="24"/>
        </w:rPr>
        <w:t xml:space="preserve"> видов трав. Не допускается применение растений с ядовитыми плодами.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4.5.6.  Функционирование  осветительного  оборудования  необходимо  обеспечивать  в режиме освещения территории, на которой расположена площадка.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4.5.7.  Минимальный  размер  площадки  с  установкой  одного  стола  со  скамьями  для настольных игр требуется устанавливать в пределах 12 - 15 кв. м. </w:t>
      </w:r>
    </w:p>
    <w:p w:rsidR="00C26B17" w:rsidRPr="00C26B17" w:rsidRDefault="00C26B17" w:rsidP="004728EE">
      <w:pPr>
        <w:spacing w:after="0" w:line="240" w:lineRule="auto"/>
        <w:ind w:firstLine="709"/>
        <w:jc w:val="both"/>
        <w:rPr>
          <w:rFonts w:ascii="Arial" w:hAnsi="Arial" w:cs="Arial"/>
          <w:sz w:val="24"/>
          <w:szCs w:val="24"/>
        </w:rPr>
      </w:pP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4.6.  Спортивные площадки </w:t>
      </w:r>
    </w:p>
    <w:p w:rsidR="00C26B17" w:rsidRPr="00C26B17" w:rsidRDefault="00C26B17" w:rsidP="004728EE">
      <w:pPr>
        <w:spacing w:after="0" w:line="240" w:lineRule="auto"/>
        <w:ind w:firstLine="709"/>
        <w:jc w:val="both"/>
        <w:rPr>
          <w:rFonts w:ascii="Arial" w:hAnsi="Arial" w:cs="Arial"/>
          <w:sz w:val="24"/>
          <w:szCs w:val="24"/>
        </w:rPr>
      </w:pP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4.6.1.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4.6.2.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4.6.3.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4.6.4.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4.6.5.  Площадки  следует  оборудовать  сетчатым  ограждением  высотой  2,5  -  3  м,  а  в местах примыкания спортивных площадок друг к другу - высотой не менее 1,2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  Контейнерные площадки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4.7.1.  Площадки  для  установки  </w:t>
      </w:r>
      <w:proofErr w:type="spellStart"/>
      <w:r w:rsidRPr="00C26B17">
        <w:rPr>
          <w:rFonts w:ascii="Arial" w:hAnsi="Arial" w:cs="Arial"/>
          <w:sz w:val="24"/>
          <w:szCs w:val="24"/>
        </w:rPr>
        <w:t>мусоросборных</w:t>
      </w:r>
      <w:proofErr w:type="spellEnd"/>
      <w:r w:rsidRPr="00C26B17">
        <w:rPr>
          <w:rFonts w:ascii="Arial" w:hAnsi="Arial" w:cs="Arial"/>
          <w:sz w:val="24"/>
          <w:szCs w:val="24"/>
        </w:rPr>
        <w:t xml:space="preserve">  контейнеров  -  специально оборудованные  места,  предназначенные  для  сбора  твердых  коммунальных  отходов  (ТКО). Размещение  площадок  должно  учитывать  концепцию  обращения  с  ТКО,  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 площадки и своевременное удаление отходов.  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  с  требованиями государственных  санитарно-эпидемиологических  правил,  гигиенических  нормативов  и удобства для образователей отходов.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C26B17">
        <w:rPr>
          <w:rFonts w:ascii="Arial" w:hAnsi="Arial" w:cs="Arial"/>
          <w:sz w:val="24"/>
          <w:szCs w:val="24"/>
        </w:rPr>
        <w:t>комиссионно</w:t>
      </w:r>
      <w:proofErr w:type="spellEnd"/>
      <w:r w:rsidRPr="00C26B17">
        <w:rPr>
          <w:rFonts w:ascii="Arial" w:hAnsi="Arial" w:cs="Arial"/>
          <w:sz w:val="24"/>
          <w:szCs w:val="24"/>
        </w:rPr>
        <w:t xml:space="preserve">.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4.7.2.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4.7.4.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4.7.7.  Функционирование  осветительного  оборудования  требуется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4.7.8.  Мероприятия  по  озеленению  площадок  для  установки  мусоросборников необходимо  производить  только  по  проекту  деревьями  с  высокой  степенью  </w:t>
      </w:r>
      <w:proofErr w:type="spellStart"/>
      <w:r w:rsidRPr="00C26B17">
        <w:rPr>
          <w:rFonts w:ascii="Arial" w:hAnsi="Arial" w:cs="Arial"/>
          <w:sz w:val="24"/>
          <w:szCs w:val="24"/>
        </w:rPr>
        <w:t>фитонцидности</w:t>
      </w:r>
      <w:proofErr w:type="spellEnd"/>
      <w:r w:rsidRPr="00C26B17">
        <w:rPr>
          <w:rFonts w:ascii="Arial" w:hAnsi="Arial" w:cs="Arial"/>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C26B17">
        <w:rPr>
          <w:rFonts w:ascii="Arial" w:hAnsi="Arial" w:cs="Arial"/>
          <w:sz w:val="24"/>
          <w:szCs w:val="24"/>
        </w:rPr>
        <w:t>периметральной</w:t>
      </w:r>
      <w:proofErr w:type="spellEnd"/>
      <w:r w:rsidRPr="00C26B17">
        <w:rPr>
          <w:rFonts w:ascii="Arial" w:hAnsi="Arial" w:cs="Arial"/>
          <w:sz w:val="24"/>
          <w:szCs w:val="24"/>
        </w:rPr>
        <w:t xml:space="preserve">  живой  изгороди  в  виде  высоких кустарников без плодов и ягод.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  Площадки для выгула животных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4.8.1.  Площадки следует размещать на территориях общего пользования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4.8.2.  Размеры  площадок  для  выгула  собак,  размещаемые  на  территориях  жилого назначения,  следует  принимать  400  -  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w:t>
      </w:r>
      <w:r w:rsidRPr="00C26B17">
        <w:rPr>
          <w:rFonts w:ascii="Arial" w:hAnsi="Arial" w:cs="Arial"/>
          <w:sz w:val="24"/>
          <w:szCs w:val="24"/>
        </w:rPr>
        <w:lastRenderedPageBreak/>
        <w:t xml:space="preserve">зданий следует принимать не менее 25 м, а до участков детских учреждений, школ, детских, спортивных площадок, площадок отдыха - не менее 40 м.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4.8.4.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4.8.5.  Ограждение  площадки  выполняется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4.8.6.  На  территории  площадки  устанавливается  информационный  стенд  с  правилами пользования площадкой. </w:t>
      </w:r>
    </w:p>
    <w:p w:rsidR="00C26B17" w:rsidRPr="00C26B17" w:rsidRDefault="00C26B17" w:rsidP="004728EE">
      <w:pPr>
        <w:spacing w:after="0" w:line="240" w:lineRule="auto"/>
        <w:ind w:firstLine="709"/>
        <w:jc w:val="both"/>
        <w:rPr>
          <w:rFonts w:ascii="Arial" w:hAnsi="Arial" w:cs="Arial"/>
          <w:sz w:val="24"/>
          <w:szCs w:val="24"/>
        </w:rPr>
      </w:pPr>
      <w:r w:rsidRPr="00C26B17">
        <w:rPr>
          <w:rFonts w:ascii="Arial" w:hAnsi="Arial" w:cs="Arial"/>
          <w:sz w:val="24"/>
          <w:szCs w:val="24"/>
        </w:rPr>
        <w:t xml:space="preserve">4.8.7.  Озеленение  проектируется  из  </w:t>
      </w:r>
      <w:proofErr w:type="spellStart"/>
      <w:r w:rsidRPr="00C26B17">
        <w:rPr>
          <w:rFonts w:ascii="Arial" w:hAnsi="Arial" w:cs="Arial"/>
          <w:sz w:val="24"/>
          <w:szCs w:val="24"/>
        </w:rPr>
        <w:t>периметральных</w:t>
      </w:r>
      <w:proofErr w:type="spellEnd"/>
      <w:r w:rsidRPr="00C26B17">
        <w:rPr>
          <w:rFonts w:ascii="Arial" w:hAnsi="Arial" w:cs="Arial"/>
          <w:sz w:val="24"/>
          <w:szCs w:val="24"/>
        </w:rPr>
        <w:t xml:space="preserve">  плотных  посадок  высокого кустарника в виде живой изгороди или вертикального озеленения.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4.9.  Площадки для дрессировки животных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4.9.1.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должны  быть  согласованы  с  уполномоченными органами природопользования  и  охраны  окружающей  среды.  Размер  площадки  следует  принимать порядка 2000 кв. м.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4.9.2.  Обязательный перечень элементов благоустройства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4.9.3.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4.8.8.  Ограждение  выполняется  из  металлической  сетки  высотой  не  менее  2,0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4.9.4.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  Площадки автостоянок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w:t>
      </w:r>
      <w:r w:rsidRPr="00C26B17">
        <w:rPr>
          <w:rFonts w:ascii="Arial" w:hAnsi="Arial" w:cs="Arial"/>
          <w:sz w:val="24"/>
          <w:szCs w:val="24"/>
        </w:rPr>
        <w:lastRenderedPageBreak/>
        <w:t xml:space="preserve">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xml:space="preserve">  (у  объекта  или группы объектов), прочих (грузовых, перехватывающих и др.).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4.10.2.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xml:space="preserve">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4.10.4.  Обязательный  перечень  элементов  благоустройства  на  площадках  автостоянок: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4.10.5.  Покрытие  площадок  следует  проектировать  аналогичным  покрытию транспортных проездов.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4.10.6.  Сопряжение покрытия площадки с проездом требуется выполнять в одном уровне без укладки бортового камня, с газоном - в соответствии с пунктом 4.19.10 настоящих Правил.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4.10.7.  Разделительные  элементы  на  площадках  выполняются  в  виде  разметки  (белых полос), озелененных полос (газонов), контейнерного озеленения.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4.10.8.  На площадках для хранения автомобилей населения и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xml:space="preserve"> желательно предусматривать возможность зарядки электрического транспорта.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4.10.9.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w:t>
      </w:r>
      <w:r w:rsidR="00887C69">
        <w:rPr>
          <w:rFonts w:ascii="Arial" w:hAnsi="Arial" w:cs="Arial"/>
          <w:sz w:val="24"/>
          <w:szCs w:val="24"/>
        </w:rPr>
        <w:t xml:space="preserve">на газонах. </w:t>
      </w:r>
    </w:p>
    <w:p w:rsidR="00887C69"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Размещение  любых  типов  площадок  в  границах  охранных  зон  зарегистрированных памятников культурного наследия и зон особо охраняемых природных территорий </w:t>
      </w:r>
      <w:proofErr w:type="spellStart"/>
      <w:r w:rsidRPr="00C26B17">
        <w:rPr>
          <w:rFonts w:ascii="Arial" w:hAnsi="Arial" w:cs="Arial"/>
          <w:sz w:val="24"/>
          <w:szCs w:val="24"/>
        </w:rPr>
        <w:t>необходиом</w:t>
      </w:r>
      <w:proofErr w:type="spellEnd"/>
      <w:r w:rsidRPr="00C26B17">
        <w:rPr>
          <w:rFonts w:ascii="Arial" w:hAnsi="Arial" w:cs="Arial"/>
          <w:sz w:val="24"/>
          <w:szCs w:val="24"/>
        </w:rPr>
        <w:t xml:space="preserve"> согласовывать  с  уполномоченными  органами  охраны  памятников,  природопользования  и охраны окружающей среды. </w:t>
      </w:r>
    </w:p>
    <w:p w:rsidR="00887C69" w:rsidRDefault="00887C69" w:rsidP="00A83A5D">
      <w:pPr>
        <w:spacing w:after="0" w:line="240" w:lineRule="auto"/>
        <w:ind w:firstLine="709"/>
        <w:jc w:val="both"/>
        <w:rPr>
          <w:rFonts w:ascii="Arial" w:hAnsi="Arial" w:cs="Arial"/>
          <w:sz w:val="24"/>
          <w:szCs w:val="24"/>
        </w:rPr>
      </w:pP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4.11.  Элементы освещения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w:t>
      </w:r>
      <w:proofErr w:type="spellStart"/>
      <w:r w:rsidRPr="00C26B17">
        <w:rPr>
          <w:rFonts w:ascii="Arial" w:hAnsi="Arial" w:cs="Arial"/>
          <w:sz w:val="24"/>
          <w:szCs w:val="24"/>
        </w:rPr>
        <w:t>светопланировочных</w:t>
      </w:r>
      <w:proofErr w:type="spellEnd"/>
      <w:r w:rsidRPr="00C26B17">
        <w:rPr>
          <w:rFonts w:ascii="Arial" w:hAnsi="Arial" w:cs="Arial"/>
          <w:sz w:val="24"/>
          <w:szCs w:val="24"/>
        </w:rPr>
        <w:t xml:space="preserve"> и </w:t>
      </w:r>
      <w:proofErr w:type="spellStart"/>
      <w:r w:rsidRPr="00C26B17">
        <w:rPr>
          <w:rFonts w:ascii="Arial" w:hAnsi="Arial" w:cs="Arial"/>
          <w:sz w:val="24"/>
          <w:szCs w:val="24"/>
        </w:rPr>
        <w:t>светокомпозиционных</w:t>
      </w:r>
      <w:proofErr w:type="spellEnd"/>
      <w:r w:rsidRPr="00C26B17">
        <w:rPr>
          <w:rFonts w:ascii="Arial" w:hAnsi="Arial" w:cs="Arial"/>
          <w:sz w:val="24"/>
          <w:szCs w:val="24"/>
        </w:rPr>
        <w:t xml:space="preserve"> задач, в </w:t>
      </w:r>
      <w:proofErr w:type="spellStart"/>
      <w:r w:rsidRPr="00C26B17">
        <w:rPr>
          <w:rFonts w:ascii="Arial" w:hAnsi="Arial" w:cs="Arial"/>
          <w:sz w:val="24"/>
          <w:szCs w:val="24"/>
        </w:rPr>
        <w:t>т.ч</w:t>
      </w:r>
      <w:proofErr w:type="spellEnd"/>
      <w:r w:rsidRPr="00C26B17">
        <w:rPr>
          <w:rFonts w:ascii="Arial" w:hAnsi="Arial" w:cs="Arial"/>
          <w:sz w:val="24"/>
          <w:szCs w:val="24"/>
        </w:rPr>
        <w:t>. при необходимости светоцветового зонирования территор</w:t>
      </w:r>
      <w:r w:rsidR="00887C69">
        <w:rPr>
          <w:rFonts w:ascii="Arial" w:hAnsi="Arial" w:cs="Arial"/>
          <w:sz w:val="24"/>
          <w:szCs w:val="24"/>
        </w:rPr>
        <w:t xml:space="preserve">ий муниципального образования. </w:t>
      </w:r>
      <w:r w:rsidRPr="00C26B17">
        <w:rPr>
          <w:rFonts w:ascii="Arial" w:hAnsi="Arial" w:cs="Arial"/>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  экономичность  и  </w:t>
      </w:r>
      <w:proofErr w:type="spellStart"/>
      <w:r w:rsidRPr="00C26B17">
        <w:rPr>
          <w:rFonts w:ascii="Arial" w:hAnsi="Arial" w:cs="Arial"/>
          <w:sz w:val="24"/>
          <w:szCs w:val="24"/>
        </w:rPr>
        <w:t>энергоэффективность</w:t>
      </w:r>
      <w:proofErr w:type="spellEnd"/>
      <w:r w:rsidRPr="00C26B17">
        <w:rPr>
          <w:rFonts w:ascii="Arial" w:hAnsi="Arial" w:cs="Arial"/>
          <w:sz w:val="24"/>
          <w:szCs w:val="24"/>
        </w:rPr>
        <w:t xml:space="preserve">  применяемых  установок,  рациональное распределение и использование электроэнергии;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удобство обслуживания и управления при разных режимах работы установок.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  Функциональное освещение (ФО).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4.11.1.1.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C26B17">
        <w:rPr>
          <w:rFonts w:ascii="Arial" w:hAnsi="Arial" w:cs="Arial"/>
          <w:sz w:val="24"/>
          <w:szCs w:val="24"/>
        </w:rPr>
        <w:t>высокомачтовые</w:t>
      </w:r>
      <w:proofErr w:type="spellEnd"/>
      <w:r w:rsidRPr="00C26B17">
        <w:rPr>
          <w:rFonts w:ascii="Arial" w:hAnsi="Arial" w:cs="Arial"/>
          <w:sz w:val="24"/>
          <w:szCs w:val="24"/>
        </w:rPr>
        <w:t xml:space="preserve">, парапетные, газонные и встроенные.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4.11.1.2. В  обычных  установках  светильники  необходимо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4.11.1.3. В  </w:t>
      </w:r>
      <w:proofErr w:type="spellStart"/>
      <w:r w:rsidRPr="00C26B17">
        <w:rPr>
          <w:rFonts w:ascii="Arial" w:hAnsi="Arial" w:cs="Arial"/>
          <w:sz w:val="24"/>
          <w:szCs w:val="24"/>
        </w:rPr>
        <w:t>высокомачтовых</w:t>
      </w:r>
      <w:proofErr w:type="spellEnd"/>
      <w:r w:rsidRPr="00C26B17">
        <w:rPr>
          <w:rFonts w:ascii="Arial" w:hAnsi="Arial" w:cs="Arial"/>
          <w:sz w:val="24"/>
          <w:szCs w:val="24"/>
        </w:rPr>
        <w:t xml:space="preserve">  установках  осветительные  приборы  (прожекторы  или светильники)  требуется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4.11.1.5. 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4.11.1.6.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4.11.2.  Архитектурное освещение (АО).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4.11.2.1.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4.11.2.2.  К временным установкам АО относится праздничная иллюминация: световые гирлянды,  сетки,  контурные  обтяжки,  </w:t>
      </w:r>
      <w:proofErr w:type="spellStart"/>
      <w:r w:rsidRPr="00C26B17">
        <w:rPr>
          <w:rFonts w:ascii="Arial" w:hAnsi="Arial" w:cs="Arial"/>
          <w:sz w:val="24"/>
          <w:szCs w:val="24"/>
        </w:rPr>
        <w:t>светографические</w:t>
      </w:r>
      <w:proofErr w:type="spellEnd"/>
      <w:r w:rsidRPr="00C26B17">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C26B17">
        <w:rPr>
          <w:rFonts w:ascii="Arial" w:hAnsi="Arial" w:cs="Arial"/>
          <w:sz w:val="24"/>
          <w:szCs w:val="24"/>
        </w:rPr>
        <w:t>световодов</w:t>
      </w:r>
      <w:proofErr w:type="spellEnd"/>
      <w:r w:rsidRPr="00C26B17">
        <w:rPr>
          <w:rFonts w:ascii="Arial" w:hAnsi="Arial" w:cs="Arial"/>
          <w:sz w:val="24"/>
          <w:szCs w:val="24"/>
        </w:rPr>
        <w:t xml:space="preserve">,  световые  проекции, лазерные рисунки и т.п. </w:t>
      </w:r>
    </w:p>
    <w:p w:rsidR="00887C69"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4.11.2.3.  В целях архитектурного освещения могут использоваться также установки ФО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887C69"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4.1</w:t>
      </w:r>
      <w:r w:rsidR="00887C69">
        <w:rPr>
          <w:rFonts w:ascii="Arial" w:hAnsi="Arial" w:cs="Arial"/>
          <w:sz w:val="24"/>
          <w:szCs w:val="24"/>
        </w:rPr>
        <w:t>1.3.  Световая информация (СИ):</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4.11.3.1.  Световая  информация  (СИ),  в  том  числе,  световая  реклама,  применяется  для ориентации  пешеходов  и  водителей  автотранспорта  в  </w:t>
      </w:r>
      <w:r w:rsidRPr="00C26B17">
        <w:rPr>
          <w:rFonts w:ascii="Arial" w:hAnsi="Arial" w:cs="Arial"/>
          <w:sz w:val="24"/>
          <w:szCs w:val="24"/>
        </w:rPr>
        <w:lastRenderedPageBreak/>
        <w:t xml:space="preserve">городском  пространстве  и  участвует  в решении </w:t>
      </w:r>
      <w:proofErr w:type="spellStart"/>
      <w:r w:rsidRPr="00C26B17">
        <w:rPr>
          <w:rFonts w:ascii="Arial" w:hAnsi="Arial" w:cs="Arial"/>
          <w:sz w:val="24"/>
          <w:szCs w:val="24"/>
        </w:rPr>
        <w:t>светокомпозиционных</w:t>
      </w:r>
      <w:proofErr w:type="spellEnd"/>
      <w:r w:rsidRPr="00C26B17">
        <w:rPr>
          <w:rFonts w:ascii="Arial" w:hAnsi="Arial" w:cs="Arial"/>
          <w:sz w:val="24"/>
          <w:szCs w:val="24"/>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4.11.4.  Источники света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4.11.4.1.  В  стационарных  установках  ФО  и  АО  следует  применять  </w:t>
      </w:r>
      <w:proofErr w:type="spellStart"/>
      <w:r w:rsidRPr="00C26B17">
        <w:rPr>
          <w:rFonts w:ascii="Arial" w:hAnsi="Arial" w:cs="Arial"/>
          <w:sz w:val="24"/>
          <w:szCs w:val="24"/>
        </w:rPr>
        <w:t>энергоэффективные</w:t>
      </w:r>
      <w:proofErr w:type="spellEnd"/>
      <w:r w:rsidRPr="00C26B17">
        <w:rPr>
          <w:rFonts w:ascii="Arial"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4.11.4.2.  Источники света в установках ФО необходимо выбирать с учетом требований, улучшения ориентации, формирования благоприятных зрительных условий.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4.11.4.3.  В установках АО и СИ должны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4.11.5.  Освещение транспортных и пешеходных зон.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4.11.5.1.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C26B17">
        <w:rPr>
          <w:rFonts w:ascii="Arial" w:hAnsi="Arial" w:cs="Arial"/>
          <w:sz w:val="24"/>
          <w:szCs w:val="24"/>
        </w:rPr>
        <w:t>светораспределением</w:t>
      </w:r>
      <w:proofErr w:type="spellEnd"/>
      <w:r w:rsidRPr="00C26B17">
        <w:rPr>
          <w:rFonts w:ascii="Arial"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887C69"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4.11.5.2.  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C26B17">
        <w:rPr>
          <w:rFonts w:ascii="Arial" w:hAnsi="Arial" w:cs="Arial"/>
          <w:sz w:val="24"/>
          <w:szCs w:val="24"/>
        </w:rPr>
        <w:t>двухконсольные</w:t>
      </w:r>
      <w:proofErr w:type="spellEnd"/>
      <w:r w:rsidRPr="00C26B17">
        <w:rPr>
          <w:rFonts w:ascii="Arial" w:hAnsi="Arial" w:cs="Arial"/>
          <w:sz w:val="24"/>
          <w:szCs w:val="24"/>
        </w:rPr>
        <w:t xml:space="preserve">  опоры  со светильниками на разной высоте, снабженными </w:t>
      </w:r>
      <w:proofErr w:type="spellStart"/>
      <w:r w:rsidRPr="00C26B17">
        <w:rPr>
          <w:rFonts w:ascii="Arial" w:hAnsi="Arial" w:cs="Arial"/>
          <w:sz w:val="24"/>
          <w:szCs w:val="24"/>
        </w:rPr>
        <w:t>разноспектральными</w:t>
      </w:r>
      <w:proofErr w:type="spellEnd"/>
      <w:r w:rsidRPr="00C26B17">
        <w:rPr>
          <w:rFonts w:ascii="Arial" w:hAnsi="Arial" w:cs="Arial"/>
          <w:sz w:val="24"/>
          <w:szCs w:val="24"/>
        </w:rPr>
        <w:t xml:space="preserve"> источниками света.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4.11.5.3.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C26B17">
        <w:rPr>
          <w:rFonts w:ascii="Arial" w:hAnsi="Arial" w:cs="Arial"/>
          <w:sz w:val="24"/>
          <w:szCs w:val="24"/>
        </w:rPr>
        <w:t>светопространств</w:t>
      </w:r>
      <w:proofErr w:type="spellEnd"/>
      <w:r w:rsidRPr="00C26B17">
        <w:rPr>
          <w:rFonts w:ascii="Arial" w:hAnsi="Arial" w:cs="Arial"/>
          <w:sz w:val="24"/>
          <w:szCs w:val="24"/>
        </w:rPr>
        <w:t xml:space="preserve">.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4.11.5.4.  Опоры  уличных  светильников  для  освещения  проезжей  части  магистральных улиц  (общегородских  и  районных)  следует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4.11.5.5.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4.11.6.  Режимы работы осветительных установок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4.11.6.1.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 - вечерний будничный режим, когда функционируют все стационарные установки ФО, АО и СИ, за исключением систем праздничного освещения;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887C69">
        <w:rPr>
          <w:rFonts w:ascii="Arial" w:hAnsi="Arial" w:cs="Arial"/>
          <w:sz w:val="24"/>
          <w:szCs w:val="24"/>
        </w:rPr>
        <w:t>а</w:t>
      </w:r>
      <w:r w:rsidRPr="00C26B17">
        <w:rPr>
          <w:rFonts w:ascii="Arial" w:hAnsi="Arial" w:cs="Arial"/>
          <w:sz w:val="24"/>
          <w:szCs w:val="24"/>
        </w:rPr>
        <w:t xml:space="preserve">дминистрации;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4.11.6.2.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C26B17">
        <w:rPr>
          <w:rFonts w:ascii="Arial" w:hAnsi="Arial" w:cs="Arial"/>
          <w:sz w:val="24"/>
          <w:szCs w:val="24"/>
        </w:rPr>
        <w:t>лк</w:t>
      </w:r>
      <w:proofErr w:type="spellEnd"/>
      <w:r w:rsidRPr="00C26B17">
        <w:rPr>
          <w:rFonts w:ascii="Arial" w:hAnsi="Arial" w:cs="Arial"/>
          <w:sz w:val="24"/>
          <w:szCs w:val="24"/>
        </w:rPr>
        <w:t xml:space="preserve">. Отключение следует производить: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установок  ФО  -  утром  при  повышении  освещенности  до  10  </w:t>
      </w:r>
      <w:proofErr w:type="spellStart"/>
      <w:r w:rsidRPr="00C26B17">
        <w:rPr>
          <w:rFonts w:ascii="Arial" w:hAnsi="Arial" w:cs="Arial"/>
          <w:sz w:val="24"/>
          <w:szCs w:val="24"/>
        </w:rPr>
        <w:t>лк</w:t>
      </w:r>
      <w:proofErr w:type="spellEnd"/>
      <w:r w:rsidRPr="00C26B17">
        <w:rPr>
          <w:rFonts w:ascii="Arial" w:hAnsi="Arial" w:cs="Arial"/>
          <w:sz w:val="24"/>
          <w:szCs w:val="24"/>
        </w:rPr>
        <w:t xml:space="preserve">;  время  возможного отключения  части  уличных  светильников  при  переходе  с  вечернего  на  ночной  режим устанавливается администрацией;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установок  АО  -  в  соответствии  с  решением  администрации  время  возможного отключения  для  большинства  освещаемых  объектов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 </w:t>
      </w:r>
    </w:p>
    <w:p w:rsidR="00C26B17" w:rsidRPr="00C26B17" w:rsidRDefault="00C26B17" w:rsidP="00A83A5D">
      <w:pPr>
        <w:spacing w:after="0" w:line="240" w:lineRule="auto"/>
        <w:ind w:firstLine="709"/>
        <w:jc w:val="both"/>
        <w:rPr>
          <w:rFonts w:ascii="Arial" w:hAnsi="Arial" w:cs="Arial"/>
          <w:sz w:val="24"/>
          <w:szCs w:val="24"/>
        </w:rPr>
      </w:pPr>
      <w:r w:rsidRPr="00C26B17">
        <w:rPr>
          <w:rFonts w:ascii="Arial" w:hAnsi="Arial" w:cs="Arial"/>
          <w:sz w:val="24"/>
          <w:szCs w:val="24"/>
        </w:rPr>
        <w:t xml:space="preserve">- установок СИ - по решению соответствующих ведомств или владельцев.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4.12.  Ограждения </w:t>
      </w:r>
    </w:p>
    <w:p w:rsidR="00C26B17" w:rsidRPr="00C26B17" w:rsidRDefault="00C26B17" w:rsidP="00632A95">
      <w:pPr>
        <w:spacing w:after="0" w:line="240" w:lineRule="auto"/>
        <w:ind w:firstLine="709"/>
        <w:jc w:val="both"/>
        <w:rPr>
          <w:rFonts w:ascii="Arial" w:hAnsi="Arial" w:cs="Arial"/>
          <w:sz w:val="24"/>
          <w:szCs w:val="24"/>
        </w:rPr>
      </w:pP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887C69"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4.12.1.  Проектирование  ограждений  следует  производить  в  зависимости  от  их местоположения и назначения.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4.12.2.  Ограждения  магистралей  и  транспортных  сооружений  города  проектируют согласно ГОСТ Р 52289, ГОСТ 26804, верхних бровок откосов и террас - согласно разделу 4.20 настоящих Правил.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4.12.3.  Ограждение территорий памятников историко-культурного наследия выполняют в соответствии с регламентами, установ</w:t>
      </w:r>
      <w:r w:rsidR="00A83A5D">
        <w:rPr>
          <w:rFonts w:ascii="Arial" w:hAnsi="Arial" w:cs="Arial"/>
          <w:sz w:val="24"/>
          <w:szCs w:val="24"/>
        </w:rPr>
        <w:t>ленными для данных территорий.</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4.12.5.  Сплошное ограждение многоквартирных домов является нежелательным.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4.12.6.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4.12.8.  При проектировании ограждений необходимо учитывать следующие требования: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разграничить  зеленую  зону  (газоны,  клумбы,  парки)  с  маршрутами  пешеходов  и транспорта;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выполнять проектирование дорожек и тротуаров с учетом потоков людей и маршрутов;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проектировать  изменение  высоты  и  геометрии  бордюрного  камня  с  учетом  сезонных снежных отвалов; - выполнять замену зеленых зон мощением в случаях, когда ограждение не имеет смысла ввиду небольшого объема зоны или архитектурных особенностей места;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использовать  (в  особенности  на  границах  зеленых  зон)  многолетние  всесезонные кустистые растения;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по возможности использовать светоотражающие фасадные конструкции для затененных участков газонов;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roofErr w:type="spellStart"/>
      <w:r w:rsidRPr="00C26B17">
        <w:rPr>
          <w:rFonts w:ascii="Arial" w:hAnsi="Arial" w:cs="Arial"/>
          <w:sz w:val="24"/>
          <w:szCs w:val="24"/>
        </w:rPr>
        <w:t>цвето</w:t>
      </w:r>
      <w:proofErr w:type="spellEnd"/>
      <w:r w:rsidRPr="00C26B17">
        <w:rPr>
          <w:rFonts w:ascii="Arial" w:hAnsi="Arial" w:cs="Arial"/>
          <w:sz w:val="24"/>
          <w:szCs w:val="24"/>
        </w:rPr>
        <w:t xml:space="preserve">-графическое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 </w:t>
      </w:r>
    </w:p>
    <w:p w:rsidR="00C26B17" w:rsidRPr="00C26B17" w:rsidRDefault="00C26B17" w:rsidP="00632A95">
      <w:pPr>
        <w:spacing w:after="0" w:line="240" w:lineRule="auto"/>
        <w:ind w:firstLine="709"/>
        <w:jc w:val="both"/>
        <w:rPr>
          <w:rFonts w:ascii="Arial" w:hAnsi="Arial" w:cs="Arial"/>
          <w:sz w:val="24"/>
          <w:szCs w:val="24"/>
        </w:rPr>
      </w:pP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  Малые архитектурные формы и городское оборудование </w:t>
      </w:r>
    </w:p>
    <w:p w:rsidR="00C26B17" w:rsidRPr="00C26B17" w:rsidRDefault="00C26B17" w:rsidP="00632A95">
      <w:pPr>
        <w:spacing w:after="0" w:line="240" w:lineRule="auto"/>
        <w:ind w:firstLine="709"/>
        <w:jc w:val="both"/>
        <w:rPr>
          <w:rFonts w:ascii="Arial" w:hAnsi="Arial" w:cs="Arial"/>
          <w:sz w:val="24"/>
          <w:szCs w:val="24"/>
        </w:rPr>
      </w:pP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4.13.1.  Для каждого элемента малых архитектурных форм (далее – МАФ) и городского оборудования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4.13.2.  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материалы,  подходящие  для  климата  и  соответствующие  конструкции  и  назначению (предпочтительнее использование натуральных материалов);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антивандальную  защищенность  ―  от  разрушения,  оклейки,  нанесения  надписей  и изображений ;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возможность ремонта или замены деталей МАФ и городского оборудования;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защиту от образования наледи и снежных заносов, обеспечение стока воды;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 удобство обслуживания, а также механизированной и ручной очистки территории рядом с МАФ и городским оборудованием и под конструкцией;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эргономичность конструкций (высоту и наклон спинки, высоту урн и прочее);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расцветку, не вносящую визуальный шум;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безопасность для потенциальных пользователей;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стилистическое сочетание с другими МАФ и окружающей архитектурой;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соответствие  характеристикам  зоны  расположения:  сдержанный  дизайн  для  тротуаров дорог, более изящный - для рекреационных зон и дворов.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4.13.3.  Общие требования к установке МАФ и городского оборудования: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расположение, не создающее препятствий для пешеходов;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плотная установка на минимальной площади в местах большого скопления людей;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устойчивость конструкции;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надежная  фиксация  или  обеспечение  возможности  перемещения  в  зависимости  от условий расположения;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достаточное количество МАФ и городского оборудования определенных типов в каждой конкретной зоне;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4.13.4.  Частные требования к скамейкам: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наличие спинок для скамеек рекреационных зон;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наличие спинок и поручней для скамеек дворовых зон;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отсутствие спинок и поручней для скамеек транзитных зон;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выполняются из дерева, с различными видами водоустойчивой обработки (предпочтительно - пропиткой).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632A95"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4.13.5.  Частные требования к урнам: - наличие пепельниц, предохраняющих мусор от возгорания;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достаточная высота (минимальная около 100 см) и объем;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наличие рельефного </w:t>
      </w:r>
      <w:proofErr w:type="spellStart"/>
      <w:r w:rsidRPr="00C26B17">
        <w:rPr>
          <w:rFonts w:ascii="Arial" w:hAnsi="Arial" w:cs="Arial"/>
          <w:sz w:val="24"/>
          <w:szCs w:val="24"/>
        </w:rPr>
        <w:t>текстурирования</w:t>
      </w:r>
      <w:proofErr w:type="spellEnd"/>
      <w:r w:rsidRPr="00C26B17">
        <w:rPr>
          <w:rFonts w:ascii="Arial" w:hAnsi="Arial" w:cs="Arial"/>
          <w:sz w:val="24"/>
          <w:szCs w:val="24"/>
        </w:rPr>
        <w:t xml:space="preserve"> или перфорирования для защиты от графического вандализма;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защита от дождя и снега;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использование и аккуратное расположение вставных ведер и мусорных мешков;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4.13.6.  Частные требования к цветочницам (вазонам), в том числе к навесным: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цветочницы  (вазоны)  должны  иметь  достаточную  высоту  ―  для  предотвращения случайного наезда автомобилей и попадания мусора;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дизайн (цвет, форма) цветочниц (вазонов) не должен отвлекать внимание от растений;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4.13.7.  Частные требования к ограждениям: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достаточная прочность для защиты пешеходов от наезда автомобилей;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модульность, возможность создания конструкции любой формы;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светоотражающие элементы там, где возможен случайный наезд автомобиля;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недопустимо располагать ограды далее 10 см от края газона;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4.13.8.  Характерные МАФ тротуаров автомобильных дорог: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скамейки без спинки с достаточным местом для сумок;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опоры у скамеек для людей с ограниченными возможностями;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мощные заграждения от автомобилей;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высокие безопасные заборы;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навесные кашпо, навесные цветочницы и вазоны;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высокие цветочницы (вазоны) и урны;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пепельницы — встроенные в урны или отдельные;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roofErr w:type="spellStart"/>
      <w:r w:rsidRPr="00C26B17">
        <w:rPr>
          <w:rFonts w:ascii="Arial" w:hAnsi="Arial" w:cs="Arial"/>
          <w:sz w:val="24"/>
          <w:szCs w:val="24"/>
        </w:rPr>
        <w:t>велоинфраструктура</w:t>
      </w:r>
      <w:proofErr w:type="spellEnd"/>
      <w:r w:rsidRPr="00C26B17">
        <w:rPr>
          <w:rFonts w:ascii="Arial" w:hAnsi="Arial" w:cs="Arial"/>
          <w:sz w:val="24"/>
          <w:szCs w:val="24"/>
        </w:rPr>
        <w:t xml:space="preserve">.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4.13.9.  В  пешеходных  зонах  МАФ  должны  сочетаться  с  исторической  архитектурной застройкой.  Обратное  сочетание  (исторический  дизайн  МАФ  в  современной  застройке)  чаще всего дает отрицательный результат. Характерные МАФ пешеходных зон: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относительно небольшие уличные фонари;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комфортные диваны;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объемные урны;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цветочницы и кашпо (вазоны);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информационные стенды;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защитные ограждения;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столы для игр.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4.13.10. Принципы антивандальной защиты МАФ и городских объектов от графического вандализма.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необходимо минимизировать площадь поверхностей МАФ и городского оборудования, свободные  поверхности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целесообразен  выбор  материала  легко  очищающегося  и  не  боящегося  абразивных  и растворяющих веществ;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26B17" w:rsidRPr="00C26B17" w:rsidRDefault="00C26B17" w:rsidP="00632A95">
      <w:pPr>
        <w:spacing w:after="0" w:line="240" w:lineRule="auto"/>
        <w:ind w:firstLine="709"/>
        <w:jc w:val="both"/>
        <w:rPr>
          <w:rFonts w:ascii="Arial" w:hAnsi="Arial" w:cs="Arial"/>
          <w:sz w:val="24"/>
          <w:szCs w:val="24"/>
        </w:rPr>
      </w:pPr>
      <w:r w:rsidRPr="00C26B17">
        <w:rPr>
          <w:rFonts w:ascii="Arial" w:hAnsi="Arial" w:cs="Arial"/>
          <w:sz w:val="24"/>
          <w:szCs w:val="24"/>
        </w:rPr>
        <w:t xml:space="preserve">-  количество  городского  оборудования  и  МАФ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w:t>
      </w:r>
      <w:r w:rsidRPr="00C26B17">
        <w:rPr>
          <w:rFonts w:ascii="Arial" w:hAnsi="Arial" w:cs="Arial"/>
          <w:sz w:val="24"/>
          <w:szCs w:val="24"/>
        </w:rPr>
        <w:lastRenderedPageBreak/>
        <w:t xml:space="preserve">друг  от  друга  (например,  банкоматы),  можно  уменьшить площадь,  подвергающуюся  вандализму,  тем  самым  сократив  затраты  и  время  на  ее обслуживание.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  Элементы озеленения </w:t>
      </w:r>
    </w:p>
    <w:p w:rsidR="00C26B17" w:rsidRPr="00C26B17" w:rsidRDefault="00C26B17" w:rsidP="00110D78">
      <w:pPr>
        <w:spacing w:after="0" w:line="240" w:lineRule="auto"/>
        <w:ind w:firstLine="709"/>
        <w:jc w:val="both"/>
        <w:rPr>
          <w:rFonts w:ascii="Arial" w:hAnsi="Arial" w:cs="Arial"/>
          <w:sz w:val="24"/>
          <w:szCs w:val="24"/>
        </w:rPr>
      </w:pP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4.14.2.   Работы  по  озеленению  планируются  в  комплексе  общего  зеленого  «каркаса»  муниципального  образования,  обеспечивающего  для  всех  жителей  шаговую  доступность  к </w:t>
      </w:r>
      <w:proofErr w:type="spellStart"/>
      <w:r w:rsidRPr="00C26B17">
        <w:rPr>
          <w:rFonts w:ascii="Arial" w:hAnsi="Arial" w:cs="Arial"/>
          <w:sz w:val="24"/>
          <w:szCs w:val="24"/>
        </w:rPr>
        <w:t>неурбанизированным</w:t>
      </w:r>
      <w:proofErr w:type="spellEnd"/>
      <w:r w:rsidRPr="00C26B17">
        <w:rPr>
          <w:rFonts w:ascii="Arial" w:hAnsi="Arial" w:cs="Arial"/>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с  учетом  концепции устойчивого развития и бережного отношения к окружающей среде.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4.14.3.  Озеленение  территории  муниципального  образования,  работы  по  содержанию  и восстановлению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00110D78">
        <w:rPr>
          <w:rFonts w:ascii="Arial" w:hAnsi="Arial" w:cs="Arial"/>
          <w:sz w:val="24"/>
          <w:szCs w:val="24"/>
        </w:rPr>
        <w:t>«Белоярское городское поселение»</w:t>
      </w:r>
      <w:r w:rsidRPr="00C26B17">
        <w:rPr>
          <w:rFonts w:ascii="Arial" w:hAnsi="Arial" w:cs="Arial"/>
          <w:sz w:val="24"/>
          <w:szCs w:val="24"/>
        </w:rPr>
        <w:t xml:space="preserve">.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4.14.5.  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4.14.6.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w:t>
      </w:r>
      <w:r w:rsidR="00110D78">
        <w:rPr>
          <w:rFonts w:ascii="Arial" w:hAnsi="Arial" w:cs="Arial"/>
          <w:sz w:val="24"/>
          <w:szCs w:val="24"/>
        </w:rPr>
        <w:t>скусственных элементах рельефа.</w:t>
      </w:r>
    </w:p>
    <w:p w:rsidR="00110D78"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Необходимо  использовать  максимальное  количество  зеленых насаждений на различных территориях населенного пункта.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4.14.8.  Проектирование озеленения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C26B17">
        <w:rPr>
          <w:rFonts w:ascii="Arial" w:hAnsi="Arial" w:cs="Arial"/>
          <w:sz w:val="24"/>
          <w:szCs w:val="24"/>
        </w:rPr>
        <w:t>саморегуляции</w:t>
      </w:r>
      <w:proofErr w:type="spellEnd"/>
      <w:r w:rsidRPr="00C26B17">
        <w:rPr>
          <w:rFonts w:ascii="Arial" w:hAnsi="Arial" w:cs="Arial"/>
          <w:sz w:val="24"/>
          <w:szCs w:val="24"/>
        </w:rPr>
        <w:t xml:space="preserve">.  Для  обеспечения  жизнеспособности  </w:t>
      </w:r>
      <w:proofErr w:type="spellStart"/>
      <w:r w:rsidRPr="00C26B17">
        <w:rPr>
          <w:rFonts w:ascii="Arial" w:hAnsi="Arial" w:cs="Arial"/>
          <w:sz w:val="24"/>
          <w:szCs w:val="24"/>
        </w:rPr>
        <w:t>зелѐных</w:t>
      </w:r>
      <w:proofErr w:type="spellEnd"/>
      <w:r w:rsidRPr="00C26B17">
        <w:rPr>
          <w:rFonts w:ascii="Arial" w:hAnsi="Arial" w:cs="Arial"/>
          <w:sz w:val="24"/>
          <w:szCs w:val="24"/>
        </w:rPr>
        <w:t xml:space="preserve">  насаждений  и  озеленяемых территорий требуется: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 учитывать степень техногенных нагрузок от прилегающих территорий;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4.14.9.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4.14.10. При  посадке  деревьев  в  зонах  действия  теплотрасс  следует  учитывать  фактор прогревания почвы в обе стороны от оси теплотрассы.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4.14.11.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выбирают ведущий по интенсивности и (или) наиболее значимый для функционального назначения территории.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4.14.11.1.  Для защиты от ветра используют зеленые насаждения ажурной конструкции с вертикальной сомкнутостью полога 60 - 70%.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4.14.11.2.  </w:t>
      </w:r>
      <w:proofErr w:type="spellStart"/>
      <w:r w:rsidRPr="00C26B17">
        <w:rPr>
          <w:rFonts w:ascii="Arial" w:hAnsi="Arial" w:cs="Arial"/>
          <w:sz w:val="24"/>
          <w:szCs w:val="24"/>
        </w:rPr>
        <w:t>Шумозащитные</w:t>
      </w:r>
      <w:proofErr w:type="spellEnd"/>
      <w:r w:rsidRPr="00C26B17">
        <w:rPr>
          <w:rFonts w:ascii="Arial" w:hAnsi="Arial" w:cs="Arial"/>
          <w:sz w:val="24"/>
          <w:szCs w:val="24"/>
        </w:rPr>
        <w:t xml:space="preserve">  насаждения  проектируют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C26B17">
        <w:rPr>
          <w:rFonts w:ascii="Arial" w:hAnsi="Arial" w:cs="Arial"/>
          <w:sz w:val="24"/>
          <w:szCs w:val="24"/>
        </w:rPr>
        <w:t>подкроновое</w:t>
      </w:r>
      <w:proofErr w:type="spellEnd"/>
      <w:r w:rsidRPr="00C26B17">
        <w:rPr>
          <w:rFonts w:ascii="Arial" w:hAnsi="Arial" w:cs="Arial"/>
          <w:sz w:val="24"/>
          <w:szCs w:val="24"/>
        </w:rPr>
        <w:t xml:space="preserve"> пространство следует заполнять рядами кустарника.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4.14.11.3.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26B17">
        <w:rPr>
          <w:rFonts w:ascii="Arial" w:hAnsi="Arial" w:cs="Arial"/>
          <w:sz w:val="24"/>
          <w:szCs w:val="24"/>
        </w:rPr>
        <w:t>несмыкание</w:t>
      </w:r>
      <w:proofErr w:type="spellEnd"/>
      <w:r w:rsidRPr="00C26B17">
        <w:rPr>
          <w:rFonts w:ascii="Arial" w:hAnsi="Arial" w:cs="Arial"/>
          <w:sz w:val="24"/>
          <w:szCs w:val="24"/>
        </w:rPr>
        <w:t xml:space="preserve"> крон).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4.14.12. Запрещается самовольная вырубка деревьев и кустарников.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4.14.13. 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p>
    <w:p w:rsidR="00C26B17" w:rsidRPr="00C26B17" w:rsidRDefault="00C26B17" w:rsidP="00110D78">
      <w:pPr>
        <w:spacing w:after="0" w:line="240" w:lineRule="auto"/>
        <w:ind w:firstLine="709"/>
        <w:jc w:val="both"/>
        <w:rPr>
          <w:rFonts w:ascii="Arial" w:hAnsi="Arial" w:cs="Arial"/>
          <w:sz w:val="24"/>
          <w:szCs w:val="24"/>
        </w:rPr>
      </w:pPr>
      <w:r w:rsidRPr="00C26B17">
        <w:rPr>
          <w:rFonts w:ascii="Arial" w:hAnsi="Arial" w:cs="Arial"/>
          <w:sz w:val="24"/>
          <w:szCs w:val="24"/>
        </w:rPr>
        <w:t xml:space="preserve">4.14.14.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4.14.15.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 правовыми актами.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4.14.16. Учет,  содержание,  клеймение,  снос,  обрезка,  пересадка  деревьев  и  кустарников производится  силами  и  средствами  специализированной  </w:t>
      </w:r>
      <w:r w:rsidRPr="00C26B17">
        <w:rPr>
          <w:rFonts w:ascii="Arial" w:hAnsi="Arial" w:cs="Arial"/>
          <w:sz w:val="24"/>
          <w:szCs w:val="24"/>
        </w:rPr>
        <w:lastRenderedPageBreak/>
        <w:t xml:space="preserve">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4.14.17. Снос  деревьев  и  кустарников  в  зоне  индивидуальной  застройки  осуществляется собственником земельных участков самостоятельно за счет собственных средств.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4.15.  Уличное коммунально-бытовое оборудование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4.15.1.  Уличное  коммунально-бытовое  оборудование,  как  правило,  представлено различными  видами  мусоросборников  -  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4.15.2.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4.15.3.  Сбор  бытового  мусора  может  осуществляться  в  контейнеры  различного  вида  и объема,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утвержденной  администрацией.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4.16.  Уличное техническое оборудование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4.16.1.   К уличному техническому оборудованию относятся: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C26B17">
        <w:rPr>
          <w:rFonts w:ascii="Arial" w:hAnsi="Arial" w:cs="Arial"/>
          <w:sz w:val="24"/>
          <w:szCs w:val="24"/>
        </w:rPr>
        <w:t>дождеприемных</w:t>
      </w:r>
      <w:proofErr w:type="spellEnd"/>
      <w:r w:rsidRPr="00C26B17">
        <w:rPr>
          <w:rFonts w:ascii="Arial" w:hAnsi="Arial" w:cs="Arial"/>
          <w:sz w:val="24"/>
          <w:szCs w:val="24"/>
        </w:rPr>
        <w:t xml:space="preserve">  колодцев, вентиляционные шахты подземных коммуникаций, шкафы телефонной связи и т.п.). </w:t>
      </w:r>
    </w:p>
    <w:p w:rsidR="00110D78"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4.16.2.  Установка  уличного  технического  оборудования  должна  обеспечивать  удобный подход к оборудованию и соответствовать разделу 3 СНиП 35-01.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lastRenderedPageBreak/>
        <w:t xml:space="preserve">4.16.3.   Рекомендуется выполнять оформление элементов инженерного оборудования, не нарушающее  уровень  благоустройства  формируемой  среды,  не  ухудшающее  условий передвижения, не противоречащее техническим условиям, в том числе: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крышки  люков  смотровых  колодцев,  расположенных  на  территории  пешеходных коммуникаций (в </w:t>
      </w:r>
      <w:proofErr w:type="spellStart"/>
      <w:r w:rsidRPr="00C26B17">
        <w:rPr>
          <w:rFonts w:ascii="Arial" w:hAnsi="Arial" w:cs="Arial"/>
          <w:sz w:val="24"/>
          <w:szCs w:val="24"/>
        </w:rPr>
        <w:t>т.ч</w:t>
      </w:r>
      <w:proofErr w:type="spellEnd"/>
      <w:r w:rsidRPr="00C26B17">
        <w:rPr>
          <w:rFonts w:ascii="Arial" w:hAnsi="Arial" w:cs="Arial"/>
          <w:sz w:val="24"/>
          <w:szCs w:val="24"/>
        </w:rPr>
        <w:t xml:space="preserve">. уличных переходов), следует проектировать в одном уровне с покрытием прилегающей  поверхности  (либо  с  перепадом  отметок,  не  превышающим  20  мм),  а  зазоры между краем люка и покрытием тротуара - не более 15 мм;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вентиляционные шахты оборудовать решетками.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  Игровое и спортивное оборудование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4.17.2.  Игровое оборудование.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4.17.2.2. Требования к материалу игрового оборудования и условиям его обработки: -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  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C26B17">
        <w:rPr>
          <w:rFonts w:ascii="Arial" w:hAnsi="Arial" w:cs="Arial"/>
          <w:sz w:val="24"/>
          <w:szCs w:val="24"/>
        </w:rPr>
        <w:t>металлопластик</w:t>
      </w:r>
      <w:proofErr w:type="spellEnd"/>
      <w:r w:rsidRPr="00C26B17">
        <w:rPr>
          <w:rFonts w:ascii="Arial" w:hAnsi="Arial" w:cs="Arial"/>
          <w:sz w:val="24"/>
          <w:szCs w:val="24"/>
        </w:rPr>
        <w:t xml:space="preserve">  (не  травмирует,  не ржавеет, морозоустойчив);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бетонные и железобетонные элементы оборудования следует выполнять из бетона марки не ниже 300, морозостойкостью не менее 150, имеющий гладкие поверхности;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  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4.17.2.3. В требованиях к конструкциям игрового оборудования следует исключать острые углы  и  элементы,  способствующие  получению  травм.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4.17.2.4. При размещении игрового оборудования на детских игровых площадках следует соблюдать  минимальные  расстояния  безопасности  (таблица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w:t>
      </w:r>
      <w:r w:rsidRPr="00C26B17">
        <w:rPr>
          <w:rFonts w:ascii="Arial" w:hAnsi="Arial" w:cs="Arial"/>
          <w:sz w:val="24"/>
          <w:szCs w:val="24"/>
        </w:rPr>
        <w:lastRenderedPageBreak/>
        <w:t xml:space="preserve">оборудования  и  его  отдельным  частям  принимаются  согласно  таблице  3  Приложения  N  1  к настоящим Правилам.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 xml:space="preserve">4.17.3.  Спортивное оборудование. </w:t>
      </w:r>
    </w:p>
    <w:p w:rsidR="00C26B17" w:rsidRPr="00C26B17" w:rsidRDefault="00C26B17" w:rsidP="00B538DC">
      <w:pPr>
        <w:spacing w:after="0" w:line="240" w:lineRule="auto"/>
        <w:ind w:firstLine="709"/>
        <w:jc w:val="both"/>
        <w:rPr>
          <w:rFonts w:ascii="Arial" w:hAnsi="Arial" w:cs="Arial"/>
          <w:sz w:val="24"/>
          <w:szCs w:val="24"/>
        </w:rPr>
      </w:pPr>
      <w:r w:rsidRPr="00C26B17">
        <w:rPr>
          <w:rFonts w:ascii="Arial" w:hAnsi="Arial" w:cs="Arial"/>
          <w:sz w:val="24"/>
          <w:szCs w:val="24"/>
        </w:rPr>
        <w:t>4.17.3.1.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w:t>
      </w:r>
      <w:r w:rsidR="00B538DC">
        <w:rPr>
          <w:rFonts w:ascii="Arial" w:hAnsi="Arial" w:cs="Arial"/>
          <w:sz w:val="24"/>
          <w:szCs w:val="24"/>
        </w:rPr>
        <w:t>тствие трещин, сколов и т.п.).</w:t>
      </w:r>
    </w:p>
    <w:p w:rsidR="00C26B17" w:rsidRPr="00C26B17" w:rsidRDefault="00C26B17" w:rsidP="00B538DC">
      <w:pPr>
        <w:spacing w:after="0" w:line="240" w:lineRule="auto"/>
        <w:ind w:firstLine="709"/>
        <w:jc w:val="both"/>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4.18.  Водные устройства </w:t>
      </w:r>
    </w:p>
    <w:p w:rsidR="00C26B17" w:rsidRPr="00C26B17" w:rsidRDefault="00C26B17" w:rsidP="00C26B17">
      <w:pPr>
        <w:spacing w:after="0" w:line="240" w:lineRule="auto"/>
        <w:ind w:firstLine="709"/>
        <w:rPr>
          <w:rFonts w:ascii="Arial" w:hAnsi="Arial" w:cs="Arial"/>
          <w:sz w:val="24"/>
          <w:szCs w:val="24"/>
        </w:rPr>
      </w:pPr>
    </w:p>
    <w:p w:rsidR="00B538DC"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4.18.1.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4.18.2. Фонтаны  следует  проектировать  на  основании  индивидуальных  архитектурных проектных разработок.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4.18.3.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4.18.4.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4.18.5. 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делают  гладким,  удобным  для  очистки. Рекомендуется использование приемов цветового и светового оформления.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4.19. Покрытия и эл</w:t>
      </w:r>
      <w:r w:rsidR="00B538DC">
        <w:rPr>
          <w:rFonts w:ascii="Arial" w:hAnsi="Arial" w:cs="Arial"/>
          <w:sz w:val="24"/>
          <w:szCs w:val="24"/>
        </w:rPr>
        <w:t>ементы сопряжения поверхностей:</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твердые  (капитальные)  -  монолитные  или  сборные,  выполняемые  из  асфальтобетона, </w:t>
      </w:r>
      <w:proofErr w:type="spellStart"/>
      <w:r w:rsidRPr="00C26B17">
        <w:rPr>
          <w:rFonts w:ascii="Arial" w:hAnsi="Arial" w:cs="Arial"/>
          <w:sz w:val="24"/>
          <w:szCs w:val="24"/>
        </w:rPr>
        <w:t>цементобетона</w:t>
      </w:r>
      <w:proofErr w:type="spellEnd"/>
      <w:r w:rsidRPr="00C26B17">
        <w:rPr>
          <w:rFonts w:ascii="Arial" w:hAnsi="Arial" w:cs="Arial"/>
          <w:sz w:val="24"/>
          <w:szCs w:val="24"/>
        </w:rPr>
        <w:t xml:space="preserve">, природного камня и т.п. материалов;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 газонные, выполняемые по специальным технологиям подготовки и посадки травяного покрова;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комбинированные,  представляющие  сочетания  покрытий,  указанных  выше  (например, плитка, утопленная в газон и т.п.).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4.19.2.  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4.19.3.  Выбор  видов  покрытия  осуществляется  с  учетом  их  прочности,</w:t>
      </w:r>
      <w:r w:rsidR="00B538DC">
        <w:rPr>
          <w:rFonts w:ascii="Arial" w:hAnsi="Arial" w:cs="Arial"/>
          <w:sz w:val="24"/>
          <w:szCs w:val="24"/>
        </w:rPr>
        <w:t xml:space="preserve"> </w:t>
      </w:r>
      <w:r w:rsidRPr="00C26B17">
        <w:rPr>
          <w:rFonts w:ascii="Arial" w:hAnsi="Arial" w:cs="Arial"/>
          <w:sz w:val="24"/>
          <w:szCs w:val="24"/>
        </w:rPr>
        <w:t xml:space="preserve">ремонтопригодности и </w:t>
      </w:r>
      <w:proofErr w:type="spellStart"/>
      <w:r w:rsidRPr="00C26B17">
        <w:rPr>
          <w:rFonts w:ascii="Arial" w:hAnsi="Arial" w:cs="Arial"/>
          <w:sz w:val="24"/>
          <w:szCs w:val="24"/>
        </w:rPr>
        <w:t>экологичности</w:t>
      </w:r>
      <w:proofErr w:type="spellEnd"/>
      <w:r w:rsidRPr="00C26B17">
        <w:rPr>
          <w:rFonts w:ascii="Arial" w:hAnsi="Arial" w:cs="Arial"/>
          <w:sz w:val="24"/>
          <w:szCs w:val="24"/>
        </w:rPr>
        <w:t xml:space="preserve">, а также в соответствии с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26B17">
        <w:rPr>
          <w:rFonts w:ascii="Arial" w:hAnsi="Arial" w:cs="Arial"/>
          <w:sz w:val="24"/>
          <w:szCs w:val="24"/>
        </w:rPr>
        <w:t>экологичных</w:t>
      </w:r>
      <w:proofErr w:type="spellEnd"/>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4.19.4.  Твердые  виды  покрытия  должны  иметь  шероховатую  поверхность  с коэффициентом  сцепления  в  сухом  состоянии  не  менее  0,6,  в  мокром  -  не  менее  0,4. 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4.19.7.  Для  деревьев,  расположенных  в  мощении,  следует  применять  различные  виды защиты  (приствольные  решетки,  бордюры,  </w:t>
      </w:r>
      <w:proofErr w:type="spellStart"/>
      <w:r w:rsidRPr="00C26B17">
        <w:rPr>
          <w:rFonts w:ascii="Arial" w:hAnsi="Arial" w:cs="Arial"/>
          <w:sz w:val="24"/>
          <w:szCs w:val="24"/>
        </w:rPr>
        <w:t>периметральные</w:t>
      </w:r>
      <w:proofErr w:type="spellEnd"/>
      <w:r w:rsidRPr="00C26B17">
        <w:rPr>
          <w:rFonts w:ascii="Arial" w:hAnsi="Arial" w:cs="Arial"/>
          <w:sz w:val="24"/>
          <w:szCs w:val="24"/>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B538DC"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4.19.8.  К  элементам  сопряжения  поверхностей  обычно  относят  различные  виды бортовых камней, пандусы, ступени, лестницы.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4.19.9.  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4.19.10. При сопряжении покрытия пешеходных коммуникаций с газоном устанавливают садовый борт, что защищает газон и предотвращает попадание </w:t>
      </w:r>
      <w:r w:rsidRPr="00C26B17">
        <w:rPr>
          <w:rFonts w:ascii="Arial" w:hAnsi="Arial" w:cs="Arial"/>
          <w:sz w:val="24"/>
          <w:szCs w:val="24"/>
        </w:rPr>
        <w:lastRenderedPageBreak/>
        <w:t xml:space="preserve">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4.19.12. При  проектировании  открытых  лестниц  на  перепадах  рельефа  высоту  ступеней следует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N  1  к настоящим Правилам. Уклон бордюрного пандуса принимают 1:12.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4.19.14. 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отличающимися  от окружающих поверхностей текстурой и цветом.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4.19.15.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w:t>
      </w:r>
      <w:r w:rsidR="00B538DC">
        <w:rPr>
          <w:rFonts w:ascii="Arial" w:hAnsi="Arial" w:cs="Arial"/>
          <w:sz w:val="24"/>
          <w:szCs w:val="24"/>
        </w:rPr>
        <w:t>поручней.</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 Элементы инженерной подготовки и защиты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w:t>
      </w:r>
      <w:r w:rsidRPr="00C26B17">
        <w:rPr>
          <w:rFonts w:ascii="Arial" w:hAnsi="Arial" w:cs="Arial"/>
          <w:sz w:val="24"/>
          <w:szCs w:val="24"/>
        </w:rPr>
        <w:lastRenderedPageBreak/>
        <w:t xml:space="preserve">мероприятий по  устройству  </w:t>
      </w:r>
      <w:proofErr w:type="spellStart"/>
      <w:r w:rsidRPr="00C26B17">
        <w:rPr>
          <w:rFonts w:ascii="Arial" w:hAnsi="Arial" w:cs="Arial"/>
          <w:sz w:val="24"/>
          <w:szCs w:val="24"/>
        </w:rPr>
        <w:t>берегоукрепления</w:t>
      </w:r>
      <w:proofErr w:type="spellEnd"/>
      <w:r w:rsidRPr="00C26B17">
        <w:rPr>
          <w:rFonts w:ascii="Arial" w:hAnsi="Arial" w:cs="Arial"/>
          <w:sz w:val="24"/>
          <w:szCs w:val="24"/>
        </w:rPr>
        <w:t xml:space="preserve">,  дамб  обвалования,  дренажных  систем  и  прочих  элементов, обеспечивающих инженерную защиту территорий.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4.20.3.  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4.20.5.  Целесообразно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4.20.6.  На  территориях  зон  особо  охраняемых  природных  территорий  для  укрепления откосов  открытых  русел  водоемов  следует  использовать  материалы  и  приемы,  сохраняющие естественный  вид  берегов:  </w:t>
      </w:r>
      <w:proofErr w:type="spellStart"/>
      <w:r w:rsidRPr="00C26B17">
        <w:rPr>
          <w:rFonts w:ascii="Arial" w:hAnsi="Arial" w:cs="Arial"/>
          <w:sz w:val="24"/>
          <w:szCs w:val="24"/>
        </w:rPr>
        <w:t>габионные</w:t>
      </w:r>
      <w:proofErr w:type="spellEnd"/>
      <w:r w:rsidRPr="00C26B17">
        <w:rPr>
          <w:rFonts w:ascii="Arial" w:hAnsi="Arial" w:cs="Arial"/>
          <w:sz w:val="24"/>
          <w:szCs w:val="24"/>
        </w:rPr>
        <w:t xml:space="preserve">  конструкции,  нетканые  синтетические  материалы, покрытие  типа  «соты»,  </w:t>
      </w:r>
      <w:proofErr w:type="spellStart"/>
      <w:r w:rsidRPr="00C26B17">
        <w:rPr>
          <w:rFonts w:ascii="Arial" w:hAnsi="Arial" w:cs="Arial"/>
          <w:sz w:val="24"/>
          <w:szCs w:val="24"/>
        </w:rPr>
        <w:t>одерновку</w:t>
      </w:r>
      <w:proofErr w:type="spellEnd"/>
      <w:r w:rsidRPr="00C26B17">
        <w:rPr>
          <w:rFonts w:ascii="Arial" w:hAnsi="Arial" w:cs="Arial"/>
          <w:sz w:val="24"/>
          <w:szCs w:val="24"/>
        </w:rPr>
        <w:t xml:space="preserve">,  ряжевые  деревянные  </w:t>
      </w:r>
      <w:proofErr w:type="spellStart"/>
      <w:r w:rsidRPr="00C26B17">
        <w:rPr>
          <w:rFonts w:ascii="Arial" w:hAnsi="Arial" w:cs="Arial"/>
          <w:sz w:val="24"/>
          <w:szCs w:val="24"/>
        </w:rPr>
        <w:t>берегоукрепления</w:t>
      </w:r>
      <w:proofErr w:type="spellEnd"/>
      <w:r w:rsidRPr="00C26B17">
        <w:rPr>
          <w:rFonts w:ascii="Arial" w:hAnsi="Arial" w:cs="Arial"/>
          <w:sz w:val="24"/>
          <w:szCs w:val="24"/>
        </w:rPr>
        <w:t xml:space="preserve">,  естественный камень, песок, валуны, посадки растений и т.п.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4.20.7.  В  городской  застройке  укрепление  откосов  открытых  русел  проводят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C26B17">
        <w:rPr>
          <w:rFonts w:ascii="Arial" w:hAnsi="Arial" w:cs="Arial"/>
          <w:sz w:val="24"/>
          <w:szCs w:val="24"/>
        </w:rPr>
        <w:t>омоноличиванием</w:t>
      </w:r>
      <w:proofErr w:type="spellEnd"/>
      <w:r w:rsidRPr="00C26B17">
        <w:rPr>
          <w:rFonts w:ascii="Arial" w:hAnsi="Arial" w:cs="Arial"/>
          <w:sz w:val="24"/>
          <w:szCs w:val="24"/>
        </w:rPr>
        <w:t xml:space="preserve"> швов, т.п. </w:t>
      </w:r>
    </w:p>
    <w:p w:rsidR="00B538DC"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4.20.8.  Подпорные стенки необходимо  проектировать с  учетом конструкций и разницы высот сопрягаемых террас в зависимости от каждого конкретного проектного решения.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4.20.9.  Следует  предусматривать  ограждение  подпорных  стенок  и  верхних  бровок откосов  при  размещении  на  них  транспортных  коммуникаций,  ограждения  пешеходных дорожек,  размещаемых  вдоль  этих  сооружений  в  зависимости  от  каждого  конкретного проектного решения.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4.20.10. Особое  внимание  при  благоустройстве  городских  пространств  следует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водной растительности.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w:t>
      </w:r>
      <w:r w:rsidRPr="00C26B17">
        <w:rPr>
          <w:rFonts w:ascii="Arial" w:hAnsi="Arial" w:cs="Arial"/>
          <w:sz w:val="24"/>
          <w:szCs w:val="24"/>
        </w:rPr>
        <w:lastRenderedPageBreak/>
        <w:t xml:space="preserve">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C26B17">
        <w:rPr>
          <w:rFonts w:ascii="Arial" w:hAnsi="Arial" w:cs="Arial"/>
          <w:sz w:val="24"/>
          <w:szCs w:val="24"/>
        </w:rPr>
        <w:t>водопоглощения</w:t>
      </w:r>
      <w:proofErr w:type="spellEnd"/>
      <w:r w:rsidRPr="00C26B17">
        <w:rPr>
          <w:rFonts w:ascii="Arial" w:hAnsi="Arial" w:cs="Arial"/>
          <w:sz w:val="24"/>
          <w:szCs w:val="24"/>
        </w:rPr>
        <w:t xml:space="preserve">.  Линейный  водоотвод  обязательно  должен  быть связан с общей системой ливневой канализации города.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4.20.12. Наружный водосток, используемый для отвода воды с кровель зданий, там где это возможно,  следует  использовать  локально  для  организации  водных  сооружений  на  объекте благоустройства и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 </w:t>
      </w:r>
    </w:p>
    <w:p w:rsidR="00B538DC"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4.20.13. При организации стока необходимо обеспечивать комплексное решение вопросов организации рельефа и устройство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C26B17">
        <w:rPr>
          <w:rFonts w:ascii="Arial" w:hAnsi="Arial" w:cs="Arial"/>
          <w:sz w:val="24"/>
          <w:szCs w:val="24"/>
        </w:rPr>
        <w:t>дождеприемных</w:t>
      </w:r>
      <w:proofErr w:type="spellEnd"/>
      <w:r w:rsidRPr="00C26B17">
        <w:rPr>
          <w:rFonts w:ascii="Arial" w:hAnsi="Arial" w:cs="Arial"/>
          <w:sz w:val="24"/>
          <w:szCs w:val="24"/>
        </w:rPr>
        <w:t xml:space="preserve">  колодцев  (с  </w:t>
      </w:r>
      <w:proofErr w:type="spellStart"/>
      <w:r w:rsidRPr="00C26B17">
        <w:rPr>
          <w:rFonts w:ascii="Arial" w:hAnsi="Arial" w:cs="Arial"/>
          <w:sz w:val="24"/>
          <w:szCs w:val="24"/>
        </w:rPr>
        <w:t>учѐтом</w:t>
      </w:r>
      <w:proofErr w:type="spellEnd"/>
      <w:r w:rsidRPr="00C26B17">
        <w:rPr>
          <w:rFonts w:ascii="Arial" w:hAnsi="Arial" w:cs="Arial"/>
          <w:sz w:val="24"/>
          <w:szCs w:val="24"/>
        </w:rPr>
        <w:t xml:space="preserve">  материалов  и  конструкций).  Проектирование поверхностного водоотвода следует осуществлять с минимальным объемом земляных работ, а также предусматривать сток воды со скоростями, исключающими возможность эрозии почвы с </w:t>
      </w:r>
      <w:proofErr w:type="spellStart"/>
      <w:r w:rsidRPr="00C26B17">
        <w:rPr>
          <w:rFonts w:ascii="Arial" w:hAnsi="Arial" w:cs="Arial"/>
          <w:sz w:val="24"/>
          <w:szCs w:val="24"/>
        </w:rPr>
        <w:t>учѐтом</w:t>
      </w:r>
      <w:proofErr w:type="spellEnd"/>
      <w:r w:rsidRPr="00C26B17">
        <w:rPr>
          <w:rFonts w:ascii="Arial" w:hAnsi="Arial" w:cs="Arial"/>
          <w:sz w:val="24"/>
          <w:szCs w:val="24"/>
        </w:rPr>
        <w:t xml:space="preserve"> местоположения, существующих нормативов и технических условий.</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4.20.14.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C26B17">
        <w:rPr>
          <w:rFonts w:ascii="Arial" w:hAnsi="Arial" w:cs="Arial"/>
          <w:sz w:val="24"/>
          <w:szCs w:val="24"/>
        </w:rPr>
        <w:t>одерновка</w:t>
      </w:r>
      <w:proofErr w:type="spellEnd"/>
      <w:r w:rsidRPr="00C26B17">
        <w:rPr>
          <w:rFonts w:ascii="Arial" w:hAnsi="Arial" w:cs="Arial"/>
          <w:sz w:val="24"/>
          <w:szCs w:val="24"/>
        </w:rPr>
        <w:t xml:space="preserve">,  каменное  мощение,  монолитный  бетон,  сборный железобетон и др.), угол откосов кюветов принимают в зависимости от видов грунтов.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4.20.15. Минимальные  и  максимальные  уклоны  проектируют  с  учетом  </w:t>
      </w:r>
      <w:proofErr w:type="spellStart"/>
      <w:r w:rsidRPr="00C26B17">
        <w:rPr>
          <w:rFonts w:ascii="Arial" w:hAnsi="Arial" w:cs="Arial"/>
          <w:sz w:val="24"/>
          <w:szCs w:val="24"/>
        </w:rPr>
        <w:t>неразмывающих</w:t>
      </w:r>
      <w:proofErr w:type="spellEnd"/>
      <w:r w:rsidRPr="00C26B17">
        <w:rPr>
          <w:rFonts w:ascii="Arial" w:hAnsi="Arial" w:cs="Arial"/>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C26B17">
        <w:rPr>
          <w:rFonts w:ascii="Arial" w:hAnsi="Arial" w:cs="Arial"/>
          <w:sz w:val="24"/>
          <w:szCs w:val="24"/>
        </w:rPr>
        <w:t>замоноличивать</w:t>
      </w:r>
      <w:proofErr w:type="spellEnd"/>
      <w:r w:rsidRPr="00C26B17">
        <w:rPr>
          <w:rFonts w:ascii="Arial" w:hAnsi="Arial" w:cs="Arial"/>
          <w:sz w:val="24"/>
          <w:szCs w:val="24"/>
        </w:rPr>
        <w:t xml:space="preserve"> раствором высококачественной глины.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4.20.17. </w:t>
      </w:r>
      <w:proofErr w:type="spellStart"/>
      <w:r w:rsidRPr="00C26B17">
        <w:rPr>
          <w:rFonts w:ascii="Arial" w:hAnsi="Arial" w:cs="Arial"/>
          <w:sz w:val="24"/>
          <w:szCs w:val="24"/>
        </w:rPr>
        <w:t>Дождеприемные</w:t>
      </w:r>
      <w:proofErr w:type="spellEnd"/>
      <w:r w:rsidRPr="00C26B17">
        <w:rPr>
          <w:rFonts w:ascii="Arial" w:hAnsi="Arial" w:cs="Arial"/>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запрещено  устройство  поглощающих  колодцев  и испарительных площадок.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4.20.18.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  Некапитальные нестационарные сооружения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4.21.1.  Некапитальными  нестационарными  являются  сооружения,  выполненные  из легких  конструкций,  не  предусматривающих  устройство  </w:t>
      </w:r>
      <w:r w:rsidRPr="00C26B17">
        <w:rPr>
          <w:rFonts w:ascii="Arial" w:hAnsi="Arial" w:cs="Arial"/>
          <w:sz w:val="24"/>
          <w:szCs w:val="24"/>
        </w:rPr>
        <w:lastRenderedPageBreak/>
        <w:t>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26B17">
        <w:rPr>
          <w:rFonts w:ascii="Arial" w:hAnsi="Arial" w:cs="Arial"/>
          <w:sz w:val="24"/>
          <w:szCs w:val="24"/>
        </w:rPr>
        <w:t>маркетов</w:t>
      </w:r>
      <w:proofErr w:type="spellEnd"/>
      <w:r w:rsidRPr="00C26B17">
        <w:rPr>
          <w:rFonts w:ascii="Arial" w:hAnsi="Arial" w:cs="Arial"/>
          <w:sz w:val="24"/>
          <w:szCs w:val="24"/>
        </w:rPr>
        <w:t xml:space="preserve">,  мини-рынков,  торговых  рядов  рекомендуется  применение быстровозводимых модульных комплексов, выполняемых из легких конструкций.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4.21.2.  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4.21.3.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4.21.4.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20 м - от окон жилых помещений, перед витринами торговых предприятий.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4.21.5.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4.21.6.  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4.21.7.  Размещение  остановочных  павильонов  необходимо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  x  5,0  м  и  более. Расстояние  от  края  </w:t>
      </w:r>
      <w:r w:rsidRPr="00C26B17">
        <w:rPr>
          <w:rFonts w:ascii="Arial" w:hAnsi="Arial" w:cs="Arial"/>
          <w:sz w:val="24"/>
          <w:szCs w:val="24"/>
        </w:rPr>
        <w:lastRenderedPageBreak/>
        <w:t xml:space="preserve">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4.21.8.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w:t>
      </w:r>
      <w:r w:rsidR="00B538DC">
        <w:rPr>
          <w:rFonts w:ascii="Arial" w:hAnsi="Arial" w:cs="Arial"/>
          <w:sz w:val="24"/>
          <w:szCs w:val="24"/>
        </w:rPr>
        <w:t xml:space="preserve">иятий,  при  крупных  объектах </w:t>
      </w:r>
      <w:r w:rsidRPr="00C26B17">
        <w:rPr>
          <w:rFonts w:ascii="Arial" w:hAnsi="Arial" w:cs="Arial"/>
          <w:sz w:val="24"/>
          <w:szCs w:val="24"/>
        </w:rPr>
        <w:t xml:space="preserve">торговли  и  услуг,  на  территории  объектов  рекреации  (парках, </w:t>
      </w:r>
      <w:r w:rsidR="00B538DC">
        <w:rPr>
          <w:rFonts w:ascii="Arial" w:hAnsi="Arial" w:cs="Arial"/>
          <w:sz w:val="24"/>
          <w:szCs w:val="24"/>
        </w:rPr>
        <w:t xml:space="preserve"> садах),  в  местах  установки </w:t>
      </w:r>
      <w:r w:rsidRPr="00C26B17">
        <w:rPr>
          <w:rFonts w:ascii="Arial" w:hAnsi="Arial" w:cs="Arial"/>
          <w:sz w:val="24"/>
          <w:szCs w:val="24"/>
        </w:rPr>
        <w:t>городских АЗС, на автостоянках, а также  -  при некапиталь</w:t>
      </w:r>
      <w:r w:rsidR="00B538DC">
        <w:rPr>
          <w:rFonts w:ascii="Arial" w:hAnsi="Arial" w:cs="Arial"/>
          <w:sz w:val="24"/>
          <w:szCs w:val="24"/>
        </w:rPr>
        <w:t xml:space="preserve">ных нестационарных сооружениях </w:t>
      </w:r>
      <w:r w:rsidRPr="00C26B17">
        <w:rPr>
          <w:rFonts w:ascii="Arial" w:hAnsi="Arial" w:cs="Arial"/>
          <w:sz w:val="24"/>
          <w:szCs w:val="24"/>
        </w:rPr>
        <w:t>питания, при этом расстояние до жилых и общественных зданий</w:t>
      </w:r>
      <w:r w:rsidR="00B538DC">
        <w:rPr>
          <w:rFonts w:ascii="Arial" w:hAnsi="Arial" w:cs="Arial"/>
          <w:sz w:val="24"/>
          <w:szCs w:val="24"/>
        </w:rPr>
        <w:t xml:space="preserve"> должно быть не менее 20 м. Не </w:t>
      </w:r>
      <w:r w:rsidRPr="00C26B17">
        <w:rPr>
          <w:rFonts w:ascii="Arial" w:hAnsi="Arial" w:cs="Arial"/>
          <w:sz w:val="24"/>
          <w:szCs w:val="24"/>
        </w:rPr>
        <w:t xml:space="preserve">допускается  размещение  туалетных  кабин  на  придомовой  </w:t>
      </w:r>
      <w:r w:rsidR="00B538DC">
        <w:rPr>
          <w:rFonts w:ascii="Arial" w:hAnsi="Arial" w:cs="Arial"/>
          <w:sz w:val="24"/>
          <w:szCs w:val="24"/>
        </w:rPr>
        <w:t xml:space="preserve">территории.  Туалетную  кабину </w:t>
      </w:r>
      <w:r w:rsidRPr="00C26B17">
        <w:rPr>
          <w:rFonts w:ascii="Arial" w:hAnsi="Arial" w:cs="Arial"/>
          <w:sz w:val="24"/>
          <w:szCs w:val="24"/>
        </w:rPr>
        <w:t xml:space="preserve">необходимо устанавливать на твердые виды покрытия.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  Оформление и оборудование зданий и сооружений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4.22.1.  Проектирование  оформления  и  оборудования  зд</w:t>
      </w:r>
      <w:r w:rsidR="00B538DC">
        <w:rPr>
          <w:rFonts w:ascii="Arial" w:hAnsi="Arial" w:cs="Arial"/>
          <w:sz w:val="24"/>
          <w:szCs w:val="24"/>
        </w:rPr>
        <w:t xml:space="preserve">аний  и  сооружений  включает: </w:t>
      </w:r>
      <w:r w:rsidRPr="00C26B17">
        <w:rPr>
          <w:rFonts w:ascii="Arial" w:hAnsi="Arial" w:cs="Arial"/>
          <w:sz w:val="24"/>
          <w:szCs w:val="24"/>
        </w:rPr>
        <w:t>колористическое  решение  внешних  поверхностей  стен,  отдел</w:t>
      </w:r>
      <w:r w:rsidR="00B538DC">
        <w:rPr>
          <w:rFonts w:ascii="Arial" w:hAnsi="Arial" w:cs="Arial"/>
          <w:sz w:val="24"/>
          <w:szCs w:val="24"/>
        </w:rPr>
        <w:t xml:space="preserve">ку  крыши,  некоторые  вопросы </w:t>
      </w:r>
      <w:r w:rsidRPr="00C26B17">
        <w:rPr>
          <w:rFonts w:ascii="Arial" w:hAnsi="Arial" w:cs="Arial"/>
          <w:sz w:val="24"/>
          <w:szCs w:val="24"/>
        </w:rPr>
        <w:t xml:space="preserve">оборудования конструктивных элементов здания (входные группы, цоколи и </w:t>
      </w:r>
      <w:r w:rsidR="00B538DC">
        <w:rPr>
          <w:rFonts w:ascii="Arial" w:hAnsi="Arial" w:cs="Arial"/>
          <w:sz w:val="24"/>
          <w:szCs w:val="24"/>
        </w:rPr>
        <w:t xml:space="preserve">др.), размещение </w:t>
      </w:r>
      <w:r w:rsidRPr="00C26B17">
        <w:rPr>
          <w:rFonts w:ascii="Arial" w:hAnsi="Arial" w:cs="Arial"/>
          <w:sz w:val="24"/>
          <w:szCs w:val="24"/>
        </w:rPr>
        <w:t xml:space="preserve">антенн, водосточных труб, </w:t>
      </w:r>
      <w:proofErr w:type="spellStart"/>
      <w:r w:rsidRPr="00C26B17">
        <w:rPr>
          <w:rFonts w:ascii="Arial" w:hAnsi="Arial" w:cs="Arial"/>
          <w:sz w:val="24"/>
          <w:szCs w:val="24"/>
        </w:rPr>
        <w:t>отмостки</w:t>
      </w:r>
      <w:proofErr w:type="spellEnd"/>
      <w:r w:rsidRPr="00C26B17">
        <w:rPr>
          <w:rFonts w:ascii="Arial" w:hAnsi="Arial" w:cs="Arial"/>
          <w:sz w:val="24"/>
          <w:szCs w:val="24"/>
        </w:rPr>
        <w:t xml:space="preserve">, домовых знаков, защитных сеток и т.п.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4.22.2.  Колористическое  решение  зданий  и  соор</w:t>
      </w:r>
      <w:r w:rsidR="00B538DC">
        <w:rPr>
          <w:rFonts w:ascii="Arial" w:hAnsi="Arial" w:cs="Arial"/>
          <w:sz w:val="24"/>
          <w:szCs w:val="24"/>
        </w:rPr>
        <w:t xml:space="preserve">ужений  проектируют  с  учетом </w:t>
      </w:r>
      <w:r w:rsidRPr="00C26B17">
        <w:rPr>
          <w:rFonts w:ascii="Arial" w:hAnsi="Arial" w:cs="Arial"/>
          <w:sz w:val="24"/>
          <w:szCs w:val="24"/>
        </w:rPr>
        <w:t>концепции  общего  цветового  решения  застройки  улиц  и  территорий  муниципаль</w:t>
      </w:r>
      <w:r w:rsidR="00B538DC">
        <w:rPr>
          <w:rFonts w:ascii="Arial" w:hAnsi="Arial" w:cs="Arial"/>
          <w:sz w:val="24"/>
          <w:szCs w:val="24"/>
        </w:rPr>
        <w:t xml:space="preserve">ного </w:t>
      </w:r>
      <w:r w:rsidRPr="00C26B17">
        <w:rPr>
          <w:rFonts w:ascii="Arial" w:hAnsi="Arial" w:cs="Arial"/>
          <w:sz w:val="24"/>
          <w:szCs w:val="24"/>
        </w:rPr>
        <w:t xml:space="preserve">образования.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4.22.3.  Возможность  остекления  лоджий  и  балконов,  </w:t>
      </w:r>
      <w:r w:rsidR="00B538DC">
        <w:rPr>
          <w:rFonts w:ascii="Arial" w:hAnsi="Arial" w:cs="Arial"/>
          <w:sz w:val="24"/>
          <w:szCs w:val="24"/>
        </w:rPr>
        <w:t>замены  рам,  окраски  стен  в ис</w:t>
      </w:r>
      <w:r w:rsidRPr="00C26B17">
        <w:rPr>
          <w:rFonts w:ascii="Arial" w:hAnsi="Arial" w:cs="Arial"/>
          <w:sz w:val="24"/>
          <w:szCs w:val="24"/>
        </w:rPr>
        <w:t xml:space="preserve">торических  центрах  </w:t>
      </w:r>
      <w:r w:rsidR="00470B12">
        <w:rPr>
          <w:rFonts w:ascii="Arial" w:hAnsi="Arial" w:cs="Arial"/>
          <w:sz w:val="24"/>
          <w:szCs w:val="24"/>
        </w:rPr>
        <w:t>населенного пункта</w:t>
      </w:r>
      <w:r w:rsidRPr="00C26B17">
        <w:rPr>
          <w:rFonts w:ascii="Arial" w:hAnsi="Arial" w:cs="Arial"/>
          <w:sz w:val="24"/>
          <w:szCs w:val="24"/>
        </w:rPr>
        <w:t xml:space="preserve">  след</w:t>
      </w:r>
      <w:r w:rsidR="00B538DC">
        <w:rPr>
          <w:rFonts w:ascii="Arial" w:hAnsi="Arial" w:cs="Arial"/>
          <w:sz w:val="24"/>
          <w:szCs w:val="24"/>
        </w:rPr>
        <w:t xml:space="preserve">ует  устанавливать  в  составе </w:t>
      </w:r>
      <w:r w:rsidRPr="00C26B17">
        <w:rPr>
          <w:rFonts w:ascii="Arial" w:hAnsi="Arial" w:cs="Arial"/>
          <w:sz w:val="24"/>
          <w:szCs w:val="24"/>
        </w:rPr>
        <w:t xml:space="preserve">градостроительного регламента.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4.22.4.  Размещение  наружных  кондиционеров  и  </w:t>
      </w:r>
      <w:r w:rsidR="00B538DC">
        <w:rPr>
          <w:rFonts w:ascii="Arial" w:hAnsi="Arial" w:cs="Arial"/>
          <w:sz w:val="24"/>
          <w:szCs w:val="24"/>
        </w:rPr>
        <w:t xml:space="preserve">антенн-«тарелок»  на  зданиях, </w:t>
      </w:r>
      <w:r w:rsidRPr="00C26B17">
        <w:rPr>
          <w:rFonts w:ascii="Arial" w:hAnsi="Arial" w:cs="Arial"/>
          <w:sz w:val="24"/>
          <w:szCs w:val="24"/>
        </w:rPr>
        <w:t>расположенных  вдоль  магистральных  улиц  населенного  пункта,</w:t>
      </w:r>
      <w:r w:rsidR="00B538DC">
        <w:rPr>
          <w:rFonts w:ascii="Arial" w:hAnsi="Arial" w:cs="Arial"/>
          <w:sz w:val="24"/>
          <w:szCs w:val="24"/>
        </w:rPr>
        <w:t xml:space="preserve">  следует  предусматривать  со </w:t>
      </w:r>
      <w:r w:rsidRPr="00C26B17">
        <w:rPr>
          <w:rFonts w:ascii="Arial" w:hAnsi="Arial" w:cs="Arial"/>
          <w:sz w:val="24"/>
          <w:szCs w:val="24"/>
        </w:rPr>
        <w:t xml:space="preserve">стороны дворовых фасадов.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4.22.5.  На  зданиях  и  сооружениях  населенного  пункта  до</w:t>
      </w:r>
      <w:r w:rsidR="00B538DC">
        <w:rPr>
          <w:rFonts w:ascii="Arial" w:hAnsi="Arial" w:cs="Arial"/>
          <w:sz w:val="24"/>
          <w:szCs w:val="24"/>
        </w:rPr>
        <w:t xml:space="preserve">лжны  быть  размещены </w:t>
      </w:r>
      <w:r w:rsidRPr="00C26B17">
        <w:rPr>
          <w:rFonts w:ascii="Arial" w:hAnsi="Arial" w:cs="Arial"/>
          <w:sz w:val="24"/>
          <w:szCs w:val="24"/>
        </w:rPr>
        <w:t>следующие домовые знаки: указатель наименования улицы, ук</w:t>
      </w:r>
      <w:r w:rsidR="00B538DC">
        <w:rPr>
          <w:rFonts w:ascii="Arial" w:hAnsi="Arial" w:cs="Arial"/>
          <w:sz w:val="24"/>
          <w:szCs w:val="24"/>
        </w:rPr>
        <w:t xml:space="preserve">азатель номера дома и корпуса, </w:t>
      </w:r>
      <w:r w:rsidRPr="00C26B17">
        <w:rPr>
          <w:rFonts w:ascii="Arial" w:hAnsi="Arial" w:cs="Arial"/>
          <w:sz w:val="24"/>
          <w:szCs w:val="24"/>
        </w:rPr>
        <w:t>указатель  номера  подъезда  и  квартир,  международный  сим</w:t>
      </w:r>
      <w:r w:rsidR="00B538DC">
        <w:rPr>
          <w:rFonts w:ascii="Arial" w:hAnsi="Arial" w:cs="Arial"/>
          <w:sz w:val="24"/>
          <w:szCs w:val="24"/>
        </w:rPr>
        <w:t xml:space="preserve">вол  доступности  объекта  для </w:t>
      </w:r>
      <w:r w:rsidRPr="00C26B17">
        <w:rPr>
          <w:rFonts w:ascii="Arial" w:hAnsi="Arial" w:cs="Arial"/>
          <w:sz w:val="24"/>
          <w:szCs w:val="24"/>
        </w:rPr>
        <w:t xml:space="preserve">инвалидов, </w:t>
      </w:r>
      <w:proofErr w:type="spellStart"/>
      <w:r w:rsidRPr="00C26B17">
        <w:rPr>
          <w:rFonts w:ascii="Arial" w:hAnsi="Arial" w:cs="Arial"/>
          <w:sz w:val="24"/>
          <w:szCs w:val="24"/>
        </w:rPr>
        <w:t>флагодержатели</w:t>
      </w:r>
      <w:proofErr w:type="spellEnd"/>
      <w:r w:rsidRPr="00C26B17">
        <w:rPr>
          <w:rFonts w:ascii="Arial" w:hAnsi="Arial" w:cs="Arial"/>
          <w:sz w:val="24"/>
          <w:szCs w:val="24"/>
        </w:rPr>
        <w:t>, памятные доски, полигонометриче</w:t>
      </w:r>
      <w:r w:rsidR="00B538DC">
        <w:rPr>
          <w:rFonts w:ascii="Arial" w:hAnsi="Arial" w:cs="Arial"/>
          <w:sz w:val="24"/>
          <w:szCs w:val="24"/>
        </w:rPr>
        <w:t xml:space="preserve">ский знак, указатель пожарного </w:t>
      </w:r>
      <w:r w:rsidRPr="00C26B17">
        <w:rPr>
          <w:rFonts w:ascii="Arial" w:hAnsi="Arial" w:cs="Arial"/>
          <w:sz w:val="24"/>
          <w:szCs w:val="24"/>
        </w:rPr>
        <w:t>гидранта, указатель грунтовых геодезических знаков, указате</w:t>
      </w:r>
      <w:r w:rsidR="00B538DC">
        <w:rPr>
          <w:rFonts w:ascii="Arial" w:hAnsi="Arial" w:cs="Arial"/>
          <w:sz w:val="24"/>
          <w:szCs w:val="24"/>
        </w:rPr>
        <w:t xml:space="preserve">ли камер магистрали и колодцев </w:t>
      </w:r>
      <w:r w:rsidRPr="00C26B17">
        <w:rPr>
          <w:rFonts w:ascii="Arial" w:hAnsi="Arial" w:cs="Arial"/>
          <w:sz w:val="24"/>
          <w:szCs w:val="24"/>
        </w:rPr>
        <w:t>водопроводной сети, указатель городской канализации. Соста</w:t>
      </w:r>
      <w:r w:rsidR="00B538DC">
        <w:rPr>
          <w:rFonts w:ascii="Arial" w:hAnsi="Arial" w:cs="Arial"/>
          <w:sz w:val="24"/>
          <w:szCs w:val="24"/>
        </w:rPr>
        <w:t xml:space="preserve">в домовых знаков на конкретном </w:t>
      </w:r>
      <w:r w:rsidRPr="00C26B17">
        <w:rPr>
          <w:rFonts w:ascii="Arial" w:hAnsi="Arial" w:cs="Arial"/>
          <w:sz w:val="24"/>
          <w:szCs w:val="24"/>
        </w:rPr>
        <w:t xml:space="preserve">здании  и  условия  их  размещения  следует  определять  </w:t>
      </w:r>
      <w:r w:rsidR="00B538DC">
        <w:rPr>
          <w:rFonts w:ascii="Arial" w:hAnsi="Arial" w:cs="Arial"/>
          <w:sz w:val="24"/>
          <w:szCs w:val="24"/>
        </w:rPr>
        <w:t xml:space="preserve">функциональным  назначением  и </w:t>
      </w:r>
      <w:r w:rsidRPr="00C26B17">
        <w:rPr>
          <w:rFonts w:ascii="Arial" w:hAnsi="Arial" w:cs="Arial"/>
          <w:sz w:val="24"/>
          <w:szCs w:val="24"/>
        </w:rPr>
        <w:t>местоположением  зданий  относительно  улично-дорожной  с</w:t>
      </w:r>
      <w:r w:rsidR="00B538DC">
        <w:rPr>
          <w:rFonts w:ascii="Arial" w:hAnsi="Arial" w:cs="Arial"/>
          <w:sz w:val="24"/>
          <w:szCs w:val="24"/>
        </w:rPr>
        <w:t xml:space="preserve">ети.  Жилищно-эксплуатационные </w:t>
      </w:r>
      <w:r w:rsidRPr="00C26B17">
        <w:rPr>
          <w:rFonts w:ascii="Arial" w:hAnsi="Arial" w:cs="Arial"/>
          <w:sz w:val="24"/>
          <w:szCs w:val="24"/>
        </w:rPr>
        <w:t>организации  ведут  контроль  сохранности  и  исправного  состоян</w:t>
      </w:r>
      <w:r w:rsidR="00B538DC">
        <w:rPr>
          <w:rFonts w:ascii="Arial" w:hAnsi="Arial" w:cs="Arial"/>
          <w:sz w:val="24"/>
          <w:szCs w:val="24"/>
        </w:rPr>
        <w:t xml:space="preserve">ия  домовых  знаков,  по  мере </w:t>
      </w:r>
      <w:r w:rsidRPr="00C26B17">
        <w:rPr>
          <w:rFonts w:ascii="Arial" w:hAnsi="Arial" w:cs="Arial"/>
          <w:sz w:val="24"/>
          <w:szCs w:val="24"/>
        </w:rPr>
        <w:t>необходимости ремонтируют их. 4.22.6.  У  каждого  индивидуального  домовладения  устан</w:t>
      </w:r>
      <w:r w:rsidR="00B538DC">
        <w:rPr>
          <w:rFonts w:ascii="Arial" w:hAnsi="Arial" w:cs="Arial"/>
          <w:sz w:val="24"/>
          <w:szCs w:val="24"/>
        </w:rPr>
        <w:t xml:space="preserve">авливается  знак  с  указанием </w:t>
      </w:r>
      <w:r w:rsidRPr="00C26B17">
        <w:rPr>
          <w:rFonts w:ascii="Arial" w:hAnsi="Arial" w:cs="Arial"/>
          <w:sz w:val="24"/>
          <w:szCs w:val="24"/>
        </w:rPr>
        <w:t>номера дома, наименования улицы, а также фонарь для осве</w:t>
      </w:r>
      <w:r w:rsidR="00B538DC">
        <w:rPr>
          <w:rFonts w:ascii="Arial" w:hAnsi="Arial" w:cs="Arial"/>
          <w:sz w:val="24"/>
          <w:szCs w:val="24"/>
        </w:rPr>
        <w:t xml:space="preserve">щения номерного знака. Границы </w:t>
      </w:r>
      <w:r w:rsidRPr="00C26B17">
        <w:rPr>
          <w:rFonts w:ascii="Arial" w:hAnsi="Arial" w:cs="Arial"/>
          <w:sz w:val="24"/>
          <w:szCs w:val="24"/>
        </w:rPr>
        <w:t>частных  земельных  участков  могут  обозначаться  специальными  та</w:t>
      </w:r>
      <w:r w:rsidR="00B538DC">
        <w:rPr>
          <w:rFonts w:ascii="Arial" w:hAnsi="Arial" w:cs="Arial"/>
          <w:sz w:val="24"/>
          <w:szCs w:val="24"/>
        </w:rPr>
        <w:t xml:space="preserve">бличками  «Частное </w:t>
      </w:r>
      <w:r w:rsidRPr="00C26B17">
        <w:rPr>
          <w:rFonts w:ascii="Arial" w:hAnsi="Arial" w:cs="Arial"/>
          <w:sz w:val="24"/>
          <w:szCs w:val="24"/>
        </w:rPr>
        <w:t>владение».  Изготовление,  установку  и  содержание  информац</w:t>
      </w:r>
      <w:r w:rsidR="00B538DC">
        <w:rPr>
          <w:rFonts w:ascii="Arial" w:hAnsi="Arial" w:cs="Arial"/>
          <w:sz w:val="24"/>
          <w:szCs w:val="24"/>
        </w:rPr>
        <w:t xml:space="preserve">ионных  знаков  индивидуальной </w:t>
      </w:r>
      <w:r w:rsidRPr="00C26B17">
        <w:rPr>
          <w:rFonts w:ascii="Arial" w:hAnsi="Arial" w:cs="Arial"/>
          <w:sz w:val="24"/>
          <w:szCs w:val="24"/>
        </w:rPr>
        <w:t>застройки,  контроль  за  их  сохранностью  и  исправным  состо</w:t>
      </w:r>
      <w:r w:rsidR="00B538DC">
        <w:rPr>
          <w:rFonts w:ascii="Arial" w:hAnsi="Arial" w:cs="Arial"/>
          <w:sz w:val="24"/>
          <w:szCs w:val="24"/>
        </w:rPr>
        <w:t xml:space="preserve">янием  осуществляют  владельцы </w:t>
      </w:r>
      <w:r w:rsidRPr="00C26B17">
        <w:rPr>
          <w:rFonts w:ascii="Arial" w:hAnsi="Arial" w:cs="Arial"/>
          <w:sz w:val="24"/>
          <w:szCs w:val="24"/>
        </w:rPr>
        <w:t xml:space="preserve">земельных участков, собственники зданий, сооружений за свой счет.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4.22.7.  Информационные знаки должны быть  унифици</w:t>
      </w:r>
      <w:r w:rsidR="00B538DC">
        <w:rPr>
          <w:rFonts w:ascii="Arial" w:hAnsi="Arial" w:cs="Arial"/>
          <w:sz w:val="24"/>
          <w:szCs w:val="24"/>
        </w:rPr>
        <w:t xml:space="preserve">рованы. Образцы каждого знака, </w:t>
      </w:r>
      <w:r w:rsidRPr="00C26B17">
        <w:rPr>
          <w:rFonts w:ascii="Arial" w:hAnsi="Arial" w:cs="Arial"/>
          <w:sz w:val="24"/>
          <w:szCs w:val="24"/>
        </w:rPr>
        <w:t>его  форма,  цветовое  решение  утверждаются  администр</w:t>
      </w:r>
      <w:r w:rsidR="00B538DC">
        <w:rPr>
          <w:rFonts w:ascii="Arial" w:hAnsi="Arial" w:cs="Arial"/>
          <w:sz w:val="24"/>
          <w:szCs w:val="24"/>
        </w:rPr>
        <w:t xml:space="preserve">ацией.  Выдача  разрешения  на </w:t>
      </w:r>
      <w:r w:rsidRPr="00C26B17">
        <w:rPr>
          <w:rFonts w:ascii="Arial" w:hAnsi="Arial" w:cs="Arial"/>
          <w:sz w:val="24"/>
          <w:szCs w:val="24"/>
        </w:rPr>
        <w:t xml:space="preserve">присвоение почтового номера строению производится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4.22.8.  Для  обеспечения  поверхностного  водоотвода  от </w:t>
      </w:r>
      <w:r w:rsidR="00B538DC">
        <w:rPr>
          <w:rFonts w:ascii="Arial" w:hAnsi="Arial" w:cs="Arial"/>
          <w:sz w:val="24"/>
          <w:szCs w:val="24"/>
        </w:rPr>
        <w:t xml:space="preserve"> зданий  и  сооружений  по  их </w:t>
      </w:r>
      <w:r w:rsidRPr="00C26B17">
        <w:rPr>
          <w:rFonts w:ascii="Arial" w:hAnsi="Arial" w:cs="Arial"/>
          <w:sz w:val="24"/>
          <w:szCs w:val="24"/>
        </w:rPr>
        <w:t xml:space="preserve">периметру  следует предусматривать устройство </w:t>
      </w:r>
      <w:proofErr w:type="spellStart"/>
      <w:r w:rsidRPr="00C26B17">
        <w:rPr>
          <w:rFonts w:ascii="Arial" w:hAnsi="Arial" w:cs="Arial"/>
          <w:sz w:val="24"/>
          <w:szCs w:val="24"/>
        </w:rPr>
        <w:t>отмостки</w:t>
      </w:r>
      <w:proofErr w:type="spellEnd"/>
      <w:r w:rsidRPr="00C26B17">
        <w:rPr>
          <w:rFonts w:ascii="Arial" w:hAnsi="Arial" w:cs="Arial"/>
          <w:sz w:val="24"/>
          <w:szCs w:val="24"/>
        </w:rPr>
        <w:t xml:space="preserve">  с </w:t>
      </w:r>
      <w:r w:rsidR="00B538DC">
        <w:rPr>
          <w:rFonts w:ascii="Arial" w:hAnsi="Arial" w:cs="Arial"/>
          <w:sz w:val="24"/>
          <w:szCs w:val="24"/>
        </w:rPr>
        <w:t xml:space="preserve">надежной гидроизоляцией. Уклон </w:t>
      </w:r>
      <w:proofErr w:type="spellStart"/>
      <w:r w:rsidRPr="00C26B17">
        <w:rPr>
          <w:rFonts w:ascii="Arial" w:hAnsi="Arial" w:cs="Arial"/>
          <w:sz w:val="24"/>
          <w:szCs w:val="24"/>
        </w:rPr>
        <w:t>отмостки</w:t>
      </w:r>
      <w:proofErr w:type="spellEnd"/>
      <w:r w:rsidRPr="00C26B17">
        <w:rPr>
          <w:rFonts w:ascii="Arial" w:hAnsi="Arial" w:cs="Arial"/>
          <w:sz w:val="24"/>
          <w:szCs w:val="24"/>
        </w:rPr>
        <w:t xml:space="preserve"> принимают не менее 10 промилле в сторону от здания. Ширину </w:t>
      </w:r>
      <w:proofErr w:type="spellStart"/>
      <w:r w:rsidRPr="00C26B17">
        <w:rPr>
          <w:rFonts w:ascii="Arial" w:hAnsi="Arial" w:cs="Arial"/>
          <w:sz w:val="24"/>
          <w:szCs w:val="24"/>
        </w:rPr>
        <w:t>отмостки</w:t>
      </w:r>
      <w:proofErr w:type="spellEnd"/>
      <w:r w:rsidRPr="00C26B17">
        <w:rPr>
          <w:rFonts w:ascii="Arial" w:hAnsi="Arial" w:cs="Arial"/>
          <w:sz w:val="24"/>
          <w:szCs w:val="24"/>
        </w:rPr>
        <w:t xml:space="preserve"> </w:t>
      </w:r>
      <w:r w:rsidR="00B538DC">
        <w:rPr>
          <w:rFonts w:ascii="Arial" w:hAnsi="Arial" w:cs="Arial"/>
          <w:sz w:val="24"/>
          <w:szCs w:val="24"/>
        </w:rPr>
        <w:t xml:space="preserve">для зданий </w:t>
      </w:r>
      <w:r w:rsidRPr="00C26B17">
        <w:rPr>
          <w:rFonts w:ascii="Arial" w:hAnsi="Arial" w:cs="Arial"/>
          <w:sz w:val="24"/>
          <w:szCs w:val="24"/>
        </w:rPr>
        <w:t xml:space="preserve">и сооружений принимают 0,8 - 1,2 м, в сложных геологических </w:t>
      </w:r>
      <w:r w:rsidR="00B538DC">
        <w:rPr>
          <w:rFonts w:ascii="Arial" w:hAnsi="Arial" w:cs="Arial"/>
          <w:sz w:val="24"/>
          <w:szCs w:val="24"/>
        </w:rPr>
        <w:t xml:space="preserve">условиях (грунты с карстами) - </w:t>
      </w:r>
      <w:r w:rsidRPr="00C26B17">
        <w:rPr>
          <w:rFonts w:ascii="Arial" w:hAnsi="Arial" w:cs="Arial"/>
          <w:sz w:val="24"/>
          <w:szCs w:val="24"/>
        </w:rPr>
        <w:t>1,5 - 3 м. В случае примыкания здания к пешеходным комму</w:t>
      </w:r>
      <w:r w:rsidR="00B538DC">
        <w:rPr>
          <w:rFonts w:ascii="Arial" w:hAnsi="Arial" w:cs="Arial"/>
          <w:sz w:val="24"/>
          <w:szCs w:val="24"/>
        </w:rPr>
        <w:t xml:space="preserve">никациям, роль </w:t>
      </w:r>
      <w:proofErr w:type="spellStart"/>
      <w:r w:rsidR="00B538DC">
        <w:rPr>
          <w:rFonts w:ascii="Arial" w:hAnsi="Arial" w:cs="Arial"/>
          <w:sz w:val="24"/>
          <w:szCs w:val="24"/>
        </w:rPr>
        <w:t>отмостки</w:t>
      </w:r>
      <w:proofErr w:type="spellEnd"/>
      <w:r w:rsidR="00B538DC">
        <w:rPr>
          <w:rFonts w:ascii="Arial" w:hAnsi="Arial" w:cs="Arial"/>
          <w:sz w:val="24"/>
          <w:szCs w:val="24"/>
        </w:rPr>
        <w:t xml:space="preserve"> обычно </w:t>
      </w:r>
      <w:r w:rsidRPr="00C26B17">
        <w:rPr>
          <w:rFonts w:ascii="Arial" w:hAnsi="Arial" w:cs="Arial"/>
          <w:sz w:val="24"/>
          <w:szCs w:val="24"/>
        </w:rPr>
        <w:t xml:space="preserve">выполняет тротуар с твердым видом покрытия.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4.22.9.  При  организации  стока  воды  со  скатных  к</w:t>
      </w:r>
      <w:r w:rsidR="00B538DC">
        <w:rPr>
          <w:rFonts w:ascii="Arial" w:hAnsi="Arial" w:cs="Arial"/>
          <w:sz w:val="24"/>
          <w:szCs w:val="24"/>
        </w:rPr>
        <w:t xml:space="preserve">рыш  через  водосточные  трубы </w:t>
      </w:r>
      <w:r w:rsidRPr="00C26B17">
        <w:rPr>
          <w:rFonts w:ascii="Arial" w:hAnsi="Arial" w:cs="Arial"/>
          <w:sz w:val="24"/>
          <w:szCs w:val="24"/>
        </w:rPr>
        <w:t xml:space="preserve">необходимо: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не  нарушать  пластику  фасадов  при  размещении  труб  на </w:t>
      </w:r>
      <w:r w:rsidR="00B538DC">
        <w:rPr>
          <w:rFonts w:ascii="Arial" w:hAnsi="Arial" w:cs="Arial"/>
          <w:sz w:val="24"/>
          <w:szCs w:val="24"/>
        </w:rPr>
        <w:t xml:space="preserve"> стенах  здания,  обеспечивать </w:t>
      </w:r>
      <w:r w:rsidRPr="00C26B17">
        <w:rPr>
          <w:rFonts w:ascii="Arial" w:hAnsi="Arial" w:cs="Arial"/>
          <w:sz w:val="24"/>
          <w:szCs w:val="24"/>
        </w:rPr>
        <w:t>герметичность  стыковых  соединений  и  требуемую  пропускную  способность,  исход</w:t>
      </w:r>
      <w:r w:rsidR="00B538DC">
        <w:rPr>
          <w:rFonts w:ascii="Arial" w:hAnsi="Arial" w:cs="Arial"/>
          <w:sz w:val="24"/>
          <w:szCs w:val="24"/>
        </w:rPr>
        <w:t xml:space="preserve">я  из </w:t>
      </w:r>
      <w:r w:rsidRPr="00C26B17">
        <w:rPr>
          <w:rFonts w:ascii="Arial" w:hAnsi="Arial" w:cs="Arial"/>
          <w:sz w:val="24"/>
          <w:szCs w:val="24"/>
        </w:rPr>
        <w:t xml:space="preserve">расчетных объемов стока воды;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не допускать высоты свободного падения воды из выход</w:t>
      </w:r>
      <w:r w:rsidR="00B538DC">
        <w:rPr>
          <w:rFonts w:ascii="Arial" w:hAnsi="Arial" w:cs="Arial"/>
          <w:sz w:val="24"/>
          <w:szCs w:val="24"/>
        </w:rPr>
        <w:t xml:space="preserve">ного отверстия трубы более 200 </w:t>
      </w:r>
      <w:r w:rsidRPr="00C26B17">
        <w:rPr>
          <w:rFonts w:ascii="Arial" w:hAnsi="Arial" w:cs="Arial"/>
          <w:sz w:val="24"/>
          <w:szCs w:val="24"/>
        </w:rPr>
        <w:t xml:space="preserve">мм;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предусматривать в местах стока воды из трубы на ос</w:t>
      </w:r>
      <w:r w:rsidR="00B538DC">
        <w:rPr>
          <w:rFonts w:ascii="Arial" w:hAnsi="Arial" w:cs="Arial"/>
          <w:sz w:val="24"/>
          <w:szCs w:val="24"/>
        </w:rPr>
        <w:t xml:space="preserve">новные пешеходные коммуникации </w:t>
      </w:r>
      <w:r w:rsidRPr="00C26B17">
        <w:rPr>
          <w:rFonts w:ascii="Arial" w:hAnsi="Arial" w:cs="Arial"/>
          <w:sz w:val="24"/>
          <w:szCs w:val="24"/>
        </w:rPr>
        <w:t>наличие  твердого  покрытия  с  уклоном  не  менее  5  промилле</w:t>
      </w:r>
      <w:r w:rsidR="00B538DC">
        <w:rPr>
          <w:rFonts w:ascii="Arial" w:hAnsi="Arial" w:cs="Arial"/>
          <w:sz w:val="24"/>
          <w:szCs w:val="24"/>
        </w:rPr>
        <w:t xml:space="preserve">  в  направлении  водоотводных </w:t>
      </w:r>
      <w:r w:rsidRPr="00C26B17">
        <w:rPr>
          <w:rFonts w:ascii="Arial" w:hAnsi="Arial" w:cs="Arial"/>
          <w:sz w:val="24"/>
          <w:szCs w:val="24"/>
        </w:rPr>
        <w:t>лотков, либо - устройство лотков в покрытии (закрытых или</w:t>
      </w:r>
      <w:r w:rsidR="00B538DC">
        <w:rPr>
          <w:rFonts w:ascii="Arial" w:hAnsi="Arial" w:cs="Arial"/>
          <w:sz w:val="24"/>
          <w:szCs w:val="24"/>
        </w:rPr>
        <w:t xml:space="preserve"> перекрытых решетками согласно </w:t>
      </w:r>
      <w:r w:rsidRPr="00C26B17">
        <w:rPr>
          <w:rFonts w:ascii="Arial" w:hAnsi="Arial" w:cs="Arial"/>
          <w:sz w:val="24"/>
          <w:szCs w:val="24"/>
        </w:rPr>
        <w:t xml:space="preserve">пункту 4.20.18 настоящих Правил);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предусматривать устройство дренажа в местах стока воды из трубы на газон или и</w:t>
      </w:r>
      <w:r w:rsidR="00B538DC">
        <w:rPr>
          <w:rFonts w:ascii="Arial" w:hAnsi="Arial" w:cs="Arial"/>
          <w:sz w:val="24"/>
          <w:szCs w:val="24"/>
        </w:rPr>
        <w:t xml:space="preserve">ные </w:t>
      </w:r>
      <w:r w:rsidRPr="00C26B17">
        <w:rPr>
          <w:rFonts w:ascii="Arial" w:hAnsi="Arial" w:cs="Arial"/>
          <w:sz w:val="24"/>
          <w:szCs w:val="24"/>
        </w:rPr>
        <w:t xml:space="preserve">мягкие виды покрытия.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4.22.10. Входные  (участки  входов  в  здания)  группы  зд</w:t>
      </w:r>
      <w:r w:rsidR="00B538DC">
        <w:rPr>
          <w:rFonts w:ascii="Arial" w:hAnsi="Arial" w:cs="Arial"/>
          <w:sz w:val="24"/>
          <w:szCs w:val="24"/>
        </w:rPr>
        <w:t xml:space="preserve">аний  жилого  и  общественного </w:t>
      </w:r>
      <w:r w:rsidRPr="00C26B17">
        <w:rPr>
          <w:rFonts w:ascii="Arial" w:hAnsi="Arial" w:cs="Arial"/>
          <w:sz w:val="24"/>
          <w:szCs w:val="24"/>
        </w:rPr>
        <w:t>назначения  следует  оборудовать  осветительным  оборудо</w:t>
      </w:r>
      <w:r w:rsidR="00B538DC">
        <w:rPr>
          <w:rFonts w:ascii="Arial" w:hAnsi="Arial" w:cs="Arial"/>
          <w:sz w:val="24"/>
          <w:szCs w:val="24"/>
        </w:rPr>
        <w:t xml:space="preserve">ванием,  навесом  (козырьком), </w:t>
      </w:r>
      <w:r w:rsidRPr="00C26B17">
        <w:rPr>
          <w:rFonts w:ascii="Arial" w:hAnsi="Arial" w:cs="Arial"/>
          <w:sz w:val="24"/>
          <w:szCs w:val="24"/>
        </w:rPr>
        <w:t>элементами сопряжения поверхностей (ступени и т.п.), устро</w:t>
      </w:r>
      <w:r w:rsidR="00B538DC">
        <w:rPr>
          <w:rFonts w:ascii="Arial" w:hAnsi="Arial" w:cs="Arial"/>
          <w:sz w:val="24"/>
          <w:szCs w:val="24"/>
        </w:rPr>
        <w:t xml:space="preserve">йствами и приспособлениями для </w:t>
      </w:r>
      <w:r w:rsidRPr="00C26B17">
        <w:rPr>
          <w:rFonts w:ascii="Arial" w:hAnsi="Arial" w:cs="Arial"/>
          <w:sz w:val="24"/>
          <w:szCs w:val="24"/>
        </w:rPr>
        <w:t xml:space="preserve">перемещения инвалидов и маломобильных групп населения (пандусы, перила и пр.).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4.22.11. У  входа  на  лестницу  в  многоквартирных  </w:t>
      </w:r>
      <w:r w:rsidR="00B538DC">
        <w:rPr>
          <w:rFonts w:ascii="Arial" w:hAnsi="Arial" w:cs="Arial"/>
          <w:sz w:val="24"/>
          <w:szCs w:val="24"/>
        </w:rPr>
        <w:t xml:space="preserve">домах  вывешиваются  таблички, </w:t>
      </w:r>
      <w:r w:rsidRPr="00C26B17">
        <w:rPr>
          <w:rFonts w:ascii="Arial" w:hAnsi="Arial" w:cs="Arial"/>
          <w:sz w:val="24"/>
          <w:szCs w:val="24"/>
        </w:rPr>
        <w:t>информирующие  об  адресах  и  номерах  телефонов  жи</w:t>
      </w:r>
      <w:r w:rsidR="00B538DC">
        <w:rPr>
          <w:rFonts w:ascii="Arial" w:hAnsi="Arial" w:cs="Arial"/>
          <w:sz w:val="24"/>
          <w:szCs w:val="24"/>
        </w:rPr>
        <w:t xml:space="preserve">лищно-эксплуатационных  служб, </w:t>
      </w:r>
      <w:r w:rsidRPr="00C26B17">
        <w:rPr>
          <w:rFonts w:ascii="Arial" w:hAnsi="Arial" w:cs="Arial"/>
          <w:sz w:val="24"/>
          <w:szCs w:val="24"/>
        </w:rPr>
        <w:t>неотложной  медицинской  помощи,  ближайшего  опорного  пу</w:t>
      </w:r>
      <w:r w:rsidR="00B538DC">
        <w:rPr>
          <w:rFonts w:ascii="Arial" w:hAnsi="Arial" w:cs="Arial"/>
          <w:sz w:val="24"/>
          <w:szCs w:val="24"/>
        </w:rPr>
        <w:t xml:space="preserve">нкта  или  отделения  милиции, </w:t>
      </w:r>
      <w:r w:rsidRPr="00C26B17">
        <w:rPr>
          <w:rFonts w:ascii="Arial" w:hAnsi="Arial" w:cs="Arial"/>
          <w:sz w:val="24"/>
          <w:szCs w:val="24"/>
        </w:rPr>
        <w:t>пожарной охраны. Указатели номеров подъездов и квартир вы</w:t>
      </w:r>
      <w:r w:rsidR="005816BD">
        <w:rPr>
          <w:rFonts w:ascii="Arial" w:hAnsi="Arial" w:cs="Arial"/>
          <w:sz w:val="24"/>
          <w:szCs w:val="24"/>
        </w:rPr>
        <w:t xml:space="preserve">вешиваются у входов в подъезд. </w:t>
      </w:r>
      <w:r w:rsidRPr="00C26B17">
        <w:rPr>
          <w:rFonts w:ascii="Arial" w:hAnsi="Arial" w:cs="Arial"/>
          <w:sz w:val="24"/>
          <w:szCs w:val="24"/>
        </w:rPr>
        <w:t>Нумерация  подъездов  и  квартир  должна  идти  слева  направо.</w:t>
      </w:r>
      <w:r w:rsidR="005816BD">
        <w:rPr>
          <w:rFonts w:ascii="Arial" w:hAnsi="Arial" w:cs="Arial"/>
          <w:sz w:val="24"/>
          <w:szCs w:val="24"/>
        </w:rPr>
        <w:t xml:space="preserve">  Наличие  одинаковых  номеров </w:t>
      </w:r>
      <w:r w:rsidRPr="00C26B17">
        <w:rPr>
          <w:rFonts w:ascii="Arial" w:hAnsi="Arial" w:cs="Arial"/>
          <w:sz w:val="24"/>
          <w:szCs w:val="24"/>
        </w:rPr>
        <w:t xml:space="preserve">подъездов и квартир в одном доме не допускается.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4.22.11.1.  Следует предусматривать при входных груп</w:t>
      </w:r>
      <w:r w:rsidR="005816BD">
        <w:rPr>
          <w:rFonts w:ascii="Arial" w:hAnsi="Arial" w:cs="Arial"/>
          <w:sz w:val="24"/>
          <w:szCs w:val="24"/>
        </w:rPr>
        <w:t xml:space="preserve">пах площадки с твердыми видами </w:t>
      </w:r>
      <w:r w:rsidRPr="00C26B17">
        <w:rPr>
          <w:rFonts w:ascii="Arial" w:hAnsi="Arial" w:cs="Arial"/>
          <w:sz w:val="24"/>
          <w:szCs w:val="24"/>
        </w:rPr>
        <w:t>покрытия и различными приемами озеленения. Организация площадок при вх</w:t>
      </w:r>
      <w:r w:rsidR="005816BD">
        <w:rPr>
          <w:rFonts w:ascii="Arial" w:hAnsi="Arial" w:cs="Arial"/>
          <w:sz w:val="24"/>
          <w:szCs w:val="24"/>
        </w:rPr>
        <w:t xml:space="preserve">одах может быть </w:t>
      </w:r>
      <w:r w:rsidRPr="00C26B17">
        <w:rPr>
          <w:rFonts w:ascii="Arial" w:hAnsi="Arial" w:cs="Arial"/>
          <w:sz w:val="24"/>
          <w:szCs w:val="24"/>
        </w:rPr>
        <w:t xml:space="preserve">предусмотрена как в границах территории участка, так и на прилегающих к входным группам общественных территориях населенного пункта.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4.22.11.2.  Допускается  использование  части  площадки  при  входных  группах  для временного  </w:t>
      </w:r>
      <w:proofErr w:type="spellStart"/>
      <w:r w:rsidRPr="00C26B17">
        <w:rPr>
          <w:rFonts w:ascii="Arial" w:hAnsi="Arial" w:cs="Arial"/>
          <w:sz w:val="24"/>
          <w:szCs w:val="24"/>
        </w:rPr>
        <w:t>паркирования</w:t>
      </w:r>
      <w:proofErr w:type="spellEnd"/>
      <w:r w:rsidRPr="00C26B17">
        <w:rPr>
          <w:rFonts w:ascii="Arial" w:hAnsi="Arial" w:cs="Arial"/>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 </w:t>
      </w:r>
    </w:p>
    <w:p w:rsidR="005816BD"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4.22.11.3.  В случае размещения входных групп в зоне тротуаров улично-дорожной сети с минимальной  нормативной  шириной  тротуара  элементы  </w:t>
      </w:r>
      <w:r w:rsidRPr="00C26B17">
        <w:rPr>
          <w:rFonts w:ascii="Arial" w:hAnsi="Arial" w:cs="Arial"/>
          <w:sz w:val="24"/>
          <w:szCs w:val="24"/>
        </w:rPr>
        <w:lastRenderedPageBreak/>
        <w:t xml:space="preserve">входной  группы  (ступени,  пандусы, крыльцо, озеленение) следует выносить на прилегающий тротуар не более чем на 0,5 м. </w:t>
      </w:r>
    </w:p>
    <w:p w:rsid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4.22.12.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 </w:t>
      </w:r>
    </w:p>
    <w:p w:rsidR="005816BD" w:rsidRPr="00C26B17" w:rsidRDefault="005816BD"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5.   ПРОЕКТИРОВАНИЕ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5.1.  Благоустройство территорий осуществляется в соответствии с Генеральным планом муниципального  образования  </w:t>
      </w:r>
      <w:r w:rsidR="00470B12">
        <w:rPr>
          <w:rFonts w:ascii="Arial" w:hAnsi="Arial" w:cs="Arial"/>
          <w:sz w:val="24"/>
          <w:szCs w:val="24"/>
        </w:rPr>
        <w:t>Белоярское городское поселение</w:t>
      </w:r>
      <w:r w:rsidRPr="00C26B17">
        <w:rPr>
          <w:rFonts w:ascii="Arial" w:hAnsi="Arial" w:cs="Arial"/>
          <w:sz w:val="24"/>
          <w:szCs w:val="24"/>
        </w:rPr>
        <w:t xml:space="preserve">  по  разработанным  проектам комплексного благоустройства, предусматривающим: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благоустройство на территориях общественного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благоустройство на территориях жилого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благоустройство на территориях рекреационного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благоустройство на территориях производственного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благоустройство на территориях транспортной и инженерной инфраструктуры.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5.3. Необходимость  согласования  проектов  благоустройства  с  другими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  БЛАГОУСТРОЙСТВО НА ТЕРРИТОРИЯХ ОБЩЕСТВЕННОГО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6.1.  Объектами  нормирования  благоустройства  на  территориях  общественного назначения являются: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общественные пространства населенного пункта;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участки и зоны общественной застройки.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C26B17">
        <w:rPr>
          <w:rFonts w:ascii="Arial" w:hAnsi="Arial" w:cs="Arial"/>
          <w:sz w:val="24"/>
          <w:szCs w:val="24"/>
        </w:rPr>
        <w:t>предпроектных</w:t>
      </w:r>
      <w:proofErr w:type="spellEnd"/>
      <w:r w:rsidRPr="00C26B17">
        <w:rPr>
          <w:rFonts w:ascii="Arial" w:hAnsi="Arial" w:cs="Arial"/>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стрит-ритейла.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  Общественные пространства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26B17">
        <w:rPr>
          <w:rFonts w:ascii="Arial" w:hAnsi="Arial" w:cs="Arial"/>
          <w:sz w:val="24"/>
          <w:szCs w:val="24"/>
        </w:rPr>
        <w:t>примагистральных</w:t>
      </w:r>
      <w:proofErr w:type="spellEnd"/>
      <w:r w:rsidRPr="00C26B17">
        <w:rPr>
          <w:rFonts w:ascii="Arial" w:hAnsi="Arial" w:cs="Arial"/>
          <w:sz w:val="24"/>
          <w:szCs w:val="24"/>
        </w:rPr>
        <w:t xml:space="preserve">  и многофункциональных зон, центров общегородского и локального 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6.4.2.  Пешеходные коммуникации и пешеходные зоны обеспечивают пешеходные связи и передвижения по территории населенного пункта. </w:t>
      </w:r>
    </w:p>
    <w:p w:rsidR="005816BD"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6.4.4.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6.4.5.  Рекомендуется  на  территории  общественных  пространств  размещение произведений декоративно-прикладного искусства, декоративных водных устройств.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6.5.  Участки и специализированные зоны общественной застройки.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6.5.1.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C26B17">
        <w:rPr>
          <w:rFonts w:ascii="Arial" w:hAnsi="Arial" w:cs="Arial"/>
          <w:sz w:val="24"/>
          <w:szCs w:val="24"/>
        </w:rPr>
        <w:t>приобъектной</w:t>
      </w:r>
      <w:proofErr w:type="spellEnd"/>
      <w:r w:rsidRPr="00C26B17">
        <w:rPr>
          <w:rFonts w:ascii="Arial" w:hAnsi="Arial" w:cs="Arial"/>
          <w:sz w:val="24"/>
          <w:szCs w:val="24"/>
        </w:rPr>
        <w:t xml:space="preserve">  территории,  либо  без  нее,  в  этом случае границы участка следует устанавливать совпадающими с внешним контуром подошвы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застройки зданий и сооружений. </w:t>
      </w:r>
    </w:p>
    <w:p w:rsidR="005816BD"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6.5.2.  Участки  общественной  застройки  с  ограниченным  или  закрытым  режимом  –  это органы  власти  и  управления,  больницы,  и  т.п.  объекты.  Они  </w:t>
      </w:r>
      <w:r w:rsidRPr="00470B12">
        <w:rPr>
          <w:rFonts w:ascii="Arial" w:hAnsi="Arial" w:cs="Arial"/>
          <w:sz w:val="24"/>
          <w:szCs w:val="24"/>
        </w:rPr>
        <w:t xml:space="preserve">могут  быть  организованы  с выделением </w:t>
      </w:r>
      <w:proofErr w:type="spellStart"/>
      <w:r w:rsidRPr="00470B12">
        <w:rPr>
          <w:rFonts w:ascii="Arial" w:hAnsi="Arial" w:cs="Arial"/>
          <w:sz w:val="24"/>
          <w:szCs w:val="24"/>
        </w:rPr>
        <w:t>приобъектной</w:t>
      </w:r>
      <w:proofErr w:type="spellEnd"/>
      <w:r w:rsidRPr="00470B12">
        <w:rPr>
          <w:rFonts w:ascii="Arial" w:hAnsi="Arial" w:cs="Arial"/>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6.5.4.  Обязательный перечень конструктивных элементов благоустройства территории на участках  общественной  застройки  (при  наличии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размещение скамей.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6.5.5.  На  территории  участков  общественной  застройки  (при  наличии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  БЛАГОУСТРОЙСТВО НА ТЕРРИТОРИЯХ ЖИЛОГО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7.1.  Объектами  нормирования  благоустройства  на  территориях  жилого  назначения являются: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общественные пространства;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участки жилой застройки;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участки детских садов, школ;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участки длительного и временного хране</w:t>
      </w:r>
      <w:r w:rsidR="00A87743">
        <w:rPr>
          <w:rFonts w:ascii="Arial" w:hAnsi="Arial" w:cs="Arial"/>
          <w:sz w:val="24"/>
          <w:szCs w:val="24"/>
        </w:rPr>
        <w:t xml:space="preserve">ния автотранспортных средств.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  Общественные пространства.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A8774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7.2.4.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7.2.5.  Возможно  размещение  средств  наружной  рекламы,  некапитальных нестационарных сооружений.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w:t>
      </w:r>
      <w:r w:rsidRPr="00C26B17">
        <w:rPr>
          <w:rFonts w:ascii="Arial" w:hAnsi="Arial" w:cs="Arial"/>
          <w:sz w:val="24"/>
          <w:szCs w:val="24"/>
        </w:rPr>
        <w:lastRenderedPageBreak/>
        <w:t xml:space="preserve">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C26B17">
        <w:rPr>
          <w:rFonts w:ascii="Arial" w:hAnsi="Arial" w:cs="Arial"/>
          <w:sz w:val="24"/>
          <w:szCs w:val="24"/>
        </w:rPr>
        <w:t>полуприватных</w:t>
      </w:r>
      <w:proofErr w:type="spellEnd"/>
      <w:r w:rsidRPr="00C26B17">
        <w:rPr>
          <w:rFonts w:ascii="Arial" w:hAnsi="Arial" w:cs="Arial"/>
          <w:sz w:val="24"/>
          <w:szCs w:val="24"/>
        </w:rPr>
        <w:t xml:space="preserve"> пространств не должно быть территорий с неопределенным функциональным назначением.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7.2.11.  Безопасность  общественных  пространств  на  территориях  жилого  назначения обеспечивается  их  </w:t>
      </w:r>
      <w:proofErr w:type="spellStart"/>
      <w:r w:rsidRPr="00C26B17">
        <w:rPr>
          <w:rFonts w:ascii="Arial" w:hAnsi="Arial" w:cs="Arial"/>
          <w:sz w:val="24"/>
          <w:szCs w:val="24"/>
        </w:rPr>
        <w:t>просматриваемостью</w:t>
      </w:r>
      <w:proofErr w:type="spellEnd"/>
      <w:r w:rsidRPr="00C26B17">
        <w:rPr>
          <w:rFonts w:ascii="Arial" w:hAnsi="Arial" w:cs="Arial"/>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C26B17">
        <w:rPr>
          <w:rFonts w:ascii="Arial" w:hAnsi="Arial" w:cs="Arial"/>
          <w:sz w:val="24"/>
          <w:szCs w:val="24"/>
        </w:rPr>
        <w:t>просматриваемость</w:t>
      </w:r>
      <w:proofErr w:type="spellEnd"/>
      <w:r w:rsidRPr="00C26B17">
        <w:rPr>
          <w:rFonts w:ascii="Arial" w:hAnsi="Arial" w:cs="Arial"/>
          <w:sz w:val="24"/>
          <w:szCs w:val="24"/>
        </w:rPr>
        <w:t xml:space="preserve">  снаружи  внутридомовых  </w:t>
      </w:r>
      <w:proofErr w:type="spellStart"/>
      <w:r w:rsidRPr="00C26B17">
        <w:rPr>
          <w:rFonts w:ascii="Arial" w:hAnsi="Arial" w:cs="Arial"/>
          <w:sz w:val="24"/>
          <w:szCs w:val="24"/>
        </w:rPr>
        <w:t>полуприватных</w:t>
      </w:r>
      <w:proofErr w:type="spellEnd"/>
      <w:r w:rsidRPr="00C26B17">
        <w:rPr>
          <w:rFonts w:ascii="Arial" w:hAnsi="Arial" w:cs="Arial"/>
          <w:sz w:val="24"/>
          <w:szCs w:val="24"/>
        </w:rPr>
        <w:t xml:space="preserve">  зон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(входные группы, лестничные площадки и пролеты, коридоры).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7.2.12.  Площадь </w:t>
      </w:r>
      <w:proofErr w:type="spellStart"/>
      <w:r w:rsidRPr="00C26B17">
        <w:rPr>
          <w:rFonts w:ascii="Arial" w:hAnsi="Arial" w:cs="Arial"/>
          <w:sz w:val="24"/>
          <w:szCs w:val="24"/>
        </w:rPr>
        <w:t>непросматриваемых</w:t>
      </w:r>
      <w:proofErr w:type="spellEnd"/>
      <w:r w:rsidRPr="00C26B17">
        <w:rPr>
          <w:rFonts w:ascii="Arial" w:hAnsi="Arial" w:cs="Arial"/>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  Участки жилой застройки.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планируется  размещение  спортивных  площадок  и площадок для игр детей школьного возраста, площадок для выгула собак. </w:t>
      </w:r>
    </w:p>
    <w:p w:rsidR="00A8774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w:t>
      </w:r>
      <w:r w:rsidRPr="00C26B17">
        <w:rPr>
          <w:rFonts w:ascii="Arial" w:hAnsi="Arial" w:cs="Arial"/>
          <w:sz w:val="24"/>
          <w:szCs w:val="24"/>
        </w:rPr>
        <w:lastRenderedPageBreak/>
        <w:t xml:space="preserve">настоящих  Правил),  элементы  сопряжения поверхностей, оборудование площадок, озеленение, осветительное оборудование.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7.3.4.  Озеленение жилого участка следует формировать между </w:t>
      </w:r>
      <w:proofErr w:type="spellStart"/>
      <w:r w:rsidRPr="00C26B17">
        <w:rPr>
          <w:rFonts w:ascii="Arial" w:hAnsi="Arial" w:cs="Arial"/>
          <w:sz w:val="24"/>
          <w:szCs w:val="24"/>
        </w:rPr>
        <w:t>отмосткой</w:t>
      </w:r>
      <w:proofErr w:type="spellEnd"/>
      <w:r w:rsidRPr="00C26B17">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проектируют  с  учетом  градостроительных  условий  и требований их размещения.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7.3.7.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7.3.8.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C26B17">
        <w:rPr>
          <w:rFonts w:ascii="Arial" w:hAnsi="Arial" w:cs="Arial"/>
          <w:sz w:val="24"/>
          <w:szCs w:val="24"/>
        </w:rPr>
        <w:t>т.ч</w:t>
      </w:r>
      <w:proofErr w:type="spellEnd"/>
      <w:r w:rsidRPr="00C26B17">
        <w:rPr>
          <w:rFonts w:ascii="Arial" w:hAnsi="Arial" w:cs="Arial"/>
          <w:sz w:val="24"/>
          <w:szCs w:val="24"/>
        </w:rPr>
        <w:t xml:space="preserve">.  типа  «Ракушка»),  замену  морально  и  физически  устаревших элементов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7.4.  Участки детских садов и школ.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7.4.3.  В  качестве  твердых  видов  покрытий  применяются  </w:t>
      </w:r>
      <w:proofErr w:type="spellStart"/>
      <w:r w:rsidRPr="00C26B17">
        <w:rPr>
          <w:rFonts w:ascii="Arial" w:hAnsi="Arial" w:cs="Arial"/>
          <w:sz w:val="24"/>
          <w:szCs w:val="24"/>
        </w:rPr>
        <w:t>цементобетон</w:t>
      </w:r>
      <w:proofErr w:type="spellEnd"/>
      <w:r w:rsidRPr="00C26B17">
        <w:rPr>
          <w:rFonts w:ascii="Arial" w:hAnsi="Arial" w:cs="Arial"/>
          <w:sz w:val="24"/>
          <w:szCs w:val="24"/>
        </w:rPr>
        <w:t xml:space="preserve">  и  плиточное мощение.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7.4.4.  При  озеленении  территории  детских  садов  и  школ  запрещается  использовать растения с ядовитыми плодами, а также с колючками и шипами. </w:t>
      </w:r>
    </w:p>
    <w:p w:rsid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 </w:t>
      </w:r>
    </w:p>
    <w:p w:rsidR="00A87743" w:rsidRPr="00C26B17" w:rsidRDefault="00A87743"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7.4.6.  Рекомендуется плоская кровля зданий детских садов и школ.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7.5.  Участки длительного и кратковременного хранения автотранспортных средств.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7.5.1.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следует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7.5.3.  На  пешеходных  дорожках  необходимо  предусматривать  съезд  -  бордюрный пандус - на уровень проезда (не менее одного на участок).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7.5.4.  Следует  формировать  посадки  густого  высокорастущего  кустарника  с  высокой степенью  </w:t>
      </w:r>
      <w:proofErr w:type="spellStart"/>
      <w:r w:rsidRPr="00C26B17">
        <w:rPr>
          <w:rFonts w:ascii="Arial" w:hAnsi="Arial" w:cs="Arial"/>
          <w:sz w:val="24"/>
          <w:szCs w:val="24"/>
        </w:rPr>
        <w:t>фитонцидности</w:t>
      </w:r>
      <w:proofErr w:type="spellEnd"/>
      <w:r w:rsidRPr="00C26B17">
        <w:rPr>
          <w:rFonts w:ascii="Arial" w:hAnsi="Arial" w:cs="Arial"/>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7.5.5.  Благоустройство участка территории, автостоянок проектируют с твердым видом покрытия  дорожек  и  проездов,  осветительным  оборудованием.  Гаражные  сооружения  или отсеки  предусматривают  унифицированными,  с  элементами  озеленения  и  размещением ограждений.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  БЛАГОУСТРОЙСТВО ТЕРРИТОРИЙ РЕКРЕАЦИОННОГО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8.1.  Объектами  нормирования  благоустройства  на  территориях  рекреационного назначения являются: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зоны отдыха;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парки;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сады;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бульвары, скверы.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w:t>
      </w:r>
      <w:proofErr w:type="spellStart"/>
      <w:r w:rsidRPr="00C26B17">
        <w:rPr>
          <w:rFonts w:ascii="Arial" w:hAnsi="Arial" w:cs="Arial"/>
          <w:sz w:val="24"/>
          <w:szCs w:val="24"/>
        </w:rPr>
        <w:t>т.ч</w:t>
      </w:r>
      <w:proofErr w:type="spellEnd"/>
      <w:r w:rsidRPr="00C26B17">
        <w:rPr>
          <w:rFonts w:ascii="Arial" w:hAnsi="Arial" w:cs="Arial"/>
          <w:sz w:val="24"/>
          <w:szCs w:val="24"/>
        </w:rPr>
        <w:t xml:space="preserve">.  воссоздание  ассортимента  растений.  Оборудование  и  оснащение  территории  парка элементами  благоустройства  </w:t>
      </w:r>
      <w:r w:rsidRPr="00C26B17">
        <w:rPr>
          <w:rFonts w:ascii="Arial" w:hAnsi="Arial" w:cs="Arial"/>
          <w:sz w:val="24"/>
          <w:szCs w:val="24"/>
        </w:rPr>
        <w:lastRenderedPageBreak/>
        <w:t xml:space="preserve">следует  проектировать  в  соответствии  с  историко-культурным регламентом территории, на которой он расположен (при его наличии).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8.5.  При реконструкции объектов рекреации следует предусматривать: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для  парков  и  садов:  реконструкция  планировочной  структуры  (например,  изменение плотности  дорожно-</w:t>
      </w:r>
      <w:proofErr w:type="spellStart"/>
      <w:r w:rsidRPr="00C26B17">
        <w:rPr>
          <w:rFonts w:ascii="Arial" w:hAnsi="Arial" w:cs="Arial"/>
          <w:sz w:val="24"/>
          <w:szCs w:val="24"/>
        </w:rPr>
        <w:t>тропиночной</w:t>
      </w:r>
      <w:proofErr w:type="spellEnd"/>
      <w:r w:rsidRPr="00C26B17">
        <w:rPr>
          <w:rFonts w:ascii="Arial" w:hAnsi="Arial" w:cs="Arial"/>
          <w:sz w:val="24"/>
          <w:szCs w:val="24"/>
        </w:rPr>
        <w:t xml:space="preserve">  сети),  </w:t>
      </w:r>
      <w:proofErr w:type="spellStart"/>
      <w:r w:rsidRPr="00C26B17">
        <w:rPr>
          <w:rFonts w:ascii="Arial" w:hAnsi="Arial" w:cs="Arial"/>
          <w:sz w:val="24"/>
          <w:szCs w:val="24"/>
        </w:rPr>
        <w:t>разреживание</w:t>
      </w:r>
      <w:proofErr w:type="spellEnd"/>
      <w:r w:rsidRPr="00C26B17">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  Зоны отдыха.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8.6.1.  Зоны  отдыха  -  территории,  предназначенные  и  обустроенные  для  организации активного массового отдыха, купания и рекреации.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8.6.3.  На  территории  зоны  отдыха  следует  размещать:  пункт  медицинского обслуживания  с  проездом,  спасательную  станцию,  пешеходные  дорожки,  инженерное </w:t>
      </w:r>
      <w:r w:rsidR="00A87743">
        <w:rPr>
          <w:rFonts w:ascii="Arial" w:hAnsi="Arial" w:cs="Arial"/>
          <w:sz w:val="24"/>
          <w:szCs w:val="24"/>
        </w:rPr>
        <w:t>о</w:t>
      </w:r>
      <w:r w:rsidRPr="00C26B17">
        <w:rPr>
          <w:rFonts w:ascii="Arial" w:hAnsi="Arial" w:cs="Arial"/>
          <w:sz w:val="24"/>
          <w:szCs w:val="24"/>
        </w:rPr>
        <w:t xml:space="preserve">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8.6.4.  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8.6.5.  При проектировании озеленения территории объектов необходимо: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-произвести  оценку  существующей  растительности,  состояния  древесных  растений  и травянистого покрова;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-произвести  выявление  сухих  поврежденных  вредителями  древесных  растений, разработать мероприятия по их удалению с объектов;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обеспечить  сохранение  травяного  покрова,  древесно-кустарниковой  и  прибрежной растительности не менее, чем на 80 % общей площади зоны отдыха;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обеспечить  озеленение  и  формирование  берегов  водоема  (берегоукрепительный пояс на  оползневых  и  </w:t>
      </w:r>
      <w:proofErr w:type="spellStart"/>
      <w:r w:rsidRPr="00C26B17">
        <w:rPr>
          <w:rFonts w:ascii="Arial" w:hAnsi="Arial" w:cs="Arial"/>
          <w:sz w:val="24"/>
          <w:szCs w:val="24"/>
        </w:rPr>
        <w:t>эрозируемых</w:t>
      </w:r>
      <w:proofErr w:type="spellEnd"/>
      <w:r w:rsidRPr="00C26B17">
        <w:rPr>
          <w:rFonts w:ascii="Arial" w:hAnsi="Arial" w:cs="Arial"/>
          <w:sz w:val="24"/>
          <w:szCs w:val="24"/>
        </w:rPr>
        <w:t xml:space="preserve">  склонах,  склоновые  водозадерживающие  пояса  -  головной дренаж и пр.);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обеспечить  недопущение  использования  территории  зоны  отдыха  для  иных  целей (выгуливания собак, устройства игровых городков, аттракционов и т.п.).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8.6.6.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  Парки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8.7.1.  На  территории  муниципального  образования  проектируются  следующие  виды парков: многофункциональные, специализи</w:t>
      </w:r>
      <w:r w:rsidR="00A87743">
        <w:rPr>
          <w:rFonts w:ascii="Arial" w:hAnsi="Arial" w:cs="Arial"/>
          <w:sz w:val="24"/>
          <w:szCs w:val="24"/>
        </w:rPr>
        <w:t xml:space="preserve">рованные, парки жилых районов. </w:t>
      </w:r>
      <w:r w:rsidRPr="00C26B17">
        <w:rPr>
          <w:rFonts w:ascii="Arial" w:hAnsi="Arial" w:cs="Arial"/>
          <w:sz w:val="24"/>
          <w:szCs w:val="24"/>
        </w:rPr>
        <w:t xml:space="preserve">По  ландшафтно-генетическим  условиям  -  парки  на  пересеченном  рельефе,  парки  по берегам </w:t>
      </w:r>
      <w:proofErr w:type="spellStart"/>
      <w:r w:rsidRPr="00C26B17">
        <w:rPr>
          <w:rFonts w:ascii="Arial" w:hAnsi="Arial" w:cs="Arial"/>
          <w:sz w:val="24"/>
          <w:szCs w:val="24"/>
        </w:rPr>
        <w:t>водоѐмов</w:t>
      </w:r>
      <w:proofErr w:type="spellEnd"/>
      <w:r w:rsidRPr="00C26B17">
        <w:rPr>
          <w:rFonts w:ascii="Arial" w:hAnsi="Arial" w:cs="Arial"/>
          <w:sz w:val="24"/>
          <w:szCs w:val="24"/>
        </w:rPr>
        <w:t xml:space="preserve">, рек, парки на территориях, занятых лесными насаждениями.  Проектирование  благоустройства  территории  парка  зависит  от  его  функционального </w:t>
      </w:r>
      <w:r w:rsidR="00A87743">
        <w:rPr>
          <w:rFonts w:ascii="Arial" w:hAnsi="Arial" w:cs="Arial"/>
          <w:sz w:val="24"/>
          <w:szCs w:val="24"/>
        </w:rPr>
        <w:t xml:space="preserve">назначения. </w:t>
      </w:r>
      <w:r w:rsidRPr="00C26B17">
        <w:rPr>
          <w:rFonts w:ascii="Arial" w:hAnsi="Arial" w:cs="Arial"/>
          <w:sz w:val="24"/>
          <w:szCs w:val="24"/>
        </w:rPr>
        <w:t xml:space="preserve">При  проектировании  парка  на  территории  10  га  и  более  следует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
    <w:p w:rsidR="00A8774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8</w:t>
      </w:r>
      <w:r w:rsidR="00A87743">
        <w:rPr>
          <w:rFonts w:ascii="Arial" w:hAnsi="Arial" w:cs="Arial"/>
          <w:sz w:val="24"/>
          <w:szCs w:val="24"/>
        </w:rPr>
        <w:t>.7.2.  Многофункциональный парк:</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8.7.2.1.  Многофункциональный  парк  обычно  пр</w:t>
      </w:r>
      <w:r w:rsidR="00A87743">
        <w:rPr>
          <w:rFonts w:ascii="Arial" w:hAnsi="Arial" w:cs="Arial"/>
          <w:sz w:val="24"/>
          <w:szCs w:val="24"/>
        </w:rPr>
        <w:t xml:space="preserve">едназначен  для  периодического </w:t>
      </w:r>
      <w:r w:rsidRPr="00C26B17">
        <w:rPr>
          <w:rFonts w:ascii="Arial" w:hAnsi="Arial" w:cs="Arial"/>
          <w:sz w:val="24"/>
          <w:szCs w:val="24"/>
        </w:rPr>
        <w:t xml:space="preserve">массового  отдыха,  развлечения,  активного  и  тихого  отдыха,  устройства  аттракционов  для взрослых и детей.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8.7.2.2.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следует проектировать с учетом Приложения N 3 к настоящим Правилам.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8.7.2.3.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8.7.2.4.  Рекомендуется  применение  различных  видов  и  приемов  озеленения: вертикального  (</w:t>
      </w:r>
      <w:proofErr w:type="spellStart"/>
      <w:r w:rsidRPr="00C26B17">
        <w:rPr>
          <w:rFonts w:ascii="Arial" w:hAnsi="Arial" w:cs="Arial"/>
          <w:sz w:val="24"/>
          <w:szCs w:val="24"/>
        </w:rPr>
        <w:t>перголы</w:t>
      </w:r>
      <w:proofErr w:type="spellEnd"/>
      <w:r w:rsidRPr="00C26B17">
        <w:rPr>
          <w:rFonts w:ascii="Arial" w:hAnsi="Arial" w:cs="Arial"/>
          <w:sz w:val="24"/>
          <w:szCs w:val="24"/>
        </w:rP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8.7.2.5.  Возможно  размещение  некапитальных  нестационарных  сооружений мелкорозничной торговли и питания, туалетных кабин.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8.7.3.  Специализированные парки.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8.7.3.1.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8.7.4.  Парк жилого района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8.7.4.4.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  Сады.  </w:t>
      </w:r>
    </w:p>
    <w:p w:rsidR="00A8774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8.8.1.  На территории населенного пункта рекомендуется формировать следующие виды садов: сады отдыха и прогулок, сады при сооружениях, сады-выставки и др.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8.8.2.  Сад отдыха и прогулок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8.8.2.1.  Сад  отдыха  и  прогулок  обычно  предназначен  для  организации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кратковременного  отдыха  населения.  Допускается  транзитное  пешеходное  движение  по территории сада.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8.8.2.3.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8.8.2.4.  Возможно  предусматривать  размещение  ограждения,  некапитальных нестационарных сооружений питания (летние кафе).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8.8.3.  Сады при зданиях и сооружениях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8.8.3.2.  Обязательный,  рекомендуемый  и  допускаемый  перечень  элементов благоустройства  сада  рекомендуется  принимать  согласно  пункту  8.8.2.2.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8.8.4.  Сад-выставка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8.8.4.1.  Сад-выставка  (скульптуры,  цветов,  произведений  декоративно-</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8.8.4.2.  Обязательный,  рекомендуемый  и  допускаемый  перечень  элементов благоустройства  сада  при  сооружениях  рекомендуется  принимать  пункту  8.8.2.2.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8.9.  Бульвары, скверы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8.9.1.  Бульвары  и  скверы  предназначены  для  организации  кратковременного  отдыха, прогулок, транзитных пешеходных передвижений.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8.9.2.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8.9.3.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8.9.4.  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рекомендуется использовать приемы зрительного расширения озеленяемого пространства.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8.9.5.  Возможно  размещение  технического  оборудования  (тележки  «вода», «мороженое»).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9.  БЛАГОУСТРОЙСТВО НА ТЕРРИТОРИЯХ ПРОИЗВОДСТВЕННОГО НАЗНАЧЕНИЯ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A8774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N 4 к настоящим Правилам.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9.2.  Площадь  озеленения  санитарно-защитных  зон  (СЗЗ)  территорий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производственного  назначения  должна  определяться  проектным  решением  в  соответствии  с требованиями СанПиН 2.2.1/2.1.1.1200. </w:t>
      </w:r>
    </w:p>
    <w:p w:rsidR="00A8774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9.4.  Озеленение  рекомендуется  формировать  в  виде  живописных  композиций, исключающих однообразие и монотонность.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 ОБЪЕКТЫ БЛАГОУСТРОЙСТВА НА ТЕРРИТОРИЯХ ТРАНСПОРТНОЙ И ИНЖЕНЕРНОЙ ИНФРАСТРУКТУРЫ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10.3.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  Улицы и дороги.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C26B17">
        <w:rPr>
          <w:rFonts w:ascii="Arial" w:hAnsi="Arial" w:cs="Arial"/>
          <w:sz w:val="24"/>
          <w:szCs w:val="24"/>
        </w:rPr>
        <w:lastRenderedPageBreak/>
        <w:t xml:space="preserve">информации  дорожного  движения  (дорожные  знаки,  разметка, светофорные 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10.4.3. Знаки  транспортных  коммуникаций  (дорожные  знаки  и  указатели)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  </w:t>
      </w:r>
    </w:p>
    <w:p w:rsidR="00D6555F"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10.4.4. На  въезде  в  городское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N 5 к настоящим Правилам.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10.6.2.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N  1  к  настоящим Правилам). Площадки для выгула собак рекомендуется располагать не ближе 5,0 м от красных линий улиц и дорог.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10.4.8.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10.5.  Площади.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10.5.1. По функциональному назначению площади обычно подразделяются на: главные (у зданий органов власти, общественных организаций), </w:t>
      </w:r>
      <w:proofErr w:type="spellStart"/>
      <w:r w:rsidRPr="00C26B17">
        <w:rPr>
          <w:rFonts w:ascii="Arial" w:hAnsi="Arial" w:cs="Arial"/>
          <w:sz w:val="24"/>
          <w:szCs w:val="24"/>
        </w:rPr>
        <w:t>приобъектные</w:t>
      </w:r>
      <w:proofErr w:type="spellEnd"/>
      <w:r w:rsidRPr="00C26B17">
        <w:rPr>
          <w:rFonts w:ascii="Arial" w:hAnsi="Arial" w:cs="Arial"/>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10.5.2. Территории  площади  включают:  проезжую  часть,  пешеходную  часть,  участки </w:t>
      </w:r>
      <w:proofErr w:type="spellStart"/>
      <w:r w:rsidRPr="00C26B17">
        <w:rPr>
          <w:rFonts w:ascii="Arial" w:hAnsi="Arial" w:cs="Arial"/>
          <w:sz w:val="24"/>
          <w:szCs w:val="24"/>
        </w:rPr>
        <w:t>зелѐных</w:t>
      </w:r>
      <w:proofErr w:type="spellEnd"/>
      <w:r w:rsidRPr="00C26B17">
        <w:rPr>
          <w:rFonts w:ascii="Arial" w:hAnsi="Arial" w:cs="Arial"/>
          <w:sz w:val="24"/>
          <w:szCs w:val="24"/>
        </w:rPr>
        <w:t xml:space="preserve">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10.5.3. Обязательный  перечень  элементов  благоустройства  на  территории  площади следует  принимать  в  соответствии  с  пунктом  10.4.2  настоящих  Правил.  В  зависимости  от функционального  назначения  площади  необходимо  размещать  следующие  дополнительные элементы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главных, </w:t>
      </w:r>
      <w:proofErr w:type="spellStart"/>
      <w:r w:rsidRPr="00C26B17">
        <w:rPr>
          <w:rFonts w:ascii="Arial" w:hAnsi="Arial" w:cs="Arial"/>
          <w:sz w:val="24"/>
          <w:szCs w:val="24"/>
        </w:rPr>
        <w:t>приобъектных</w:t>
      </w:r>
      <w:proofErr w:type="spellEnd"/>
      <w:r w:rsidRPr="00C26B17">
        <w:rPr>
          <w:rFonts w:ascii="Arial" w:hAnsi="Arial" w:cs="Arial"/>
          <w:sz w:val="24"/>
          <w:szCs w:val="24"/>
        </w:rPr>
        <w:t>, мемориальных площадях  - произведения монументально-</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декоративного искусства, водные устройства (фонтаны);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N 2 к настоящим Правилам.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10.5.6. При  озеленении  площади  следует  использовать  </w:t>
      </w:r>
      <w:proofErr w:type="spellStart"/>
      <w:r w:rsidRPr="00C26B17">
        <w:rPr>
          <w:rFonts w:ascii="Arial" w:hAnsi="Arial" w:cs="Arial"/>
          <w:sz w:val="24"/>
          <w:szCs w:val="24"/>
        </w:rPr>
        <w:t>периметральное</w:t>
      </w:r>
      <w:proofErr w:type="spellEnd"/>
      <w:r w:rsidRPr="00C26B17">
        <w:rPr>
          <w:rFonts w:ascii="Arial" w:hAnsi="Arial" w:cs="Arial"/>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я применяют  компактные  и  (или)  мобильные  приемы  озеленения.  Озеленение  островка безопасности  в  центре  площади  следует  осуществлять  в  виде  партерного  озеленения  или высоких  насаждений  с  учетом  необходимого  угла  видимости  для  водителей  согласно  пункту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10.6.2 настоящих Правил.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  Пешеходные переходы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10.6.2. 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10.6.4. Необходимо обеспечить в зоне наземного пешеходного перехода дополнительное освещение, отчетливо выделяющее его на проезжей части.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10.6.5.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w:t>
      </w:r>
      <w:r w:rsidRPr="00C26B17">
        <w:rPr>
          <w:rFonts w:ascii="Arial" w:hAnsi="Arial" w:cs="Arial"/>
          <w:sz w:val="24"/>
          <w:szCs w:val="24"/>
        </w:rPr>
        <w:lastRenderedPageBreak/>
        <w:t xml:space="preserve">уровне  транспортного  полотна  для беспрепятственного передвижения колясок (детских, инвалидных, хозяйственных).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 Технические зоны транспортных, инженерных коммуникаций, </w:t>
      </w:r>
      <w:proofErr w:type="spellStart"/>
      <w:r w:rsidRPr="00C26B17">
        <w:rPr>
          <w:rFonts w:ascii="Arial" w:hAnsi="Arial" w:cs="Arial"/>
          <w:sz w:val="24"/>
          <w:szCs w:val="24"/>
        </w:rPr>
        <w:t>водоохранные</w:t>
      </w:r>
      <w:proofErr w:type="spellEnd"/>
      <w:r w:rsidRPr="00C26B17">
        <w:rPr>
          <w:rFonts w:ascii="Arial" w:hAnsi="Arial" w:cs="Arial"/>
          <w:sz w:val="24"/>
          <w:szCs w:val="24"/>
        </w:rPr>
        <w:t xml:space="preserve"> зоны.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напряжения, слабых токов, линий высоковольтных передач,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C26B17">
        <w:rPr>
          <w:rFonts w:ascii="Arial" w:hAnsi="Arial" w:cs="Arial"/>
          <w:sz w:val="24"/>
          <w:szCs w:val="24"/>
        </w:rPr>
        <w:t>т.ч</w:t>
      </w:r>
      <w:proofErr w:type="spellEnd"/>
      <w:r w:rsidRPr="00C26B17">
        <w:rPr>
          <w:rFonts w:ascii="Arial" w:hAnsi="Arial" w:cs="Arial"/>
          <w:sz w:val="24"/>
          <w:szCs w:val="24"/>
        </w:rPr>
        <w:t xml:space="preserve">.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10.7.5. Благоустройство полосы отвода железной дороги следует проектировать с учетом СНиП 32-01.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10.7.6. Благоустройство  территорий  </w:t>
      </w:r>
      <w:proofErr w:type="spellStart"/>
      <w:r w:rsidRPr="00C26B17">
        <w:rPr>
          <w:rFonts w:ascii="Arial" w:hAnsi="Arial" w:cs="Arial"/>
          <w:sz w:val="24"/>
          <w:szCs w:val="24"/>
        </w:rPr>
        <w:t>водоохранных</w:t>
      </w:r>
      <w:proofErr w:type="spellEnd"/>
      <w:r w:rsidRPr="00C26B17">
        <w:rPr>
          <w:rFonts w:ascii="Arial" w:hAnsi="Arial" w:cs="Arial"/>
          <w:sz w:val="24"/>
          <w:szCs w:val="24"/>
        </w:rPr>
        <w:t xml:space="preserve">  зон  следует  проектировать  в соответствии с водным законодательством.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10.8.  Велосипедная инфраструктура  </w:t>
      </w:r>
    </w:p>
    <w:p w:rsidR="00D6555F"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10.8.1. Велосипедные  пути  должны  связывать  все  части  города,  создавая  условия  для беспрепятственного передвижения на велосипеде.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10.8.2.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C26B17">
        <w:rPr>
          <w:rFonts w:ascii="Arial" w:hAnsi="Arial" w:cs="Arial"/>
          <w:sz w:val="24"/>
          <w:szCs w:val="24"/>
        </w:rPr>
        <w:t>велодвижение</w:t>
      </w:r>
      <w:proofErr w:type="spellEnd"/>
      <w:r w:rsidRPr="00C26B17">
        <w:rPr>
          <w:rFonts w:ascii="Arial" w:hAnsi="Arial" w:cs="Arial"/>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C26B17">
        <w:rPr>
          <w:rFonts w:ascii="Arial" w:hAnsi="Arial" w:cs="Arial"/>
          <w:sz w:val="24"/>
          <w:szCs w:val="24"/>
        </w:rPr>
        <w:t>велополос</w:t>
      </w:r>
      <w:proofErr w:type="spellEnd"/>
      <w:r w:rsidRPr="00C26B17">
        <w:rPr>
          <w:rFonts w:ascii="Arial" w:hAnsi="Arial" w:cs="Arial"/>
          <w:sz w:val="24"/>
          <w:szCs w:val="24"/>
        </w:rPr>
        <w:t xml:space="preserve">  на местных улицах и проездах, где скоростной режим не превышает 30 км/ч.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C26B17">
        <w:rPr>
          <w:rFonts w:ascii="Arial" w:hAnsi="Arial" w:cs="Arial"/>
          <w:sz w:val="24"/>
          <w:szCs w:val="24"/>
        </w:rPr>
        <w:t>велодвижения</w:t>
      </w:r>
      <w:proofErr w:type="spellEnd"/>
      <w:r w:rsidRPr="00C26B17">
        <w:rPr>
          <w:rFonts w:ascii="Arial" w:hAnsi="Arial" w:cs="Arial"/>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w:t>
      </w:r>
      <w:r w:rsidRPr="00C26B17">
        <w:rPr>
          <w:rFonts w:ascii="Arial" w:hAnsi="Arial" w:cs="Arial"/>
          <w:sz w:val="24"/>
          <w:szCs w:val="24"/>
        </w:rPr>
        <w:lastRenderedPageBreak/>
        <w:t xml:space="preserve">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10.8.4.  Для  эффективного  использования  велосипедного  передвижения  необходимо предусмотреть следующие меры: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маршруты велодорожек, интегрированные в единую замкнутую систему;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комфортные и безопасные пересечения </w:t>
      </w:r>
      <w:proofErr w:type="spellStart"/>
      <w:r w:rsidRPr="00C26B17">
        <w:rPr>
          <w:rFonts w:ascii="Arial" w:hAnsi="Arial" w:cs="Arial"/>
          <w:sz w:val="24"/>
          <w:szCs w:val="24"/>
        </w:rPr>
        <w:t>веломаршрутов</w:t>
      </w:r>
      <w:proofErr w:type="spellEnd"/>
      <w:r w:rsidRPr="00C26B17">
        <w:rPr>
          <w:rFonts w:ascii="Arial" w:hAnsi="Arial" w:cs="Arial"/>
          <w:sz w:val="24"/>
          <w:szCs w:val="24"/>
        </w:rPr>
        <w:t xml:space="preserve"> на перекрестках пешеходного и автомобильного движения;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организация </w:t>
      </w:r>
      <w:proofErr w:type="spellStart"/>
      <w:r w:rsidRPr="00C26B17">
        <w:rPr>
          <w:rFonts w:ascii="Arial" w:hAnsi="Arial" w:cs="Arial"/>
          <w:sz w:val="24"/>
          <w:szCs w:val="24"/>
        </w:rPr>
        <w:t>безбарьерной</w:t>
      </w:r>
      <w:proofErr w:type="spellEnd"/>
      <w:r w:rsidRPr="00C26B17">
        <w:rPr>
          <w:rFonts w:ascii="Arial" w:hAnsi="Arial" w:cs="Arial"/>
          <w:sz w:val="24"/>
          <w:szCs w:val="24"/>
        </w:rPr>
        <w:t xml:space="preserve"> среды в зонах перепада высот на маршруте;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организация велодорожек не только в прогулочных зонах, но и на маршрутах, ведущих к зонам </w:t>
      </w:r>
      <w:r w:rsidR="00D6555F" w:rsidRPr="00C26B17">
        <w:rPr>
          <w:rFonts w:ascii="Arial" w:hAnsi="Arial" w:cs="Arial"/>
          <w:sz w:val="24"/>
          <w:szCs w:val="24"/>
        </w:rPr>
        <w:t xml:space="preserve">транспортно-пересадочных узлов </w:t>
      </w:r>
      <w:r w:rsidRPr="00C26B17">
        <w:rPr>
          <w:rFonts w:ascii="Arial" w:hAnsi="Arial" w:cs="Arial"/>
          <w:sz w:val="24"/>
          <w:szCs w:val="24"/>
        </w:rPr>
        <w:t>(</w:t>
      </w:r>
      <w:r w:rsidR="00D6555F">
        <w:rPr>
          <w:rFonts w:ascii="Arial" w:hAnsi="Arial" w:cs="Arial"/>
          <w:sz w:val="24"/>
          <w:szCs w:val="24"/>
        </w:rPr>
        <w:t>далее-</w:t>
      </w:r>
      <w:r w:rsidR="00D6555F" w:rsidRPr="00C26B17">
        <w:rPr>
          <w:rFonts w:ascii="Arial" w:hAnsi="Arial" w:cs="Arial"/>
          <w:sz w:val="24"/>
          <w:szCs w:val="24"/>
        </w:rPr>
        <w:t>ТПУ</w:t>
      </w:r>
      <w:r w:rsidRPr="00C26B17">
        <w:rPr>
          <w:rFonts w:ascii="Arial" w:hAnsi="Arial" w:cs="Arial"/>
          <w:sz w:val="24"/>
          <w:szCs w:val="24"/>
        </w:rPr>
        <w:t xml:space="preserve">) и остановкам внеуличного транспорта;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безопасные  </w:t>
      </w:r>
      <w:proofErr w:type="spellStart"/>
      <w:r w:rsidRPr="00C26B17">
        <w:rPr>
          <w:rFonts w:ascii="Arial" w:hAnsi="Arial" w:cs="Arial"/>
          <w:sz w:val="24"/>
          <w:szCs w:val="24"/>
        </w:rPr>
        <w:t>велопарковки</w:t>
      </w:r>
      <w:proofErr w:type="spellEnd"/>
      <w:r w:rsidRPr="00C26B17">
        <w:rPr>
          <w:rFonts w:ascii="Arial" w:hAnsi="Arial" w:cs="Arial"/>
          <w:sz w:val="24"/>
          <w:szCs w:val="24"/>
        </w:rPr>
        <w:t xml:space="preserve">  с  ответственным  хранением  в  зонах  ТПУ  и  остановок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внеуличного транспорта, а также в районных центрах активности.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10.8.5.  Для  круглогодичного  использования  велосипеда  необходимо  предусмотреть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следующие меры: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велодорожки,  проходящие  параллельно  проезжей  части,  отделять  зеленой  полосой, которая в зимний период будет использована для уборки снега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 зимний период отдать приоритет в обслуживании с проезжей части велодорожкам;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использовать современные технологические решения для обслуживания велодорожек зимой, например, подогрев поверхности;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все велодорожки должны быть освещены;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наиболее загруженные </w:t>
      </w:r>
      <w:proofErr w:type="spellStart"/>
      <w:r w:rsidRPr="00C26B17">
        <w:rPr>
          <w:rFonts w:ascii="Arial" w:hAnsi="Arial" w:cs="Arial"/>
          <w:sz w:val="24"/>
          <w:szCs w:val="24"/>
        </w:rPr>
        <w:t>веломаршруты</w:t>
      </w:r>
      <w:proofErr w:type="spellEnd"/>
      <w:r w:rsidRPr="00C26B17">
        <w:rPr>
          <w:rFonts w:ascii="Arial" w:hAnsi="Arial" w:cs="Arial"/>
          <w:sz w:val="24"/>
          <w:szCs w:val="24"/>
        </w:rPr>
        <w:t xml:space="preserve"> могут быть крытыми;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roofErr w:type="spellStart"/>
      <w:r w:rsidRPr="00C26B17">
        <w:rPr>
          <w:rFonts w:ascii="Arial" w:hAnsi="Arial" w:cs="Arial"/>
          <w:sz w:val="24"/>
          <w:szCs w:val="24"/>
        </w:rPr>
        <w:t>велопарковки</w:t>
      </w:r>
      <w:proofErr w:type="spellEnd"/>
      <w:r w:rsidRPr="00C26B17">
        <w:rPr>
          <w:rFonts w:ascii="Arial" w:hAnsi="Arial" w:cs="Arial"/>
          <w:sz w:val="24"/>
          <w:szCs w:val="24"/>
        </w:rPr>
        <w:t xml:space="preserve"> большой вместимости проектировать крытыми;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 зимний период использовать шипованную резину для велосипедов.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 ГОРОДСКОЕ ОФОРМЛЕНИЕ И ИНФОРМАЦИЯ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  Вывески, реклама и витрины.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11.1.2. Размещение рекламно-информационных элементов в придорожной зоне подлежит согласованию с </w:t>
      </w:r>
      <w:r w:rsidR="00D6555F" w:rsidRPr="00EB7849">
        <w:rPr>
          <w:rFonts w:ascii="Arial" w:hAnsi="Arial" w:cs="Arial"/>
          <w:sz w:val="24"/>
          <w:szCs w:val="24"/>
        </w:rPr>
        <w:t>Отдел</w:t>
      </w:r>
      <w:r w:rsidR="00D6555F">
        <w:rPr>
          <w:rFonts w:ascii="Arial" w:hAnsi="Arial" w:cs="Arial"/>
          <w:sz w:val="24"/>
          <w:szCs w:val="24"/>
        </w:rPr>
        <w:t>ом</w:t>
      </w:r>
      <w:r w:rsidR="00D6555F" w:rsidRPr="00EB7849">
        <w:rPr>
          <w:rFonts w:ascii="Arial" w:hAnsi="Arial" w:cs="Arial"/>
          <w:sz w:val="24"/>
          <w:szCs w:val="24"/>
        </w:rPr>
        <w:t xml:space="preserve"> Государственной Инспекции Безопасности Дорожного Движения </w:t>
      </w:r>
      <w:r w:rsidR="00D6555F">
        <w:rPr>
          <w:rFonts w:ascii="Arial" w:hAnsi="Arial" w:cs="Arial"/>
          <w:sz w:val="24"/>
          <w:szCs w:val="24"/>
        </w:rPr>
        <w:t>Отделения Министерства Внутренних дел Российской Федерации по Верхнекетскому району</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 </w:t>
      </w:r>
    </w:p>
    <w:p w:rsidR="00D6555F"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11.1.4.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w:t>
      </w:r>
      <w:r w:rsidRPr="00C26B17">
        <w:rPr>
          <w:rFonts w:ascii="Arial" w:hAnsi="Arial" w:cs="Arial"/>
          <w:sz w:val="24"/>
          <w:szCs w:val="24"/>
        </w:rPr>
        <w:lastRenderedPageBreak/>
        <w:t xml:space="preserve">этих целей, несут административную ответственность в соответствии с действующим законодательством.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зарегистрированное (юридическое) наименование организации;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организационно-правовая форма;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режим работы организации.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11.1.6. Организациям,  эксплуатирующим  световые  рекламы  и  вывески,  следует обеспечивать  своевременную  замену  перегоревших  </w:t>
      </w:r>
      <w:proofErr w:type="spellStart"/>
      <w:r w:rsidRPr="00C26B17">
        <w:rPr>
          <w:rFonts w:ascii="Arial" w:hAnsi="Arial" w:cs="Arial"/>
          <w:sz w:val="24"/>
          <w:szCs w:val="24"/>
        </w:rPr>
        <w:t>газосветовых</w:t>
      </w:r>
      <w:proofErr w:type="spellEnd"/>
      <w:r w:rsidRPr="00C26B17">
        <w:rPr>
          <w:rFonts w:ascii="Arial" w:hAnsi="Arial" w:cs="Arial"/>
          <w:sz w:val="24"/>
          <w:szCs w:val="24"/>
        </w:rPr>
        <w:t xml:space="preserve">  трубок  и  электроламп.  В случае  неисправности  отдельных  знаков  рекламы  или  вывески  необходимо  выключать полностью.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11.1.7. Не  рекомендуется  размещать  на  зданиях  вывески  и  рекламу,  перекрывающие архитектурные  элементы  зданий  (например:  оконные  </w:t>
      </w:r>
      <w:proofErr w:type="spellStart"/>
      <w:r w:rsidRPr="00C26B17">
        <w:rPr>
          <w:rFonts w:ascii="Arial" w:hAnsi="Arial" w:cs="Arial"/>
          <w:sz w:val="24"/>
          <w:szCs w:val="24"/>
        </w:rPr>
        <w:t>проѐмы</w:t>
      </w:r>
      <w:proofErr w:type="spellEnd"/>
      <w:r w:rsidRPr="00C26B17">
        <w:rPr>
          <w:rFonts w:ascii="Arial" w:hAnsi="Arial" w:cs="Arial"/>
          <w:sz w:val="24"/>
          <w:szCs w:val="24"/>
        </w:rPr>
        <w:t xml:space="preserve">,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11.1.8.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применяется  разработка  собственных  архитектурно-художественных  концепций, определяющих размещение и конструкцию вывесок.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11.1.10. Очистку  от  объявлений  опор  уличного  освещения,  цоколя  зданий,  заборов  и других сооружений осуществляют  организации, эксплуатирующие данные объекты.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11.1.11.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11.1.12. Крупноформатные рекламные конструкции (</w:t>
      </w:r>
      <w:proofErr w:type="spellStart"/>
      <w:r w:rsidRPr="00C26B17">
        <w:rPr>
          <w:rFonts w:ascii="Arial" w:hAnsi="Arial" w:cs="Arial"/>
          <w:sz w:val="24"/>
          <w:szCs w:val="24"/>
        </w:rPr>
        <w:t>билборды</w:t>
      </w:r>
      <w:proofErr w:type="spellEnd"/>
      <w:r w:rsidRPr="00C26B17">
        <w:rPr>
          <w:rFonts w:ascii="Arial" w:hAnsi="Arial" w:cs="Arial"/>
          <w:sz w:val="24"/>
          <w:szCs w:val="24"/>
        </w:rPr>
        <w:t xml:space="preserve">, </w:t>
      </w:r>
      <w:proofErr w:type="spellStart"/>
      <w:r w:rsidRPr="00C26B17">
        <w:rPr>
          <w:rFonts w:ascii="Arial" w:hAnsi="Arial" w:cs="Arial"/>
          <w:sz w:val="24"/>
          <w:szCs w:val="24"/>
        </w:rPr>
        <w:t>суперсайты</w:t>
      </w:r>
      <w:proofErr w:type="spellEnd"/>
      <w:r w:rsidRPr="00C26B17">
        <w:rPr>
          <w:rFonts w:ascii="Arial" w:hAnsi="Arial" w:cs="Arial"/>
          <w:sz w:val="24"/>
          <w:szCs w:val="24"/>
        </w:rPr>
        <w:t xml:space="preserve"> и прочие) не следует располагать ближе 100 метров от жилых, общественных и офисных зданий.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11.2.  Праздничное оформление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11.2.1. Праздничное  оформление  территории  муниципального  образования  следует выполнять  по  решению  администрации  на  период  проведения   праздников, мероприятий, связанных со знаменательными событиями.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11.2.2. Оформление  зданий,  сооружений  осуществляются  их  владельцами  в  рамках концепции праздничного оформления территории муниципального образования.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11.2.4.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D6555F"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11.2.5.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утверждаемыми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  Информационные конструкции (афиши) зрелищных мероприятий .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w:t>
      </w:r>
      <w:proofErr w:type="spellStart"/>
      <w:r w:rsidRPr="00C26B17">
        <w:rPr>
          <w:rFonts w:ascii="Arial" w:hAnsi="Arial" w:cs="Arial"/>
          <w:sz w:val="24"/>
          <w:szCs w:val="24"/>
        </w:rPr>
        <w:t>проѐмы</w:t>
      </w:r>
      <w:proofErr w:type="spellEnd"/>
      <w:r w:rsidRPr="00C26B17">
        <w:rPr>
          <w:rFonts w:ascii="Arial" w:hAnsi="Arial" w:cs="Arial"/>
          <w:sz w:val="24"/>
          <w:szCs w:val="24"/>
        </w:rPr>
        <w:t xml:space="preserve">,  колонны,  орнамент  и прочие),  быть  пропорционально  связаны  с  архитектурой.  Рекомендуется  использование конструкций без жесткого каркаса.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11.3.2. Количество рекламы не должно быть избыточно, информационные поверхности должны быть упорядочены по </w:t>
      </w:r>
      <w:proofErr w:type="spellStart"/>
      <w:r w:rsidRPr="00C26B17">
        <w:rPr>
          <w:rFonts w:ascii="Arial" w:hAnsi="Arial" w:cs="Arial"/>
          <w:sz w:val="24"/>
          <w:szCs w:val="24"/>
        </w:rPr>
        <w:t>цветографике</w:t>
      </w:r>
      <w:proofErr w:type="spellEnd"/>
      <w:r w:rsidRPr="00C26B17">
        <w:rPr>
          <w:rFonts w:ascii="Arial" w:hAnsi="Arial" w:cs="Arial"/>
          <w:sz w:val="24"/>
          <w:szCs w:val="24"/>
        </w:rPr>
        <w:t xml:space="preserve"> и композиции.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11.3.4. При  отсутствии  места  на  фасаде  и  наличии  его  рядом  со  зданием  возможна установка неподалеку от объекта афишной тумбы.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 В этом случае необходимо размещать афиши только за стеклом и строго выдерживать единый стиль оформления.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11.3.6. Размещение  малоформатной  листовой  рекламы  в  простенках  здания  может допускаться для культурных и спортивных учреждении ̆  при соблюдении единого оформления.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11.3.7. Возможно  размещать  рекламу,  создав  специальные  места  или  навесные конструкции на близлежащих столбах городского освещения.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11.3.8. Уборка  информационных  материалов  осуществляется  в  течение  10  дней  после проведения мероприятий лицами, в интересах которых п</w:t>
      </w:r>
      <w:r w:rsidR="00D6555F">
        <w:rPr>
          <w:rFonts w:ascii="Arial" w:hAnsi="Arial" w:cs="Arial"/>
          <w:sz w:val="24"/>
          <w:szCs w:val="24"/>
        </w:rPr>
        <w:t xml:space="preserve">роводились данные мероприятия.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11.4.  Городская навигация.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11.4.1. Городская навигация должна размещаться в удобных для своей функции местах, не вызывая визуальный шум и не перекрывая архитектурные элементы зданий.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11.5.  Уличное искусство (стрит-арт, граффити, </w:t>
      </w:r>
      <w:proofErr w:type="spellStart"/>
      <w:r w:rsidRPr="00C26B17">
        <w:rPr>
          <w:rFonts w:ascii="Arial" w:hAnsi="Arial" w:cs="Arial"/>
          <w:sz w:val="24"/>
          <w:szCs w:val="24"/>
        </w:rPr>
        <w:t>мураль</w:t>
      </w:r>
      <w:proofErr w:type="spellEnd"/>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11.5.1. Уличное искусство рекомендуется использовать при оформлении глухих заборов и брандмауэров в регламентированных для этих целей зонах и типах объектов. В центральной части  города  и  других  значимых  территориях  </w:t>
      </w:r>
      <w:r w:rsidRPr="00C26B17">
        <w:rPr>
          <w:rFonts w:ascii="Arial" w:hAnsi="Arial" w:cs="Arial"/>
          <w:sz w:val="24"/>
          <w:szCs w:val="24"/>
        </w:rPr>
        <w:lastRenderedPageBreak/>
        <w:t xml:space="preserve">подобное  оформление  должно  получать согласование администрации (в том числе и постфактум).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  СОДЕРЖАНИЕ И ЭКСПЛУАТАЦИЯ ОБЪЕКТОВ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  Уборка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w:t>
      </w:r>
      <w:r w:rsidR="00470B12">
        <w:rPr>
          <w:rFonts w:ascii="Arial" w:hAnsi="Arial" w:cs="Arial"/>
          <w:sz w:val="24"/>
          <w:szCs w:val="24"/>
        </w:rPr>
        <w:t>Белоярское городское поселение</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 Организации,  осуществляющие  промышленную  деятельность  на  территории муниципального  образования,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12.1.4. На  территории  муниципального  образования  запрещается  накапливать  и размещать отходы производства и потребления в несанкционированных местах.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пунктом 11.1.1. Правил.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12.1.8. Организация  уборки  территори</w:t>
      </w:r>
      <w:r w:rsidR="00470B12">
        <w:rPr>
          <w:rFonts w:ascii="Arial" w:hAnsi="Arial" w:cs="Arial"/>
          <w:sz w:val="24"/>
          <w:szCs w:val="24"/>
        </w:rPr>
        <w:t xml:space="preserve">и  муниципального  образования </w:t>
      </w:r>
      <w:r w:rsidRPr="00C26B17">
        <w:rPr>
          <w:rFonts w:ascii="Arial" w:hAnsi="Arial" w:cs="Arial"/>
          <w:sz w:val="24"/>
          <w:szCs w:val="24"/>
        </w:rPr>
        <w:t xml:space="preserve">осуществляется  на  основании  использования  показателей  нормативных объемов накопления отходов у их производителей.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26B17">
        <w:rPr>
          <w:rFonts w:ascii="Arial" w:hAnsi="Arial" w:cs="Arial"/>
          <w:sz w:val="24"/>
          <w:szCs w:val="24"/>
        </w:rPr>
        <w:t>мусоровозный</w:t>
      </w:r>
      <w:proofErr w:type="spellEnd"/>
      <w:r w:rsidRPr="00C26B17">
        <w:rPr>
          <w:rFonts w:ascii="Arial" w:hAnsi="Arial" w:cs="Arial"/>
          <w:sz w:val="24"/>
          <w:szCs w:val="24"/>
        </w:rPr>
        <w:t xml:space="preserve"> транспорт, производится работниками организации, осуществляющей вывоз отходов.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12.1.16. Вывоз опасных отходов осуществляется организациями, имеющими лицензию, в соответствии с требованиями законодательства Российской Федерации.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12.1.17. При уборке в ночное время принимаются меры, предупреждающие шум.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12.1.18.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12.1.19. Уборку и очистку конечных автобусных остановок,  территорий диспетчерских пунктов обеспечивают организации, эксплуатирующие данные объекты. 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12.1.21. Границу прилегающих территорий рекомендуется определять: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улицах с двухсторонней застройкой по длине занимаемого участка, по ширине - до оси проезжей части улицы;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строительных площадках - территория не менее 15 метров от ограждения стройки по всему периметру;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для  некапитальных  объектов  торговли,  общественного  питания  и  бытового обслуживания населения - в радиусе не менее 10 метров.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12.1.24.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12.1.25.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C26B17">
        <w:rPr>
          <w:rFonts w:ascii="Arial" w:hAnsi="Arial" w:cs="Arial"/>
          <w:sz w:val="24"/>
          <w:szCs w:val="24"/>
        </w:rPr>
        <w:t>дождеприемных</w:t>
      </w:r>
      <w:proofErr w:type="spellEnd"/>
      <w:r w:rsidRPr="00C26B17">
        <w:rPr>
          <w:rFonts w:ascii="Arial" w:hAnsi="Arial" w:cs="Arial"/>
          <w:sz w:val="24"/>
          <w:szCs w:val="24"/>
        </w:rPr>
        <w:t xml:space="preserve"> колодцев производится организациями, обслуживающими данные объекты.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12.1.27. Запрещается: </w:t>
      </w:r>
    </w:p>
    <w:p w:rsidR="00AF0490"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выставлять тару с мусором и бытовыми отходами на улицах, закапывать бытовой мусор и нечистоты в землю;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устраивать  выпуск  сточных  вод  из  </w:t>
      </w:r>
      <w:proofErr w:type="spellStart"/>
      <w:r w:rsidRPr="00C26B17">
        <w:rPr>
          <w:rFonts w:ascii="Arial" w:hAnsi="Arial" w:cs="Arial"/>
          <w:sz w:val="24"/>
          <w:szCs w:val="24"/>
        </w:rPr>
        <w:t>неканализованных</w:t>
      </w:r>
      <w:proofErr w:type="spellEnd"/>
      <w:r w:rsidRPr="00C26B17">
        <w:rPr>
          <w:rFonts w:ascii="Arial" w:hAnsi="Arial" w:cs="Arial"/>
          <w:sz w:val="24"/>
          <w:szCs w:val="24"/>
        </w:rPr>
        <w:t xml:space="preserve">  жилых  и  нежилых  зданий  и сооружений  в  ливневую  канализацию,  на  рельеф,  в  кюветы,  в  водоемы  и  водотоки  города; устройство местной канализации;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сжигать отходы в населенном пункте, а также в контейнерах и урнах, закапывать отходы в землю;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переполнять контейнеры-сборники с бытовыми отходами, загрязнять территорию вокруг них;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предприятиям,  организациям,  индивидуальным  предпринимателям  пользоваться контейнерами,  размещенными  в  жилищном  фонде  без  заключения  договора  со </w:t>
      </w:r>
      <w:proofErr w:type="spellStart"/>
      <w:r w:rsidRPr="00C26B17">
        <w:rPr>
          <w:rFonts w:ascii="Arial" w:hAnsi="Arial" w:cs="Arial"/>
          <w:sz w:val="24"/>
          <w:szCs w:val="24"/>
        </w:rPr>
        <w:t>спецпредприятием</w:t>
      </w:r>
      <w:proofErr w:type="spellEnd"/>
      <w:r w:rsidRPr="00C26B17">
        <w:rPr>
          <w:rFonts w:ascii="Arial" w:hAnsi="Arial" w:cs="Arial"/>
          <w:sz w:val="24"/>
          <w:szCs w:val="24"/>
        </w:rPr>
        <w:t xml:space="preserve">; - 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 </w:t>
      </w:r>
    </w:p>
    <w:p w:rsidR="00AF0490"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AF0490"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12.1.30. Жидкие  бытовые  отходы  вывозятся  по  договорам  или  разовым  заявкам организациями, имеющим специальный транспорт.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12.1.31. Собственники  помещений  обязаны  обеспечивать  подъезды  непосредственно  к мусоросборникам и выгребным ямам.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12.1.33. Содержание  и  эксплуатация  санкционированных  мест  хранения  и  утилизации отходов производства и потребления осуществляется в установленном порядке.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12.1.34. Железнодорожные  пути,  проходящие  в  черте  </w:t>
      </w:r>
      <w:r w:rsidR="00470B12">
        <w:rPr>
          <w:rFonts w:ascii="Arial" w:hAnsi="Arial" w:cs="Arial"/>
          <w:sz w:val="24"/>
          <w:szCs w:val="24"/>
        </w:rPr>
        <w:t xml:space="preserve">населенного пункта </w:t>
      </w:r>
      <w:r w:rsidRPr="00C26B17">
        <w:rPr>
          <w:rFonts w:ascii="Arial" w:hAnsi="Arial" w:cs="Arial"/>
          <w:sz w:val="24"/>
          <w:szCs w:val="24"/>
        </w:rPr>
        <w:t xml:space="preserve">муниципального  образования  в  пределах  полосы  отчуждения  (откосы  выемок  и  насыпей, переезды,  переходы  через  пути),  убираются  силами  и  средствами  железнодорожных организаций, эксплуатирующих данные сооружения.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12.1.35.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12.1.37. Сбор  брошенных  на  улицах  предметов,  создающих  помехи  дорожному движению, возлагается на организации, обслуживающие данные объекты.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12.1.39.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12.2.  Особенности уборки территории в весенне-летний период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12.2.2. Мойка  и  поливка  тротуаров  и  дворовых  территорий,  зеленых  насаждений  и газонов производится силами организаций и собственниками помещений.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  Особенности уборки территории в осенне-зимний период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12.3.1. Осенне-зимняя  уборка  территории  проводится  в  сроки,  установленные  органом местного самоуправления с учетом климатических </w:t>
      </w:r>
      <w:r w:rsidRPr="00C26B17">
        <w:rPr>
          <w:rFonts w:ascii="Arial" w:hAnsi="Arial" w:cs="Arial"/>
          <w:sz w:val="24"/>
          <w:szCs w:val="24"/>
        </w:rPr>
        <w:lastRenderedPageBreak/>
        <w:t xml:space="preserve">условий и предусматривает уборку и вывоз мусора, снега и льда, грязи, посыпку улиц песком с примесью хлоридов. </w:t>
      </w:r>
    </w:p>
    <w:p w:rsidR="00AF0490"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12.3.2. Укладка  свежевыпавшего  снега  в  валы  и  кучи  разрешается  на  всех  улицах, площадях с последующей вывозкой.</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12.3.4. Посыпку  песком  с  примесью  хлоридов,  следует  начинать  немедленно  с  начала снегопада или появления гололеда.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12.3.5. В первую очередь при гололеде посыпаются спуски, подъемы, перекрестки, места остановок общественного транспорта, пешеходные переходы.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12.3.6. Тротуары должны посыпаться сухим песком без хлоридов.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12.3.7. Очистка от снега крыш и удаление сосулек возлагается на собственников зданий и  производится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12.3.8. Снег, сброшенный с крыш, должен немедленно вывозиться.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C26B17">
        <w:rPr>
          <w:rFonts w:ascii="Arial" w:hAnsi="Arial" w:cs="Arial"/>
          <w:sz w:val="24"/>
          <w:szCs w:val="24"/>
        </w:rPr>
        <w:t>прибордюрных</w:t>
      </w:r>
      <w:proofErr w:type="spellEnd"/>
      <w:r w:rsidRPr="00C26B17">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12.4.  Содержание элементов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12.4.1.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12.4.2. Строительство  и  установка  оград,  заборов,  газонных  и  тротуарных  ограждений, киосков,  палаток,  павильонов,  ларьков,  стендов  для  </w:t>
      </w:r>
      <w:r w:rsidRPr="00C26B17">
        <w:rPr>
          <w:rFonts w:ascii="Arial" w:hAnsi="Arial" w:cs="Arial"/>
          <w:sz w:val="24"/>
          <w:szCs w:val="24"/>
        </w:rPr>
        <w:lastRenderedPageBreak/>
        <w:t xml:space="preserve">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12.5.  Строительство, установка и содержание малых архитектурных форм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AF0490"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 и  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  Строительство, ремонт и содержание зданий (сооружений), индивидуальных домовладений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12.6.1. Эксплуатация  зданий  и  сооружений,  их  ремонт  производится  в  соответствии  с установленными правилами и нормами технической эксплуатации.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12.6.3. Юридические  и  физические  лица  -  индивидуальные  предприниматели,  ведущие строительные, ремонтные работы обязаны: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w:t>
      </w:r>
      <w:r w:rsidR="00AF0490" w:rsidRPr="00EB7849">
        <w:rPr>
          <w:rFonts w:ascii="Arial" w:hAnsi="Arial" w:cs="Arial"/>
          <w:sz w:val="24"/>
          <w:szCs w:val="24"/>
        </w:rPr>
        <w:t>Отдел</w:t>
      </w:r>
      <w:r w:rsidR="00AF0490">
        <w:rPr>
          <w:rFonts w:ascii="Arial" w:hAnsi="Arial" w:cs="Arial"/>
          <w:sz w:val="24"/>
          <w:szCs w:val="24"/>
        </w:rPr>
        <w:t>ом</w:t>
      </w:r>
      <w:r w:rsidR="00AF0490" w:rsidRPr="00EB7849">
        <w:rPr>
          <w:rFonts w:ascii="Arial" w:hAnsi="Arial" w:cs="Arial"/>
          <w:sz w:val="24"/>
          <w:szCs w:val="24"/>
        </w:rPr>
        <w:t xml:space="preserve"> Государственной </w:t>
      </w:r>
      <w:r w:rsidR="00AF0490" w:rsidRPr="00EB7849">
        <w:rPr>
          <w:rFonts w:ascii="Arial" w:hAnsi="Arial" w:cs="Arial"/>
          <w:sz w:val="24"/>
          <w:szCs w:val="24"/>
        </w:rPr>
        <w:lastRenderedPageBreak/>
        <w:t xml:space="preserve">Инспекции Безопасности Дорожного Движения </w:t>
      </w:r>
      <w:r w:rsidR="00AF0490">
        <w:rPr>
          <w:rFonts w:ascii="Arial" w:hAnsi="Arial" w:cs="Arial"/>
          <w:sz w:val="24"/>
          <w:szCs w:val="24"/>
        </w:rPr>
        <w:t>Отделения Министерства Внутренних дел Российской Федерации по Верхнекетскому району</w:t>
      </w:r>
      <w:r w:rsidRPr="00C26B17">
        <w:rPr>
          <w:rFonts w:ascii="Arial" w:hAnsi="Arial" w:cs="Arial"/>
          <w:sz w:val="24"/>
          <w:szCs w:val="24"/>
        </w:rPr>
        <w:t xml:space="preserve">,  обеспечить  проезды  для  спецмашин, личного  транспорта,  проходы  для  пешеходов,  обеспечить  наружное  освещение  по  периметру стройплощадки;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установить информационный щит с наименованием объекта, заказчика и подрядчика с указанием их адресов, телефонов, сроков строительства объекта;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строительный  материал  и  оборудование  складировать  только  в  пределах стройплощадки, своевременно вывозить лишний грунт и мусор;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12.6.5. Запрещается: </w:t>
      </w:r>
    </w:p>
    <w:p w:rsidR="00AF0490"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 - 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установка на фасадах, а также на крышах рекламы, плакатов и других оформлений без получения соответствующего разрешения администрации;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применение  номерных,  указательных  и  домовых  знаков  с  отклонением  от установленного образца;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загромождение  балконов,  лоджий  предметами  домашнего  обихода,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легковоспламеняющимися  веществами,  крупногабаритными  и  тяжелыми  предметами  во избежание нарушения прочности несущих конструкций;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12.6.7. Входы  с  фронтальной  части  зданий  должно  быть  выполнены  в  едином  стиле  и цветовой гамме.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12.6.8. Собственники участков индивидуальной застройки обязаны: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озеленять лицевые части участков;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  устанавливать  и  содержать  в  порядке  номерной  знак  дома  (участка),  а  также  знаки городской информации;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оборудовать участок в соответствии с требованиями пожарной безопасности.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  Строительство, ремонт, реконструкция коммуникаций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12.7.2.  Разрешение  на  производство  работ  по  строительству,  реконструкции,  ремонту коммуникаций выдается администрацией при предъявлении: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проекта  проведения  работ,  согласованного  с  заинтересованными  службами, отвечающими за сохранность инженерных коммуникаций;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схемы  движения  транспорта  и  пешеходов,  согласованной  с  </w:t>
      </w:r>
      <w:r w:rsidR="00EB7849" w:rsidRPr="00EB7849">
        <w:rPr>
          <w:rFonts w:ascii="Arial" w:hAnsi="Arial" w:cs="Arial"/>
          <w:sz w:val="24"/>
          <w:szCs w:val="24"/>
        </w:rPr>
        <w:t>Отдел</w:t>
      </w:r>
      <w:r w:rsidR="00EB7849">
        <w:rPr>
          <w:rFonts w:ascii="Arial" w:hAnsi="Arial" w:cs="Arial"/>
          <w:sz w:val="24"/>
          <w:szCs w:val="24"/>
        </w:rPr>
        <w:t>ом</w:t>
      </w:r>
      <w:r w:rsidR="00EB7849" w:rsidRPr="00EB7849">
        <w:rPr>
          <w:rFonts w:ascii="Arial" w:hAnsi="Arial" w:cs="Arial"/>
          <w:sz w:val="24"/>
          <w:szCs w:val="24"/>
        </w:rPr>
        <w:t xml:space="preserve"> Государственной Инспекции Безопасности Дорожного Движения </w:t>
      </w:r>
      <w:r w:rsidR="00EB7849">
        <w:rPr>
          <w:rFonts w:ascii="Arial" w:hAnsi="Arial" w:cs="Arial"/>
          <w:sz w:val="24"/>
          <w:szCs w:val="24"/>
        </w:rPr>
        <w:t xml:space="preserve">Отделения </w:t>
      </w:r>
      <w:r w:rsidR="00AF0490">
        <w:rPr>
          <w:rFonts w:ascii="Arial" w:hAnsi="Arial" w:cs="Arial"/>
          <w:sz w:val="24"/>
          <w:szCs w:val="24"/>
        </w:rPr>
        <w:t>Министерства Внутренних дел Российской Федерации по Верхнекетскому району</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12.7.3.  Разрешение  на  производство  работ  должно  храниться  на  месте  работ  и предъявляться по первому требованию лиц, осуществляющих контроль за выполнением правил эксплуатации  объектов  благоустройства.  В  разрешении  должны  быть  установлены  сроки  и условия производства работ.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w:t>
      </w:r>
      <w:r w:rsidRPr="00C26B17">
        <w:rPr>
          <w:rFonts w:ascii="Arial" w:hAnsi="Arial" w:cs="Arial"/>
          <w:sz w:val="24"/>
          <w:szCs w:val="24"/>
        </w:rPr>
        <w:lastRenderedPageBreak/>
        <w:t xml:space="preserve">допускается  применение  кирпича  в  конструкциях,  подземных коммуникациях, расположенных под проезжей частью.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12.7.9.  До начала производства земляных работ строительная организация обязана: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C26B17">
        <w:rPr>
          <w:rFonts w:ascii="Arial" w:hAnsi="Arial" w:cs="Arial"/>
          <w:sz w:val="24"/>
          <w:szCs w:val="24"/>
        </w:rPr>
        <w:t>топооснове</w:t>
      </w:r>
      <w:proofErr w:type="spellEnd"/>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 установить дорожные знаки в соответствии с согласованной схемой;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на направлениях массовых пешеходных потоков через траншеи установить мостки на расстоянии не менее чем 200 метров друг от друга; </w:t>
      </w:r>
    </w:p>
    <w:p w:rsidR="00EB7849"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оформить  в  установленном  порядке  и  осуществить  снос  или  пересадку  зеленых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12.7.17.  Проведение работ при строительстве, ремонте, реконструкции коммуникаций по просроченным ордерам является самовольным проведением земляных работ.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12.8.  Содержание и эксплуатация дорог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12.8.1. С  целью  сохранения  дорожных  покрытий  на  территории  муниципального образования запрещаются: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подвоз груза волоком; </w:t>
      </w:r>
    </w:p>
    <w:p w:rsidR="00EB7849"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перегон  по  улицам  </w:t>
      </w:r>
      <w:r w:rsidR="00470B12">
        <w:rPr>
          <w:rFonts w:ascii="Arial" w:hAnsi="Arial" w:cs="Arial"/>
          <w:sz w:val="24"/>
          <w:szCs w:val="24"/>
        </w:rPr>
        <w:t>населенного пункта</w:t>
      </w:r>
      <w:r w:rsidRPr="00C26B17">
        <w:rPr>
          <w:rFonts w:ascii="Arial" w:hAnsi="Arial" w:cs="Arial"/>
          <w:sz w:val="24"/>
          <w:szCs w:val="24"/>
        </w:rPr>
        <w:t xml:space="preserve">,  имеющим  твердое  покрытие,  машин  на гусеничном ходу;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движение  и  стоянка  большегрузного  транспорта  на  внутриквартальных  пешеходных дорожках, тротуарах.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12.8.4. Организации, в ведении которых находятся подземные сети,  обязаны  регулярно следить за тем, чтобы крышки люков коммуникаций всегда </w:t>
      </w:r>
      <w:r w:rsidRPr="00C26B17">
        <w:rPr>
          <w:rFonts w:ascii="Arial" w:hAnsi="Arial" w:cs="Arial"/>
          <w:sz w:val="24"/>
          <w:szCs w:val="24"/>
        </w:rPr>
        <w:lastRenderedPageBreak/>
        <w:t xml:space="preserve">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12.9. Содержание автотранспортных средств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12.9.1.  Руководители  автотранспортных  предприятий,  владельцы  транспорта  обязаны выпускать машины и другой транспорт на улицы </w:t>
      </w:r>
      <w:r w:rsidR="00EB7849">
        <w:rPr>
          <w:rFonts w:ascii="Arial" w:hAnsi="Arial" w:cs="Arial"/>
          <w:sz w:val="24"/>
          <w:szCs w:val="24"/>
        </w:rPr>
        <w:t>населенного пункта</w:t>
      </w:r>
      <w:r w:rsidRPr="00C26B17">
        <w:rPr>
          <w:rFonts w:ascii="Arial" w:hAnsi="Arial" w:cs="Arial"/>
          <w:sz w:val="24"/>
          <w:szCs w:val="24"/>
        </w:rPr>
        <w:t xml:space="preserve">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12.9.3.  Запрещается: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перевозка грузов без соблюдения мер безопасности, предотвращающих его падение; -  движение  по  дорогам  с  усовершенствованным  покрытием  тракторов  и  других самоходных машин на гусеничном ходу;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производить  ремонт  автотранспорта  с  использованием  лакокрасочных  изделий, </w:t>
      </w:r>
      <w:proofErr w:type="spellStart"/>
      <w:r w:rsidRPr="00C26B17">
        <w:rPr>
          <w:rFonts w:ascii="Arial" w:hAnsi="Arial" w:cs="Arial"/>
          <w:sz w:val="24"/>
          <w:szCs w:val="24"/>
        </w:rPr>
        <w:t>горючесмазочных</w:t>
      </w:r>
      <w:proofErr w:type="spellEnd"/>
      <w:r w:rsidRPr="00C26B17">
        <w:rPr>
          <w:rFonts w:ascii="Arial" w:hAnsi="Arial" w:cs="Arial"/>
          <w:sz w:val="24"/>
          <w:szCs w:val="24"/>
        </w:rPr>
        <w:t xml:space="preserve"> средств в не отведенных для этого местах;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производить  мойку  транспортных  средств  в  открытых  водоемах,  во  дворах  жилых домов;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подъезд к площадкам для складирования твердых бытовых отходов;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движение транспортных средств по газонам, придомовым территориям с травяным и земляным покрытием, тротуарам и другим объектам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C26B17">
        <w:rPr>
          <w:rFonts w:ascii="Arial" w:hAnsi="Arial" w:cs="Arial"/>
          <w:sz w:val="24"/>
          <w:szCs w:val="24"/>
        </w:rPr>
        <w:t>спецавтотранспорта</w:t>
      </w:r>
      <w:proofErr w:type="spellEnd"/>
      <w:r w:rsidRPr="00C26B17">
        <w:rPr>
          <w:rFonts w:ascii="Arial" w:hAnsi="Arial" w:cs="Arial"/>
          <w:sz w:val="24"/>
          <w:szCs w:val="24"/>
        </w:rPr>
        <w:t xml:space="preserve">,  </w:t>
      </w:r>
      <w:proofErr w:type="spellStart"/>
      <w:r w:rsidRPr="00C26B17">
        <w:rPr>
          <w:rFonts w:ascii="Arial" w:hAnsi="Arial" w:cs="Arial"/>
          <w:sz w:val="24"/>
          <w:szCs w:val="24"/>
        </w:rPr>
        <w:t>негоочистительной</w:t>
      </w:r>
      <w:proofErr w:type="spellEnd"/>
      <w:r w:rsidRPr="00C26B17">
        <w:rPr>
          <w:rFonts w:ascii="Arial" w:hAnsi="Arial" w:cs="Arial"/>
          <w:sz w:val="24"/>
          <w:szCs w:val="24"/>
        </w:rPr>
        <w:t xml:space="preserve">  техники  и  исключения  помех  для  доступа аварийных служб к источникам энергоснабжения, </w:t>
      </w:r>
      <w:proofErr w:type="spellStart"/>
      <w:r w:rsidRPr="00C26B17">
        <w:rPr>
          <w:rFonts w:ascii="Arial" w:hAnsi="Arial" w:cs="Arial"/>
          <w:sz w:val="24"/>
          <w:szCs w:val="24"/>
        </w:rPr>
        <w:t>тепловодоснабжения</w:t>
      </w:r>
      <w:proofErr w:type="spellEnd"/>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12.10. Озеленение территорий</w:t>
      </w:r>
      <w:r w:rsidR="00376773">
        <w:rPr>
          <w:rFonts w:ascii="Arial" w:hAnsi="Arial" w:cs="Arial"/>
          <w:sz w:val="24"/>
          <w:szCs w:val="24"/>
        </w:rPr>
        <w:t xml:space="preserve"> муниципального образования</w:t>
      </w:r>
      <w:r w:rsidRPr="00C26B17">
        <w:rPr>
          <w:rFonts w:ascii="Arial" w:hAnsi="Arial" w:cs="Arial"/>
          <w:sz w:val="24"/>
          <w:szCs w:val="24"/>
        </w:rPr>
        <w:t xml:space="preserve"> и содержание зеленых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12.10.1. Озеленение  территории</w:t>
      </w:r>
      <w:r w:rsidR="00376773">
        <w:rPr>
          <w:rFonts w:ascii="Arial" w:hAnsi="Arial" w:cs="Arial"/>
          <w:sz w:val="24"/>
          <w:szCs w:val="24"/>
        </w:rPr>
        <w:t xml:space="preserve"> муниципального образования</w:t>
      </w:r>
      <w:r w:rsidRPr="00C26B17">
        <w:rPr>
          <w:rFonts w:ascii="Arial" w:hAnsi="Arial" w:cs="Arial"/>
          <w:sz w:val="24"/>
          <w:szCs w:val="24"/>
        </w:rPr>
        <w:t xml:space="preserve">,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w:t>
      </w:r>
      <w:proofErr w:type="spellStart"/>
      <w:r w:rsidRPr="00C26B17">
        <w:rPr>
          <w:rFonts w:ascii="Arial" w:hAnsi="Arial" w:cs="Arial"/>
          <w:sz w:val="24"/>
          <w:szCs w:val="24"/>
        </w:rPr>
        <w:t>зелѐными</w:t>
      </w:r>
      <w:proofErr w:type="spellEnd"/>
      <w:r w:rsidRPr="00C26B17">
        <w:rPr>
          <w:rFonts w:ascii="Arial" w:hAnsi="Arial" w:cs="Arial"/>
          <w:sz w:val="24"/>
          <w:szCs w:val="24"/>
        </w:rPr>
        <w:t xml:space="preserve"> насаждениями (приветствуется инициатива горожан и </w:t>
      </w:r>
      <w:r w:rsidRPr="00C26B17">
        <w:rPr>
          <w:rFonts w:ascii="Arial" w:hAnsi="Arial" w:cs="Arial"/>
          <w:sz w:val="24"/>
          <w:szCs w:val="24"/>
        </w:rPr>
        <w:lastRenderedPageBreak/>
        <w:t xml:space="preserve">других субъектов городской жизни по поддержанию и улучшению </w:t>
      </w:r>
      <w:proofErr w:type="spellStart"/>
      <w:r w:rsidRPr="00C26B17">
        <w:rPr>
          <w:rFonts w:ascii="Arial" w:hAnsi="Arial" w:cs="Arial"/>
          <w:sz w:val="24"/>
          <w:szCs w:val="24"/>
        </w:rPr>
        <w:t>зелѐных</w:t>
      </w:r>
      <w:proofErr w:type="spellEnd"/>
      <w:r w:rsidRPr="00C26B17">
        <w:rPr>
          <w:rFonts w:ascii="Arial" w:hAnsi="Arial" w:cs="Arial"/>
          <w:sz w:val="24"/>
          <w:szCs w:val="24"/>
        </w:rPr>
        <w:t xml:space="preserve"> зон в  </w:t>
      </w:r>
      <w:r w:rsidR="00470B12">
        <w:rPr>
          <w:rFonts w:ascii="Arial" w:hAnsi="Arial" w:cs="Arial"/>
          <w:sz w:val="24"/>
          <w:szCs w:val="24"/>
        </w:rPr>
        <w:t>населенном пункте</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12.10.3. Физические и юридические лица, в собственности или  в пользовании которых находятся земельные участки, обязаны обеспечить: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содержание и сохранность зеленых насаждений, находящихся на этих участках, а также на прилегающих территориях;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информировать  </w:t>
      </w:r>
      <w:r w:rsidR="00376773">
        <w:rPr>
          <w:rFonts w:ascii="Arial" w:hAnsi="Arial" w:cs="Arial"/>
          <w:sz w:val="24"/>
          <w:szCs w:val="24"/>
        </w:rPr>
        <w:t>администрацию</w:t>
      </w:r>
      <w:r w:rsidRPr="00C26B17">
        <w:rPr>
          <w:rFonts w:ascii="Arial" w:hAnsi="Arial" w:cs="Arial"/>
          <w:sz w:val="24"/>
          <w:szCs w:val="24"/>
        </w:rPr>
        <w:t xml:space="preserve">  обо  всех  случаях  массового появления вредителей и болезней, принимать меры борьбы с ними, производить замазку ран и дупел на деревьях;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проводить своевременный ремонт ограждений зеленых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12.10.4.  На площадях зеленых насаждений запрещается: </w:t>
      </w:r>
    </w:p>
    <w:p w:rsidR="0037677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ходить и лежать на газонах и в молодых лесных посадках;</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 ломать деревья, кустарники, сучья и ветви, срывать листья и цветы, сбивать и собирать плоды;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разбивать палатки и разводить костры;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засорять газоны, цветники, дорожки и водоемы;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портить скульптуры, скамейки, ограды;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ездить на велосипедах, мотоциклах, лошадях, тракторах и автомашинах;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парковать автотранспортные средства на газонах;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пасти скот;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производить строительные и ремонтные работы без ограждений насаждений щитами, гарантирующими защиту их от повреждений;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обнажать  корни  деревьев  на  расстоянии  ближе  1,5  м  от  ствола  и  засыпать  шейки деревьев землей или строительным мусором;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добывать растительную землю, песок и производить другие раскопки;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  выгуливать  и  отпускать  с  поводка  собак  в  парках,  лесопарках,  скверах  и  иных территориях зеленых насаждений.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12.10.5.  Запрещается самовольная вырубка деревьев и кустарников.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 </w:t>
      </w:r>
    </w:p>
    <w:p w:rsidR="00EB7849"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12.10.9.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 </w:t>
      </w:r>
    </w:p>
    <w:p w:rsidR="00376773"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C26B17">
        <w:rPr>
          <w:rFonts w:ascii="Arial" w:hAnsi="Arial" w:cs="Arial"/>
          <w:sz w:val="24"/>
          <w:szCs w:val="24"/>
        </w:rPr>
        <w:t>внутридворовых</w:t>
      </w:r>
      <w:proofErr w:type="spellEnd"/>
      <w:r w:rsidRPr="00C26B17">
        <w:rPr>
          <w:rFonts w:ascii="Arial" w:hAnsi="Arial" w:cs="Arial"/>
          <w:sz w:val="24"/>
          <w:szCs w:val="24"/>
        </w:rPr>
        <w:t xml:space="preserve">  территориях  многоэтажной  жилой  застройки;  лесхоза  или  иной специализированной организации - в городских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  Освещение территории </w:t>
      </w:r>
      <w:r w:rsidR="00376773">
        <w:rPr>
          <w:rFonts w:ascii="Arial" w:hAnsi="Arial" w:cs="Arial"/>
          <w:sz w:val="24"/>
          <w:szCs w:val="24"/>
        </w:rPr>
        <w:t>муниципального образования</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12.11.2.  Освещение  территории  муниципального  образования  осуществляется </w:t>
      </w:r>
      <w:proofErr w:type="spellStart"/>
      <w:r w:rsidRPr="00C26B17">
        <w:rPr>
          <w:rFonts w:ascii="Arial" w:hAnsi="Arial" w:cs="Arial"/>
          <w:sz w:val="24"/>
          <w:szCs w:val="24"/>
        </w:rPr>
        <w:t>энергоснабжающими</w:t>
      </w:r>
      <w:proofErr w:type="spellEnd"/>
      <w:r w:rsidRPr="00C26B17">
        <w:rPr>
          <w:rFonts w:ascii="Arial" w:hAnsi="Arial" w:cs="Arial"/>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12.12. Содержание животных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376773">
      <w:pPr>
        <w:spacing w:after="0" w:line="240" w:lineRule="auto"/>
        <w:ind w:firstLine="709"/>
        <w:rPr>
          <w:rFonts w:ascii="Arial" w:hAnsi="Arial" w:cs="Arial"/>
          <w:sz w:val="24"/>
          <w:szCs w:val="24"/>
        </w:rPr>
      </w:pPr>
      <w:r w:rsidRPr="00C26B17">
        <w:rPr>
          <w:rFonts w:ascii="Arial" w:hAnsi="Arial" w:cs="Arial"/>
          <w:sz w:val="24"/>
          <w:szCs w:val="24"/>
        </w:rPr>
        <w:t xml:space="preserve">12.12.1. </w:t>
      </w:r>
      <w:r w:rsidR="00376773">
        <w:rPr>
          <w:rFonts w:ascii="Arial" w:hAnsi="Arial" w:cs="Arial"/>
          <w:sz w:val="24"/>
          <w:szCs w:val="24"/>
        </w:rPr>
        <w:t>Содержание домашних животных, безнадзорных животных на территории муниципального образования осуществляется в порядке, установленном Администрацией Томской области.</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  Особые требования к доступности городской среды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470B12">
        <w:rPr>
          <w:rFonts w:ascii="Arial" w:hAnsi="Arial" w:cs="Arial"/>
          <w:sz w:val="24"/>
          <w:szCs w:val="24"/>
        </w:rPr>
        <w:t>населенного пункта</w:t>
      </w:r>
      <w:r w:rsidRPr="00C26B17">
        <w:rPr>
          <w:rFonts w:ascii="Arial" w:hAnsi="Arial" w:cs="Arial"/>
          <w:sz w:val="24"/>
          <w:szCs w:val="24"/>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 ОБЩЕСТВЕННОЕ УЧАСТИЕ В ПРИНЯТИИ РЕШЕНИЙ И РЕАЛИЗАЦИИ ПРОЕКТОВ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КОМПЛЕКСНОГО БЛАГОУСТРОЙСТВА И РАЗВИТИЯ ГОРОДСКОЙ СРЕДЫ </w:t>
      </w:r>
    </w:p>
    <w:p w:rsidR="00C26B17" w:rsidRPr="00C26B17" w:rsidRDefault="00C26B17" w:rsidP="00C26B17">
      <w:pPr>
        <w:spacing w:after="0" w:line="240" w:lineRule="auto"/>
        <w:ind w:firstLine="709"/>
        <w:rPr>
          <w:rFonts w:ascii="Arial" w:hAnsi="Arial" w:cs="Arial"/>
          <w:sz w:val="24"/>
          <w:szCs w:val="24"/>
        </w:rPr>
      </w:pP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13.1.  Общие положения. Задачи общественного участия.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13.1.3. Приглашение  к  участию  в  развитии  территории  активных  горожан, представителей  сообществ  и  различных  организаций  </w:t>
      </w:r>
      <w:proofErr w:type="spellStart"/>
      <w:r w:rsidRPr="00C26B17">
        <w:rPr>
          <w:rFonts w:ascii="Arial" w:hAnsi="Arial" w:cs="Arial"/>
          <w:sz w:val="24"/>
          <w:szCs w:val="24"/>
        </w:rPr>
        <w:t>ведѐт</w:t>
      </w:r>
      <w:proofErr w:type="spellEnd"/>
      <w:r w:rsidRPr="00C26B17">
        <w:rPr>
          <w:rFonts w:ascii="Arial" w:hAnsi="Arial" w:cs="Arial"/>
          <w:sz w:val="24"/>
          <w:szCs w:val="24"/>
        </w:rPr>
        <w:t xml:space="preserve">  к  объективному  повышению качества решений, способствует формиров</w:t>
      </w:r>
      <w:r w:rsidR="00664FC8">
        <w:rPr>
          <w:rFonts w:ascii="Arial" w:hAnsi="Arial" w:cs="Arial"/>
          <w:sz w:val="24"/>
          <w:szCs w:val="24"/>
        </w:rPr>
        <w:t xml:space="preserve">анию новых субъектов развития.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13.2.  Основные решения: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формирование  нового  общественного  института  развития,  обеспечивающего максимально  эффективное  представление  интересов  и  </w:t>
      </w:r>
      <w:r w:rsidRPr="00C26B17">
        <w:rPr>
          <w:rFonts w:ascii="Arial" w:hAnsi="Arial" w:cs="Arial"/>
          <w:sz w:val="24"/>
          <w:szCs w:val="24"/>
        </w:rPr>
        <w:lastRenderedPageBreak/>
        <w:t xml:space="preserve">включение  ресурсов  всех  субъектов городской жизни в процесс развития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разработка внутренних регламентов, регулирующих процесс общественного соучастия;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w:t>
      </w:r>
    </w:p>
    <w:p w:rsidR="00664FC8"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  этап:    максимизация  общественного  участия  на  этапе  выявления  общественного запроса и определения целей рассматриваемого проекта;</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3  этап:  рассмотрение  созданных  вариантов  с  вовлечением  всех  субъектов  городской жизни, имеющих отношение к данной территории и данному вопросу;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w:t>
      </w:r>
      <w:r w:rsidR="00664FC8">
        <w:rPr>
          <w:rFonts w:ascii="Arial" w:hAnsi="Arial" w:cs="Arial"/>
          <w:sz w:val="24"/>
          <w:szCs w:val="24"/>
        </w:rPr>
        <w:t xml:space="preserve">ех заинтересованных субъектов.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13.3.  Принципы организации общественного участия.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w:t>
      </w:r>
      <w:r w:rsidR="00664FC8">
        <w:rPr>
          <w:rFonts w:ascii="Arial" w:hAnsi="Arial" w:cs="Arial"/>
          <w:sz w:val="24"/>
          <w:szCs w:val="24"/>
        </w:rPr>
        <w:t>образования «Белоярское городское поселение»</w:t>
      </w:r>
      <w:r w:rsidRPr="00C26B17">
        <w:rPr>
          <w:rFonts w:ascii="Arial" w:hAnsi="Arial" w:cs="Arial"/>
          <w:sz w:val="24"/>
          <w:szCs w:val="24"/>
        </w:rPr>
        <w:t xml:space="preserve">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индивидуальных приглашений участников встречи лично, по электронной почте или по телефону;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использования социальных сетей, </w:t>
      </w:r>
      <w:proofErr w:type="spellStart"/>
      <w:r w:rsidRPr="00C26B17">
        <w:rPr>
          <w:rFonts w:ascii="Arial" w:hAnsi="Arial" w:cs="Arial"/>
          <w:sz w:val="24"/>
          <w:szCs w:val="24"/>
        </w:rPr>
        <w:t>интернет-ресурсов</w:t>
      </w:r>
      <w:proofErr w:type="spellEnd"/>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13.4.  Формы общественного участия: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совместное определение целей и задач по развитию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lastRenderedPageBreak/>
        <w:t xml:space="preserve">-  определение  основных  видов  активностей,  функциональных  зон  и  их  взаимного расположения на выбранной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консультации  в  выборе  типов  покрытий,  с  учетом  функционального  зонирования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-консультации по предполагаемым типам озеленения;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консультации по предполагаемым типам освещения и осветительного оборудования;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участие  в  разработке  проекта,  обсуждение  решений  с  архитекторами, проектировщиками и другими профильными специалистами;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13.5.  Механизмы общественного участия.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26B17">
        <w:rPr>
          <w:rFonts w:ascii="Arial" w:hAnsi="Arial" w:cs="Arial"/>
          <w:sz w:val="24"/>
          <w:szCs w:val="24"/>
        </w:rPr>
        <w:t>воркшопов</w:t>
      </w:r>
      <w:proofErr w:type="spellEnd"/>
      <w:r w:rsidRPr="00C26B17">
        <w:rPr>
          <w:rFonts w:ascii="Arial" w:hAnsi="Arial" w:cs="Arial"/>
          <w:sz w:val="24"/>
          <w:szCs w:val="24"/>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13.5.3. Информация о проекте и результатах </w:t>
      </w:r>
      <w:proofErr w:type="spellStart"/>
      <w:r w:rsidRPr="00C26B17">
        <w:rPr>
          <w:rFonts w:ascii="Arial" w:hAnsi="Arial" w:cs="Arial"/>
          <w:sz w:val="24"/>
          <w:szCs w:val="24"/>
        </w:rPr>
        <w:t>предпроектного</w:t>
      </w:r>
      <w:proofErr w:type="spellEnd"/>
      <w:r w:rsidRPr="00C26B17">
        <w:rPr>
          <w:rFonts w:ascii="Arial" w:hAnsi="Arial" w:cs="Arial"/>
          <w:sz w:val="24"/>
          <w:szCs w:val="24"/>
        </w:rPr>
        <w:t xml:space="preserve">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14. КОНТРОЛЬ ЗА СОБЛЮДЕНИЕМ НОРМ И ПРАВИЛ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14.1.  Ответственность  за  соблюдение  настоящих Правил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w:t>
      </w:r>
      <w:r w:rsidRPr="00C26B17">
        <w:rPr>
          <w:rFonts w:ascii="Arial" w:hAnsi="Arial" w:cs="Arial"/>
          <w:sz w:val="24"/>
          <w:szCs w:val="24"/>
        </w:rPr>
        <w:lastRenderedPageBreak/>
        <w:t xml:space="preserve">благоустройства  и  транспортных  средств,  а  также  на  должностных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несут ответственность  в  соответствии  с  Кодексом  Российской  Федерации  об  административных правонарушениях, иными законами и нормативными актами.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14.4.  Контроль за соблюдением Правил благоустройства в пределах</w:t>
      </w:r>
      <w:r w:rsidR="005816BD">
        <w:rPr>
          <w:rFonts w:ascii="Arial" w:hAnsi="Arial" w:cs="Arial"/>
          <w:sz w:val="24"/>
          <w:szCs w:val="24"/>
        </w:rPr>
        <w:t xml:space="preserve"> </w:t>
      </w:r>
      <w:r w:rsidRPr="00C26B17">
        <w:rPr>
          <w:rFonts w:ascii="Arial" w:hAnsi="Arial" w:cs="Arial"/>
          <w:sz w:val="24"/>
          <w:szCs w:val="24"/>
        </w:rPr>
        <w:t xml:space="preserve">своей компетенции осуществляют: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администрация;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r w:rsidR="005816BD">
        <w:rPr>
          <w:rFonts w:ascii="Arial" w:hAnsi="Arial" w:cs="Arial"/>
          <w:sz w:val="24"/>
          <w:szCs w:val="24"/>
        </w:rPr>
        <w:t>Отделение министерства внутренних дел Российской Федерации по Верхнекетскому району</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территориальное отделение Управления </w:t>
      </w:r>
      <w:proofErr w:type="spellStart"/>
      <w:r w:rsidRPr="00C26B17">
        <w:rPr>
          <w:rFonts w:ascii="Arial" w:hAnsi="Arial" w:cs="Arial"/>
          <w:sz w:val="24"/>
          <w:szCs w:val="24"/>
        </w:rPr>
        <w:t>Роспотребнадзора</w:t>
      </w:r>
      <w:proofErr w:type="spellEnd"/>
      <w:r w:rsidRPr="00C26B17">
        <w:rPr>
          <w:rFonts w:ascii="Arial" w:hAnsi="Arial" w:cs="Arial"/>
          <w:sz w:val="24"/>
          <w:szCs w:val="24"/>
        </w:rPr>
        <w:t xml:space="preserve"> по </w:t>
      </w:r>
      <w:r w:rsidR="005816BD">
        <w:rPr>
          <w:rFonts w:ascii="Arial" w:hAnsi="Arial" w:cs="Arial"/>
          <w:sz w:val="24"/>
          <w:szCs w:val="24"/>
        </w:rPr>
        <w:t>Томской</w:t>
      </w:r>
      <w:r w:rsidRPr="00C26B17">
        <w:rPr>
          <w:rFonts w:ascii="Arial" w:hAnsi="Arial" w:cs="Arial"/>
          <w:sz w:val="24"/>
          <w:szCs w:val="24"/>
        </w:rPr>
        <w:t xml:space="preserve"> области;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государственная  жилищная  инспекция  и  другие  органы  (должностные  лица), обеспечивающие  соблюдение  установленных  норм  и  правил  в  сфере  благоустройства  и </w:t>
      </w:r>
      <w:r w:rsidR="005816BD">
        <w:rPr>
          <w:rFonts w:ascii="Arial" w:hAnsi="Arial" w:cs="Arial"/>
          <w:sz w:val="24"/>
          <w:szCs w:val="24"/>
        </w:rPr>
        <w:t>санитарного содержания территории муниципального образования</w:t>
      </w: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w:t>
      </w:r>
      <w:proofErr w:type="spellStart"/>
      <w:r w:rsidRPr="00C26B17">
        <w:rPr>
          <w:rFonts w:ascii="Arial" w:hAnsi="Arial" w:cs="Arial"/>
          <w:sz w:val="24"/>
          <w:szCs w:val="24"/>
        </w:rPr>
        <w:t>видеофиксации</w:t>
      </w:r>
      <w:proofErr w:type="spellEnd"/>
      <w:r w:rsidRPr="00C26B17">
        <w:rPr>
          <w:rFonts w:ascii="Arial" w:hAnsi="Arial" w:cs="Arial"/>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15. ЗАКЛЮЧИТЕЛЬНЫЕ ПОЛОЖЕНИЯ </w:t>
      </w:r>
    </w:p>
    <w:p w:rsidR="00C26B17" w:rsidRP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 xml:space="preserve"> </w:t>
      </w:r>
    </w:p>
    <w:p w:rsidR="00C26B17" w:rsidRDefault="00C26B17" w:rsidP="00C26B17">
      <w:pPr>
        <w:spacing w:after="0" w:line="240" w:lineRule="auto"/>
        <w:ind w:firstLine="709"/>
        <w:rPr>
          <w:rFonts w:ascii="Arial" w:hAnsi="Arial" w:cs="Arial"/>
          <w:sz w:val="24"/>
          <w:szCs w:val="24"/>
        </w:rPr>
      </w:pPr>
      <w:r w:rsidRPr="00C26B17">
        <w:rPr>
          <w:rFonts w:ascii="Arial" w:hAnsi="Arial" w:cs="Arial"/>
          <w:sz w:val="24"/>
          <w:szCs w:val="24"/>
        </w:rPr>
        <w:t>Вопросы, касающиеся благоустрой</w:t>
      </w:r>
      <w:r w:rsidR="005816BD">
        <w:rPr>
          <w:rFonts w:ascii="Arial" w:hAnsi="Arial" w:cs="Arial"/>
          <w:sz w:val="24"/>
          <w:szCs w:val="24"/>
        </w:rPr>
        <w:t>ства территории муниципального образования</w:t>
      </w:r>
      <w:r w:rsidRPr="00C26B17">
        <w:rPr>
          <w:rFonts w:ascii="Arial" w:hAnsi="Arial" w:cs="Arial"/>
          <w:sz w:val="24"/>
          <w:szCs w:val="24"/>
        </w:rPr>
        <w:t xml:space="preserve">,  неурегулированные  настоящими  Правилами,  разрешаются  в  соответствии  с законодательством. </w:t>
      </w: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Default="00DA7B3B" w:rsidP="00C26B17">
      <w:pPr>
        <w:spacing w:after="0" w:line="240" w:lineRule="auto"/>
        <w:ind w:firstLine="709"/>
        <w:rPr>
          <w:rFonts w:ascii="Arial" w:hAnsi="Arial" w:cs="Arial"/>
          <w:sz w:val="24"/>
          <w:szCs w:val="24"/>
        </w:rPr>
      </w:pPr>
    </w:p>
    <w:p w:rsidR="00DA7B3B" w:rsidRPr="00DA7B3B" w:rsidRDefault="00DA7B3B" w:rsidP="00806FF9">
      <w:pPr>
        <w:spacing w:after="0" w:line="240" w:lineRule="auto"/>
        <w:ind w:left="5387"/>
        <w:rPr>
          <w:rFonts w:ascii="Arial" w:hAnsi="Arial" w:cs="Arial"/>
          <w:sz w:val="24"/>
          <w:szCs w:val="24"/>
        </w:rPr>
      </w:pPr>
      <w:r w:rsidRPr="00DA7B3B">
        <w:rPr>
          <w:rFonts w:ascii="Arial" w:hAnsi="Arial" w:cs="Arial"/>
          <w:sz w:val="24"/>
          <w:szCs w:val="24"/>
        </w:rPr>
        <w:lastRenderedPageBreak/>
        <w:t xml:space="preserve">Приложение № 1 </w:t>
      </w:r>
    </w:p>
    <w:p w:rsidR="00DA7B3B" w:rsidRPr="00DA7B3B" w:rsidRDefault="00DA7B3B" w:rsidP="00806FF9">
      <w:pPr>
        <w:spacing w:after="0" w:line="240" w:lineRule="auto"/>
        <w:ind w:left="5387"/>
        <w:rPr>
          <w:rFonts w:ascii="Arial" w:hAnsi="Arial" w:cs="Arial"/>
          <w:sz w:val="24"/>
          <w:szCs w:val="24"/>
        </w:rPr>
      </w:pPr>
      <w:r w:rsidRPr="00DA7B3B">
        <w:rPr>
          <w:rFonts w:ascii="Arial" w:hAnsi="Arial" w:cs="Arial"/>
          <w:sz w:val="24"/>
          <w:szCs w:val="24"/>
        </w:rPr>
        <w:t xml:space="preserve">к Правилам благоустройства территории  муниципального образования </w:t>
      </w:r>
      <w:r w:rsidR="00806FF9">
        <w:rPr>
          <w:rFonts w:ascii="Arial" w:hAnsi="Arial" w:cs="Arial"/>
          <w:sz w:val="24"/>
          <w:szCs w:val="24"/>
        </w:rPr>
        <w:t>Белоярское городское поселение Верхнекетского района Томской области</w:t>
      </w:r>
    </w:p>
    <w:p w:rsidR="00DA7B3B" w:rsidRPr="00DA7B3B" w:rsidRDefault="00DA7B3B" w:rsidP="00DA7B3B">
      <w:pPr>
        <w:spacing w:after="0" w:line="240" w:lineRule="auto"/>
        <w:ind w:firstLine="709"/>
        <w:jc w:val="right"/>
        <w:rPr>
          <w:rFonts w:ascii="Arial" w:hAnsi="Arial" w:cs="Arial"/>
          <w:sz w:val="24"/>
          <w:szCs w:val="24"/>
        </w:rPr>
      </w:pPr>
      <w:r w:rsidRPr="00DA7B3B">
        <w:rPr>
          <w:rFonts w:ascii="Arial" w:hAnsi="Arial" w:cs="Arial"/>
          <w:sz w:val="24"/>
          <w:szCs w:val="24"/>
        </w:rPr>
        <w:t xml:space="preserve"> </w:t>
      </w:r>
    </w:p>
    <w:p w:rsidR="00DA7B3B" w:rsidRPr="00DA7B3B" w:rsidRDefault="00DA7B3B" w:rsidP="00DA7B3B">
      <w:pPr>
        <w:spacing w:after="0" w:line="240" w:lineRule="auto"/>
        <w:ind w:firstLine="709"/>
        <w:jc w:val="right"/>
        <w:rPr>
          <w:rFonts w:ascii="Arial" w:hAnsi="Arial" w:cs="Arial"/>
          <w:sz w:val="24"/>
          <w:szCs w:val="24"/>
        </w:rPr>
      </w:pPr>
      <w:r w:rsidRPr="00DA7B3B">
        <w:rPr>
          <w:rFonts w:ascii="Arial" w:hAnsi="Arial" w:cs="Arial"/>
          <w:sz w:val="24"/>
          <w:szCs w:val="24"/>
        </w:rPr>
        <w:t xml:space="preserve"> </w:t>
      </w:r>
    </w:p>
    <w:p w:rsidR="00DA7B3B" w:rsidRPr="00DA7B3B" w:rsidRDefault="00DA7B3B" w:rsidP="00DA7B3B">
      <w:pPr>
        <w:spacing w:after="0" w:line="240" w:lineRule="auto"/>
        <w:ind w:firstLine="709"/>
        <w:jc w:val="center"/>
        <w:rPr>
          <w:rFonts w:ascii="Arial" w:hAnsi="Arial" w:cs="Arial"/>
          <w:sz w:val="24"/>
          <w:szCs w:val="24"/>
        </w:rPr>
      </w:pPr>
      <w:r w:rsidRPr="00DA7B3B">
        <w:rPr>
          <w:rFonts w:ascii="Arial" w:hAnsi="Arial" w:cs="Arial"/>
          <w:sz w:val="24"/>
          <w:szCs w:val="24"/>
        </w:rPr>
        <w:t>РЕКОМЕНДУЕМЫЕ ПАРАМЕТРЫ</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DA7B3B">
      <w:pPr>
        <w:spacing w:after="0" w:line="240" w:lineRule="auto"/>
        <w:ind w:firstLine="709"/>
        <w:jc w:val="center"/>
        <w:rPr>
          <w:rFonts w:ascii="Arial" w:hAnsi="Arial" w:cs="Arial"/>
          <w:sz w:val="24"/>
          <w:szCs w:val="24"/>
        </w:rPr>
      </w:pPr>
      <w:r w:rsidRPr="00DA7B3B">
        <w:rPr>
          <w:rFonts w:ascii="Arial" w:hAnsi="Arial" w:cs="Arial"/>
          <w:sz w:val="24"/>
          <w:szCs w:val="24"/>
        </w:rPr>
        <w:t>Таблица 1. Зависимость уклона пандуса от высоты подъема</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ook w:val="04A0" w:firstRow="1" w:lastRow="0" w:firstColumn="1" w:lastColumn="0" w:noHBand="0" w:noVBand="1"/>
      </w:tblPr>
      <w:tblGrid>
        <w:gridCol w:w="4672"/>
        <w:gridCol w:w="4672"/>
      </w:tblGrid>
      <w:tr w:rsidR="00DA7B3B" w:rsidTr="00DA7B3B">
        <w:tc>
          <w:tcPr>
            <w:tcW w:w="4672" w:type="dxa"/>
          </w:tcPr>
          <w:p w:rsidR="00DA7B3B" w:rsidRDefault="00DA7B3B" w:rsidP="00DA7B3B">
            <w:pPr>
              <w:rPr>
                <w:rFonts w:ascii="Arial" w:hAnsi="Arial" w:cs="Arial"/>
                <w:sz w:val="24"/>
                <w:szCs w:val="24"/>
              </w:rPr>
            </w:pPr>
            <w:r w:rsidRPr="00DA7B3B">
              <w:rPr>
                <w:rFonts w:ascii="Arial" w:hAnsi="Arial" w:cs="Arial"/>
                <w:sz w:val="24"/>
                <w:szCs w:val="24"/>
              </w:rPr>
              <w:t>Уклон пандуса (соотношение)</w:t>
            </w:r>
          </w:p>
        </w:tc>
        <w:tc>
          <w:tcPr>
            <w:tcW w:w="4672" w:type="dxa"/>
          </w:tcPr>
          <w:p w:rsidR="00DA7B3B" w:rsidRDefault="00DA7B3B" w:rsidP="00DA7B3B">
            <w:pPr>
              <w:ind w:firstLine="709"/>
              <w:rPr>
                <w:rFonts w:ascii="Arial" w:hAnsi="Arial" w:cs="Arial"/>
                <w:sz w:val="24"/>
                <w:szCs w:val="24"/>
              </w:rPr>
            </w:pPr>
            <w:r>
              <w:rPr>
                <w:rFonts w:ascii="Arial" w:hAnsi="Arial" w:cs="Arial"/>
                <w:sz w:val="24"/>
                <w:szCs w:val="24"/>
              </w:rPr>
              <w:t xml:space="preserve">  Высота подъема, мм </w:t>
            </w:r>
          </w:p>
        </w:tc>
      </w:tr>
      <w:tr w:rsidR="00DA7B3B" w:rsidTr="00DA7B3B">
        <w:tc>
          <w:tcPr>
            <w:tcW w:w="4672" w:type="dxa"/>
          </w:tcPr>
          <w:p w:rsidR="00DA7B3B" w:rsidRDefault="00DA7B3B" w:rsidP="00DA7B3B">
            <w:pPr>
              <w:rPr>
                <w:rFonts w:ascii="Arial" w:hAnsi="Arial" w:cs="Arial"/>
                <w:sz w:val="24"/>
                <w:szCs w:val="24"/>
              </w:rPr>
            </w:pPr>
            <w:r w:rsidRPr="00DA7B3B">
              <w:rPr>
                <w:rFonts w:ascii="Arial" w:hAnsi="Arial" w:cs="Arial"/>
                <w:sz w:val="24"/>
                <w:szCs w:val="24"/>
              </w:rPr>
              <w:t>От 1:8 до 1:10  75</w:t>
            </w:r>
          </w:p>
        </w:tc>
        <w:tc>
          <w:tcPr>
            <w:tcW w:w="4672" w:type="dxa"/>
          </w:tcPr>
          <w:p w:rsidR="00DA7B3B" w:rsidRDefault="00DA7B3B" w:rsidP="00DA7B3B">
            <w:pPr>
              <w:rPr>
                <w:rFonts w:ascii="Arial" w:hAnsi="Arial" w:cs="Arial"/>
                <w:sz w:val="24"/>
                <w:szCs w:val="24"/>
              </w:rPr>
            </w:pPr>
            <w:r>
              <w:rPr>
                <w:rFonts w:ascii="Arial" w:hAnsi="Arial" w:cs="Arial"/>
                <w:sz w:val="24"/>
                <w:szCs w:val="24"/>
              </w:rPr>
              <w:t>75</w:t>
            </w:r>
          </w:p>
        </w:tc>
      </w:tr>
      <w:tr w:rsidR="00DA7B3B" w:rsidTr="00DA7B3B">
        <w:tc>
          <w:tcPr>
            <w:tcW w:w="4672" w:type="dxa"/>
          </w:tcPr>
          <w:p w:rsidR="00DA7B3B" w:rsidRDefault="00DA7B3B" w:rsidP="00DA7B3B">
            <w:pPr>
              <w:rPr>
                <w:rFonts w:ascii="Arial" w:hAnsi="Arial" w:cs="Arial"/>
                <w:sz w:val="24"/>
                <w:szCs w:val="24"/>
              </w:rPr>
            </w:pPr>
            <w:r>
              <w:rPr>
                <w:rFonts w:ascii="Arial" w:hAnsi="Arial" w:cs="Arial"/>
                <w:sz w:val="24"/>
                <w:szCs w:val="24"/>
              </w:rPr>
              <w:t xml:space="preserve">От 1:10,1 до 1:12 </w:t>
            </w:r>
          </w:p>
        </w:tc>
        <w:tc>
          <w:tcPr>
            <w:tcW w:w="4672" w:type="dxa"/>
          </w:tcPr>
          <w:p w:rsidR="00DA7B3B" w:rsidRDefault="00DA7B3B" w:rsidP="00DA7B3B">
            <w:pPr>
              <w:rPr>
                <w:rFonts w:ascii="Arial" w:hAnsi="Arial" w:cs="Arial"/>
                <w:sz w:val="24"/>
                <w:szCs w:val="24"/>
              </w:rPr>
            </w:pPr>
            <w:r>
              <w:rPr>
                <w:rFonts w:ascii="Arial" w:hAnsi="Arial" w:cs="Arial"/>
                <w:sz w:val="24"/>
                <w:szCs w:val="24"/>
              </w:rPr>
              <w:t>150</w:t>
            </w:r>
          </w:p>
        </w:tc>
      </w:tr>
      <w:tr w:rsidR="00DA7B3B" w:rsidTr="00DA7B3B">
        <w:tc>
          <w:tcPr>
            <w:tcW w:w="4672" w:type="dxa"/>
          </w:tcPr>
          <w:p w:rsidR="00DA7B3B" w:rsidRDefault="00DA7B3B" w:rsidP="00DA7B3B">
            <w:pPr>
              <w:rPr>
                <w:rFonts w:ascii="Arial" w:hAnsi="Arial" w:cs="Arial"/>
                <w:sz w:val="24"/>
                <w:szCs w:val="24"/>
              </w:rPr>
            </w:pPr>
            <w:r w:rsidRPr="00DA7B3B">
              <w:rPr>
                <w:rFonts w:ascii="Arial" w:hAnsi="Arial" w:cs="Arial"/>
                <w:sz w:val="24"/>
                <w:szCs w:val="24"/>
              </w:rPr>
              <w:t xml:space="preserve">От 1:12,1 до 1:15 </w:t>
            </w:r>
            <w:r>
              <w:rPr>
                <w:rFonts w:ascii="Arial" w:hAnsi="Arial" w:cs="Arial"/>
                <w:sz w:val="24"/>
                <w:szCs w:val="24"/>
              </w:rPr>
              <w:t xml:space="preserve"> </w:t>
            </w:r>
          </w:p>
        </w:tc>
        <w:tc>
          <w:tcPr>
            <w:tcW w:w="4672" w:type="dxa"/>
          </w:tcPr>
          <w:p w:rsidR="00DA7B3B" w:rsidRDefault="00DA7B3B" w:rsidP="00DA7B3B">
            <w:pPr>
              <w:rPr>
                <w:rFonts w:ascii="Arial" w:hAnsi="Arial" w:cs="Arial"/>
                <w:sz w:val="24"/>
                <w:szCs w:val="24"/>
              </w:rPr>
            </w:pPr>
            <w:r>
              <w:rPr>
                <w:rFonts w:ascii="Arial" w:hAnsi="Arial" w:cs="Arial"/>
                <w:sz w:val="24"/>
                <w:szCs w:val="24"/>
              </w:rPr>
              <w:t>600</w:t>
            </w:r>
          </w:p>
        </w:tc>
      </w:tr>
      <w:tr w:rsidR="00DA7B3B" w:rsidTr="00DA7B3B">
        <w:tc>
          <w:tcPr>
            <w:tcW w:w="4672" w:type="dxa"/>
          </w:tcPr>
          <w:p w:rsidR="00DA7B3B" w:rsidRDefault="00DA7B3B" w:rsidP="00DA7B3B">
            <w:pPr>
              <w:rPr>
                <w:rFonts w:ascii="Arial" w:hAnsi="Arial" w:cs="Arial"/>
                <w:sz w:val="24"/>
                <w:szCs w:val="24"/>
              </w:rPr>
            </w:pPr>
            <w:r w:rsidRPr="00DA7B3B">
              <w:rPr>
                <w:rFonts w:ascii="Arial" w:hAnsi="Arial" w:cs="Arial"/>
                <w:sz w:val="24"/>
                <w:szCs w:val="24"/>
              </w:rPr>
              <w:t xml:space="preserve">От 1:15,1 до 1:20 </w:t>
            </w:r>
            <w:r>
              <w:rPr>
                <w:rFonts w:ascii="Arial" w:hAnsi="Arial" w:cs="Arial"/>
                <w:sz w:val="24"/>
                <w:szCs w:val="24"/>
              </w:rPr>
              <w:t xml:space="preserve"> </w:t>
            </w:r>
          </w:p>
        </w:tc>
        <w:tc>
          <w:tcPr>
            <w:tcW w:w="4672" w:type="dxa"/>
          </w:tcPr>
          <w:p w:rsidR="00DA7B3B" w:rsidRDefault="00DA7B3B" w:rsidP="00DA7B3B">
            <w:pPr>
              <w:rPr>
                <w:rFonts w:ascii="Arial" w:hAnsi="Arial" w:cs="Arial"/>
                <w:sz w:val="24"/>
                <w:szCs w:val="24"/>
              </w:rPr>
            </w:pPr>
            <w:r>
              <w:rPr>
                <w:rFonts w:ascii="Arial" w:hAnsi="Arial" w:cs="Arial"/>
                <w:sz w:val="24"/>
                <w:szCs w:val="24"/>
              </w:rPr>
              <w:t>760</w:t>
            </w:r>
          </w:p>
        </w:tc>
      </w:tr>
    </w:tbl>
    <w:p w:rsidR="00DA7B3B" w:rsidRPr="00DA7B3B" w:rsidRDefault="00DA7B3B" w:rsidP="00DA7B3B">
      <w:pPr>
        <w:spacing w:after="0" w:line="240" w:lineRule="auto"/>
        <w:rPr>
          <w:rFonts w:ascii="Arial" w:hAnsi="Arial" w:cs="Arial"/>
          <w:sz w:val="24"/>
          <w:szCs w:val="24"/>
        </w:rPr>
      </w:pPr>
    </w:p>
    <w:p w:rsidR="00DA7B3B" w:rsidRPr="00DA7B3B" w:rsidRDefault="00DA7B3B" w:rsidP="00DA7B3B">
      <w:pPr>
        <w:spacing w:after="0" w:line="240" w:lineRule="auto"/>
        <w:rPr>
          <w:rFonts w:ascii="Arial" w:hAnsi="Arial" w:cs="Arial"/>
          <w:sz w:val="24"/>
          <w:szCs w:val="24"/>
        </w:rPr>
      </w:pPr>
    </w:p>
    <w:p w:rsidR="00DA7B3B" w:rsidRPr="00DA7B3B" w:rsidRDefault="00DA7B3B" w:rsidP="00DA7B3B">
      <w:pPr>
        <w:spacing w:after="0" w:line="240" w:lineRule="auto"/>
        <w:jc w:val="center"/>
        <w:rPr>
          <w:rFonts w:ascii="Arial" w:hAnsi="Arial" w:cs="Arial"/>
          <w:sz w:val="24"/>
          <w:szCs w:val="24"/>
        </w:rPr>
      </w:pPr>
      <w:r w:rsidRPr="00DA7B3B">
        <w:rPr>
          <w:rFonts w:ascii="Arial" w:hAnsi="Arial" w:cs="Arial"/>
          <w:sz w:val="24"/>
          <w:szCs w:val="24"/>
        </w:rPr>
        <w:t>Таблица 2. Минимальные расстояния безопасности</w:t>
      </w:r>
    </w:p>
    <w:p w:rsidR="00DA7B3B" w:rsidRPr="00DA7B3B" w:rsidRDefault="00DA7B3B" w:rsidP="00DA7B3B">
      <w:pPr>
        <w:spacing w:after="0" w:line="240" w:lineRule="auto"/>
        <w:ind w:firstLine="709"/>
        <w:jc w:val="center"/>
        <w:rPr>
          <w:rFonts w:ascii="Arial" w:hAnsi="Arial" w:cs="Arial"/>
          <w:sz w:val="24"/>
          <w:szCs w:val="24"/>
        </w:rPr>
      </w:pPr>
      <w:r w:rsidRPr="00DA7B3B">
        <w:rPr>
          <w:rFonts w:ascii="Arial" w:hAnsi="Arial" w:cs="Arial"/>
          <w:sz w:val="24"/>
          <w:szCs w:val="24"/>
        </w:rPr>
        <w:t>при размещении игрового оборудования</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ook w:val="04A0" w:firstRow="1" w:lastRow="0" w:firstColumn="1" w:lastColumn="0" w:noHBand="0" w:noVBand="1"/>
      </w:tblPr>
      <w:tblGrid>
        <w:gridCol w:w="1847"/>
        <w:gridCol w:w="7497"/>
      </w:tblGrid>
      <w:tr w:rsidR="00DA7B3B" w:rsidTr="00DA7B3B">
        <w:tc>
          <w:tcPr>
            <w:tcW w:w="1847" w:type="dxa"/>
          </w:tcPr>
          <w:p w:rsidR="00DA7B3B" w:rsidRPr="00DA7B3B" w:rsidRDefault="00DA7B3B" w:rsidP="005753E9">
            <w:pPr>
              <w:ind w:firstLine="29"/>
              <w:rPr>
                <w:rFonts w:ascii="Arial" w:hAnsi="Arial" w:cs="Arial"/>
                <w:sz w:val="24"/>
                <w:szCs w:val="24"/>
              </w:rPr>
            </w:pPr>
            <w:r w:rsidRPr="00DA7B3B">
              <w:rPr>
                <w:rFonts w:ascii="Arial" w:hAnsi="Arial" w:cs="Arial"/>
                <w:sz w:val="24"/>
                <w:szCs w:val="24"/>
              </w:rPr>
              <w:t xml:space="preserve">Игровое оборудование  </w:t>
            </w:r>
          </w:p>
          <w:p w:rsidR="00DA7B3B" w:rsidRDefault="00DA7B3B" w:rsidP="00DA7B3B">
            <w:pPr>
              <w:rPr>
                <w:rFonts w:ascii="Arial" w:hAnsi="Arial" w:cs="Arial"/>
                <w:sz w:val="24"/>
                <w:szCs w:val="24"/>
              </w:rPr>
            </w:pPr>
          </w:p>
        </w:tc>
        <w:tc>
          <w:tcPr>
            <w:tcW w:w="7497" w:type="dxa"/>
          </w:tcPr>
          <w:p w:rsidR="00DA7B3B" w:rsidRDefault="00DA7B3B" w:rsidP="00DA7B3B">
            <w:pPr>
              <w:rPr>
                <w:rFonts w:ascii="Arial" w:hAnsi="Arial" w:cs="Arial"/>
                <w:sz w:val="24"/>
                <w:szCs w:val="24"/>
              </w:rPr>
            </w:pPr>
            <w:r w:rsidRPr="00DA7B3B">
              <w:rPr>
                <w:rFonts w:ascii="Arial" w:hAnsi="Arial" w:cs="Arial"/>
                <w:sz w:val="24"/>
                <w:szCs w:val="24"/>
              </w:rPr>
              <w:t>Минимальные расстояния</w:t>
            </w:r>
          </w:p>
        </w:tc>
      </w:tr>
      <w:tr w:rsidR="00DA7B3B" w:rsidTr="00DA7B3B">
        <w:tc>
          <w:tcPr>
            <w:tcW w:w="1847" w:type="dxa"/>
          </w:tcPr>
          <w:p w:rsidR="00DA7B3B" w:rsidRDefault="00DA7B3B" w:rsidP="00DA7B3B">
            <w:pPr>
              <w:rPr>
                <w:rFonts w:ascii="Arial" w:hAnsi="Arial" w:cs="Arial"/>
                <w:sz w:val="24"/>
                <w:szCs w:val="24"/>
              </w:rPr>
            </w:pPr>
            <w:r w:rsidRPr="00DA7B3B">
              <w:rPr>
                <w:rFonts w:ascii="Arial" w:hAnsi="Arial" w:cs="Arial"/>
                <w:sz w:val="24"/>
                <w:szCs w:val="24"/>
              </w:rPr>
              <w:t xml:space="preserve">Качели  </w:t>
            </w:r>
          </w:p>
        </w:tc>
        <w:tc>
          <w:tcPr>
            <w:tcW w:w="7497" w:type="dxa"/>
          </w:tcPr>
          <w:p w:rsidR="00DA7B3B" w:rsidRDefault="00DA7B3B" w:rsidP="005753E9">
            <w:pPr>
              <w:rPr>
                <w:rFonts w:ascii="Arial" w:hAnsi="Arial" w:cs="Arial"/>
                <w:sz w:val="24"/>
                <w:szCs w:val="24"/>
              </w:rPr>
            </w:pPr>
            <w:r w:rsidRPr="00DA7B3B">
              <w:rPr>
                <w:rFonts w:ascii="Arial" w:hAnsi="Arial" w:cs="Arial"/>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DA7B3B" w:rsidTr="00DA7B3B">
        <w:tc>
          <w:tcPr>
            <w:tcW w:w="1847" w:type="dxa"/>
          </w:tcPr>
          <w:p w:rsidR="00DA7B3B" w:rsidRDefault="00DA7B3B" w:rsidP="00DA7B3B">
            <w:pPr>
              <w:rPr>
                <w:rFonts w:ascii="Arial" w:hAnsi="Arial" w:cs="Arial"/>
                <w:sz w:val="24"/>
                <w:szCs w:val="24"/>
              </w:rPr>
            </w:pPr>
            <w:r w:rsidRPr="00DA7B3B">
              <w:rPr>
                <w:rFonts w:ascii="Arial" w:hAnsi="Arial" w:cs="Arial"/>
                <w:sz w:val="24"/>
                <w:szCs w:val="24"/>
              </w:rPr>
              <w:t xml:space="preserve">Качалки  </w:t>
            </w:r>
          </w:p>
        </w:tc>
        <w:tc>
          <w:tcPr>
            <w:tcW w:w="7497" w:type="dxa"/>
          </w:tcPr>
          <w:p w:rsidR="00DA7B3B" w:rsidRDefault="00DA7B3B" w:rsidP="00DA7B3B">
            <w:pPr>
              <w:rPr>
                <w:rFonts w:ascii="Arial" w:hAnsi="Arial" w:cs="Arial"/>
                <w:sz w:val="24"/>
                <w:szCs w:val="24"/>
              </w:rPr>
            </w:pPr>
            <w:r w:rsidRPr="00DA7B3B">
              <w:rPr>
                <w:rFonts w:ascii="Arial" w:hAnsi="Arial" w:cs="Arial"/>
                <w:sz w:val="24"/>
                <w:szCs w:val="24"/>
              </w:rPr>
              <w:t>Не  менее  1,0  м  в  стороны  от  боковых  конструкций  и  не  менее  1,5  м вперед от крайних точ</w:t>
            </w:r>
            <w:r w:rsidR="005753E9">
              <w:rPr>
                <w:rFonts w:ascii="Arial" w:hAnsi="Arial" w:cs="Arial"/>
                <w:sz w:val="24"/>
                <w:szCs w:val="24"/>
              </w:rPr>
              <w:t xml:space="preserve">ек качалки в состоянии наклона </w:t>
            </w:r>
          </w:p>
        </w:tc>
      </w:tr>
      <w:tr w:rsidR="00DA7B3B" w:rsidTr="00DA7B3B">
        <w:tc>
          <w:tcPr>
            <w:tcW w:w="1847" w:type="dxa"/>
          </w:tcPr>
          <w:p w:rsidR="00DA7B3B" w:rsidRDefault="00DA7B3B" w:rsidP="00DA7B3B">
            <w:pPr>
              <w:rPr>
                <w:rFonts w:ascii="Arial" w:hAnsi="Arial" w:cs="Arial"/>
                <w:sz w:val="24"/>
                <w:szCs w:val="24"/>
              </w:rPr>
            </w:pPr>
            <w:r w:rsidRPr="00DA7B3B">
              <w:rPr>
                <w:rFonts w:ascii="Arial" w:hAnsi="Arial" w:cs="Arial"/>
                <w:sz w:val="24"/>
                <w:szCs w:val="24"/>
              </w:rPr>
              <w:t xml:space="preserve">Карусели  </w:t>
            </w:r>
          </w:p>
        </w:tc>
        <w:tc>
          <w:tcPr>
            <w:tcW w:w="7497" w:type="dxa"/>
          </w:tcPr>
          <w:p w:rsidR="00DA7B3B" w:rsidRDefault="00DA7B3B" w:rsidP="00DA7B3B">
            <w:pPr>
              <w:rPr>
                <w:rFonts w:ascii="Arial" w:hAnsi="Arial" w:cs="Arial"/>
                <w:sz w:val="24"/>
                <w:szCs w:val="24"/>
              </w:rPr>
            </w:pPr>
            <w:r w:rsidRPr="00DA7B3B">
              <w:rPr>
                <w:rFonts w:ascii="Arial" w:hAnsi="Arial" w:cs="Arial"/>
                <w:sz w:val="24"/>
                <w:szCs w:val="24"/>
              </w:rPr>
              <w:t>Не менее 2 м в стороны от боковых конструкций и не менее 3 м вверх от нижней вр</w:t>
            </w:r>
            <w:r w:rsidR="005753E9">
              <w:rPr>
                <w:rFonts w:ascii="Arial" w:hAnsi="Arial" w:cs="Arial"/>
                <w:sz w:val="24"/>
                <w:szCs w:val="24"/>
              </w:rPr>
              <w:t xml:space="preserve">ащающейся поверхности карусели </w:t>
            </w:r>
          </w:p>
        </w:tc>
      </w:tr>
      <w:tr w:rsidR="00DA7B3B" w:rsidTr="00DA7B3B">
        <w:tc>
          <w:tcPr>
            <w:tcW w:w="1847" w:type="dxa"/>
          </w:tcPr>
          <w:p w:rsidR="00DA7B3B" w:rsidRDefault="00DA7B3B" w:rsidP="00DA7B3B">
            <w:pPr>
              <w:rPr>
                <w:rFonts w:ascii="Arial" w:hAnsi="Arial" w:cs="Arial"/>
                <w:sz w:val="24"/>
                <w:szCs w:val="24"/>
              </w:rPr>
            </w:pPr>
            <w:r w:rsidRPr="00DA7B3B">
              <w:rPr>
                <w:rFonts w:ascii="Arial" w:hAnsi="Arial" w:cs="Arial"/>
                <w:sz w:val="24"/>
                <w:szCs w:val="24"/>
              </w:rPr>
              <w:t xml:space="preserve">Горки  </w:t>
            </w:r>
          </w:p>
        </w:tc>
        <w:tc>
          <w:tcPr>
            <w:tcW w:w="7497" w:type="dxa"/>
          </w:tcPr>
          <w:p w:rsidR="00DA7B3B" w:rsidRDefault="00DA7B3B" w:rsidP="005753E9">
            <w:pPr>
              <w:ind w:firstLine="25"/>
              <w:rPr>
                <w:rFonts w:ascii="Arial" w:hAnsi="Arial" w:cs="Arial"/>
                <w:sz w:val="24"/>
                <w:szCs w:val="24"/>
              </w:rPr>
            </w:pPr>
            <w:r w:rsidRPr="00DA7B3B">
              <w:rPr>
                <w:rFonts w:ascii="Arial" w:hAnsi="Arial" w:cs="Arial"/>
                <w:sz w:val="24"/>
                <w:szCs w:val="24"/>
              </w:rPr>
              <w:t xml:space="preserve">Не менее 1 м от боковых сторон и 2 м вперед от  нижнего края </w:t>
            </w:r>
            <w:proofErr w:type="spellStart"/>
            <w:r w:rsidRPr="00DA7B3B">
              <w:rPr>
                <w:rFonts w:ascii="Arial" w:hAnsi="Arial" w:cs="Arial"/>
                <w:sz w:val="24"/>
                <w:szCs w:val="24"/>
              </w:rPr>
              <w:t>ската</w:t>
            </w:r>
            <w:r w:rsidR="005753E9">
              <w:rPr>
                <w:rFonts w:ascii="Arial" w:hAnsi="Arial" w:cs="Arial"/>
                <w:sz w:val="24"/>
                <w:szCs w:val="24"/>
              </w:rPr>
              <w:t>горки</w:t>
            </w:r>
            <w:proofErr w:type="spellEnd"/>
            <w:r w:rsidR="005753E9">
              <w:rPr>
                <w:rFonts w:ascii="Arial" w:hAnsi="Arial" w:cs="Arial"/>
                <w:sz w:val="24"/>
                <w:szCs w:val="24"/>
              </w:rPr>
              <w:t xml:space="preserve"> </w:t>
            </w:r>
          </w:p>
        </w:tc>
      </w:tr>
    </w:tbl>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jc w:val="center"/>
        <w:rPr>
          <w:rFonts w:ascii="Arial" w:hAnsi="Arial" w:cs="Arial"/>
          <w:sz w:val="24"/>
          <w:szCs w:val="24"/>
        </w:rPr>
      </w:pPr>
      <w:r w:rsidRPr="00DA7B3B">
        <w:rPr>
          <w:rFonts w:ascii="Arial" w:hAnsi="Arial" w:cs="Arial"/>
          <w:sz w:val="24"/>
          <w:szCs w:val="24"/>
        </w:rPr>
        <w:t>Таблица 3. Требования к игровому оборудованию</w:t>
      </w:r>
    </w:p>
    <w:p w:rsidR="0041036F"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ayout w:type="fixed"/>
        <w:tblLook w:val="04A0" w:firstRow="1" w:lastRow="0" w:firstColumn="1" w:lastColumn="0" w:noHBand="0" w:noVBand="1"/>
      </w:tblPr>
      <w:tblGrid>
        <w:gridCol w:w="1696"/>
        <w:gridCol w:w="7648"/>
      </w:tblGrid>
      <w:tr w:rsidR="0041036F" w:rsidTr="006340E2">
        <w:tc>
          <w:tcPr>
            <w:tcW w:w="1696" w:type="dxa"/>
          </w:tcPr>
          <w:p w:rsidR="0041036F" w:rsidRDefault="0041036F" w:rsidP="00DA7B3B">
            <w:pPr>
              <w:rPr>
                <w:rFonts w:ascii="Arial" w:hAnsi="Arial" w:cs="Arial"/>
                <w:sz w:val="24"/>
                <w:szCs w:val="24"/>
              </w:rPr>
            </w:pPr>
            <w:r w:rsidRPr="00DA7B3B">
              <w:rPr>
                <w:rFonts w:ascii="Arial" w:hAnsi="Arial" w:cs="Arial"/>
                <w:sz w:val="24"/>
                <w:szCs w:val="24"/>
              </w:rPr>
              <w:t>Игровое оборудование</w:t>
            </w:r>
          </w:p>
        </w:tc>
        <w:tc>
          <w:tcPr>
            <w:tcW w:w="7648" w:type="dxa"/>
          </w:tcPr>
          <w:p w:rsidR="0041036F" w:rsidRDefault="0041036F" w:rsidP="0041036F">
            <w:pPr>
              <w:ind w:firstLine="709"/>
              <w:rPr>
                <w:rFonts w:ascii="Arial" w:hAnsi="Arial" w:cs="Arial"/>
                <w:sz w:val="24"/>
                <w:szCs w:val="24"/>
              </w:rPr>
            </w:pPr>
            <w:r>
              <w:rPr>
                <w:rFonts w:ascii="Arial" w:hAnsi="Arial" w:cs="Arial"/>
                <w:sz w:val="24"/>
                <w:szCs w:val="24"/>
              </w:rPr>
              <w:t xml:space="preserve">  Требования </w:t>
            </w:r>
          </w:p>
        </w:tc>
      </w:tr>
      <w:tr w:rsidR="0041036F" w:rsidTr="006340E2">
        <w:tc>
          <w:tcPr>
            <w:tcW w:w="1696" w:type="dxa"/>
          </w:tcPr>
          <w:p w:rsidR="0041036F" w:rsidRDefault="0041036F" w:rsidP="00DA7B3B">
            <w:pPr>
              <w:rPr>
                <w:rFonts w:ascii="Arial" w:hAnsi="Arial" w:cs="Arial"/>
                <w:sz w:val="24"/>
                <w:szCs w:val="24"/>
              </w:rPr>
            </w:pPr>
            <w:r w:rsidRPr="00DA7B3B">
              <w:rPr>
                <w:rFonts w:ascii="Arial" w:hAnsi="Arial" w:cs="Arial"/>
                <w:sz w:val="24"/>
                <w:szCs w:val="24"/>
              </w:rPr>
              <w:t xml:space="preserve">Качели  </w:t>
            </w:r>
          </w:p>
        </w:tc>
        <w:tc>
          <w:tcPr>
            <w:tcW w:w="7648" w:type="dxa"/>
          </w:tcPr>
          <w:p w:rsidR="0041036F" w:rsidRDefault="0041036F" w:rsidP="0041036F">
            <w:pPr>
              <w:rPr>
                <w:rFonts w:ascii="Arial" w:hAnsi="Arial" w:cs="Arial"/>
                <w:sz w:val="24"/>
                <w:szCs w:val="24"/>
              </w:rPr>
            </w:pPr>
            <w:r w:rsidRPr="00DA7B3B">
              <w:rPr>
                <w:rFonts w:ascii="Arial" w:hAnsi="Arial" w:cs="Arial"/>
                <w:sz w:val="24"/>
                <w:szCs w:val="24"/>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41036F" w:rsidTr="006340E2">
        <w:tc>
          <w:tcPr>
            <w:tcW w:w="1696" w:type="dxa"/>
          </w:tcPr>
          <w:p w:rsidR="0041036F" w:rsidRDefault="0041036F" w:rsidP="00DA7B3B">
            <w:pPr>
              <w:rPr>
                <w:rFonts w:ascii="Arial" w:hAnsi="Arial" w:cs="Arial"/>
                <w:sz w:val="24"/>
                <w:szCs w:val="24"/>
              </w:rPr>
            </w:pPr>
            <w:r w:rsidRPr="00DA7B3B">
              <w:rPr>
                <w:rFonts w:ascii="Arial" w:hAnsi="Arial" w:cs="Arial"/>
                <w:sz w:val="24"/>
                <w:szCs w:val="24"/>
              </w:rPr>
              <w:t xml:space="preserve">Качалки  </w:t>
            </w:r>
          </w:p>
        </w:tc>
        <w:tc>
          <w:tcPr>
            <w:tcW w:w="7648" w:type="dxa"/>
          </w:tcPr>
          <w:p w:rsidR="0041036F" w:rsidRDefault="0041036F" w:rsidP="00DA7B3B">
            <w:pPr>
              <w:rPr>
                <w:rFonts w:ascii="Arial" w:hAnsi="Arial" w:cs="Arial"/>
                <w:sz w:val="24"/>
                <w:szCs w:val="24"/>
              </w:rPr>
            </w:pPr>
            <w:r w:rsidRPr="00DA7B3B">
              <w:rPr>
                <w:rFonts w:ascii="Arial" w:hAnsi="Arial" w:cs="Arial"/>
                <w:sz w:val="24"/>
                <w:szCs w:val="24"/>
              </w:rPr>
              <w:t>Высота от земли до сиденья в состоянии равновесия должна быть 550 - 750 мм. Максимальный наклон сиден</w:t>
            </w:r>
            <w:r>
              <w:rPr>
                <w:rFonts w:ascii="Arial" w:hAnsi="Arial" w:cs="Arial"/>
                <w:sz w:val="24"/>
                <w:szCs w:val="24"/>
              </w:rPr>
              <w:t xml:space="preserve">ья при движении назад и вперед </w:t>
            </w:r>
            <w:r w:rsidRPr="00DA7B3B">
              <w:rPr>
                <w:rFonts w:ascii="Arial" w:hAnsi="Arial" w:cs="Arial"/>
                <w:sz w:val="24"/>
                <w:szCs w:val="24"/>
              </w:rPr>
              <w:t xml:space="preserve">-  не  более  20  градусов.  Конструкция  качалки  </w:t>
            </w:r>
            <w:r w:rsidRPr="00DA7B3B">
              <w:rPr>
                <w:rFonts w:ascii="Arial" w:hAnsi="Arial" w:cs="Arial"/>
                <w:sz w:val="24"/>
                <w:szCs w:val="24"/>
              </w:rPr>
              <w:lastRenderedPageBreak/>
              <w:t xml:space="preserve">не  должна  допускать попадание ног сидящего в ней ребенка под опорные части качалки, не должна иметь острых углов, радиус их </w:t>
            </w:r>
            <w:r w:rsidR="0095750C">
              <w:rPr>
                <w:rFonts w:ascii="Arial" w:hAnsi="Arial" w:cs="Arial"/>
                <w:sz w:val="24"/>
                <w:szCs w:val="24"/>
              </w:rPr>
              <w:t>з</w:t>
            </w:r>
            <w:r w:rsidRPr="00DA7B3B">
              <w:rPr>
                <w:rFonts w:ascii="Arial" w:hAnsi="Arial" w:cs="Arial"/>
                <w:sz w:val="24"/>
                <w:szCs w:val="24"/>
              </w:rPr>
              <w:t xml:space="preserve">акругления должен составлять </w:t>
            </w:r>
            <w:r w:rsidR="0095750C">
              <w:rPr>
                <w:rFonts w:ascii="Arial" w:hAnsi="Arial" w:cs="Arial"/>
                <w:sz w:val="24"/>
                <w:szCs w:val="24"/>
              </w:rPr>
              <w:t xml:space="preserve">не менее 20 мм. </w:t>
            </w:r>
          </w:p>
        </w:tc>
      </w:tr>
      <w:tr w:rsidR="0041036F" w:rsidTr="006340E2">
        <w:tc>
          <w:tcPr>
            <w:tcW w:w="1696" w:type="dxa"/>
          </w:tcPr>
          <w:p w:rsidR="0041036F" w:rsidRDefault="0095750C" w:rsidP="00DA7B3B">
            <w:pPr>
              <w:rPr>
                <w:rFonts w:ascii="Arial" w:hAnsi="Arial" w:cs="Arial"/>
                <w:sz w:val="24"/>
                <w:szCs w:val="24"/>
              </w:rPr>
            </w:pPr>
            <w:r w:rsidRPr="00DA7B3B">
              <w:rPr>
                <w:rFonts w:ascii="Arial" w:hAnsi="Arial" w:cs="Arial"/>
                <w:sz w:val="24"/>
                <w:szCs w:val="24"/>
              </w:rPr>
              <w:lastRenderedPageBreak/>
              <w:t xml:space="preserve">Карусели  </w:t>
            </w:r>
          </w:p>
        </w:tc>
        <w:tc>
          <w:tcPr>
            <w:tcW w:w="7648" w:type="dxa"/>
          </w:tcPr>
          <w:p w:rsidR="0095750C" w:rsidRPr="00DA7B3B" w:rsidRDefault="0095750C" w:rsidP="0095750C">
            <w:pPr>
              <w:ind w:firstLine="35"/>
              <w:rPr>
                <w:rFonts w:ascii="Arial" w:hAnsi="Arial" w:cs="Arial"/>
                <w:sz w:val="24"/>
                <w:szCs w:val="24"/>
              </w:rPr>
            </w:pPr>
            <w:r w:rsidRPr="00DA7B3B">
              <w:rPr>
                <w:rFonts w:ascii="Arial" w:hAnsi="Arial" w:cs="Arial"/>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p w:rsidR="0041036F" w:rsidRDefault="0041036F" w:rsidP="00DA7B3B">
            <w:pPr>
              <w:rPr>
                <w:rFonts w:ascii="Arial" w:hAnsi="Arial" w:cs="Arial"/>
                <w:sz w:val="24"/>
                <w:szCs w:val="24"/>
              </w:rPr>
            </w:pPr>
          </w:p>
        </w:tc>
      </w:tr>
      <w:tr w:rsidR="0041036F" w:rsidTr="006340E2">
        <w:tc>
          <w:tcPr>
            <w:tcW w:w="1696" w:type="dxa"/>
          </w:tcPr>
          <w:p w:rsidR="0041036F" w:rsidRDefault="0095750C" w:rsidP="00DA7B3B">
            <w:pPr>
              <w:rPr>
                <w:rFonts w:ascii="Arial" w:hAnsi="Arial" w:cs="Arial"/>
                <w:sz w:val="24"/>
                <w:szCs w:val="24"/>
              </w:rPr>
            </w:pPr>
            <w:r w:rsidRPr="00DA7B3B">
              <w:rPr>
                <w:rFonts w:ascii="Arial" w:hAnsi="Arial" w:cs="Arial"/>
                <w:sz w:val="24"/>
                <w:szCs w:val="24"/>
              </w:rPr>
              <w:t xml:space="preserve">Горки  </w:t>
            </w:r>
          </w:p>
        </w:tc>
        <w:tc>
          <w:tcPr>
            <w:tcW w:w="7648" w:type="dxa"/>
          </w:tcPr>
          <w:p w:rsidR="0095750C" w:rsidRPr="00DA7B3B" w:rsidRDefault="0095750C" w:rsidP="0095750C">
            <w:pPr>
              <w:ind w:firstLine="35"/>
              <w:rPr>
                <w:rFonts w:ascii="Arial" w:hAnsi="Arial" w:cs="Arial"/>
                <w:sz w:val="24"/>
                <w:szCs w:val="24"/>
              </w:rPr>
            </w:pPr>
            <w:r w:rsidRPr="00DA7B3B">
              <w:rPr>
                <w:rFonts w:ascii="Arial" w:hAnsi="Arial" w:cs="Arial"/>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p w:rsidR="0041036F" w:rsidRDefault="0041036F" w:rsidP="00DA7B3B">
            <w:pPr>
              <w:rPr>
                <w:rFonts w:ascii="Arial" w:hAnsi="Arial" w:cs="Arial"/>
                <w:sz w:val="24"/>
                <w:szCs w:val="24"/>
              </w:rPr>
            </w:pPr>
          </w:p>
        </w:tc>
      </w:tr>
    </w:tbl>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95750C">
      <w:pPr>
        <w:spacing w:after="0" w:line="240" w:lineRule="auto"/>
        <w:ind w:firstLine="709"/>
        <w:jc w:val="center"/>
        <w:rPr>
          <w:rFonts w:ascii="Arial" w:hAnsi="Arial" w:cs="Arial"/>
          <w:sz w:val="24"/>
          <w:szCs w:val="24"/>
        </w:rPr>
      </w:pPr>
      <w:r w:rsidRPr="00DA7B3B">
        <w:rPr>
          <w:rFonts w:ascii="Arial" w:hAnsi="Arial" w:cs="Arial"/>
          <w:sz w:val="24"/>
          <w:szCs w:val="24"/>
        </w:rPr>
        <w:t>Таблица 4. Комплексное благоустройство территории в зависимости от рекреационной нагрузки</w:t>
      </w:r>
    </w:p>
    <w:tbl>
      <w:tblPr>
        <w:tblStyle w:val="a3"/>
        <w:tblW w:w="0" w:type="auto"/>
        <w:tblLayout w:type="fixed"/>
        <w:tblLook w:val="04A0" w:firstRow="1" w:lastRow="0" w:firstColumn="1" w:lastColumn="0" w:noHBand="0" w:noVBand="1"/>
      </w:tblPr>
      <w:tblGrid>
        <w:gridCol w:w="1838"/>
        <w:gridCol w:w="2977"/>
        <w:gridCol w:w="2126"/>
        <w:gridCol w:w="2403"/>
      </w:tblGrid>
      <w:tr w:rsidR="0095750C" w:rsidTr="006340E2">
        <w:tc>
          <w:tcPr>
            <w:tcW w:w="1838" w:type="dxa"/>
          </w:tcPr>
          <w:p w:rsidR="0095750C" w:rsidRDefault="0095750C" w:rsidP="006340E2">
            <w:pPr>
              <w:rPr>
                <w:rFonts w:ascii="Arial" w:hAnsi="Arial" w:cs="Arial"/>
                <w:sz w:val="24"/>
                <w:szCs w:val="24"/>
              </w:rPr>
            </w:pPr>
            <w:r w:rsidRPr="00DA7B3B">
              <w:rPr>
                <w:rFonts w:ascii="Arial" w:hAnsi="Arial" w:cs="Arial"/>
                <w:sz w:val="24"/>
                <w:szCs w:val="24"/>
              </w:rPr>
              <w:t>Рекреационная нагрузка, чел</w:t>
            </w:r>
            <w:r w:rsidR="006340E2">
              <w:rPr>
                <w:rFonts w:ascii="Arial" w:hAnsi="Arial" w:cs="Arial"/>
                <w:sz w:val="24"/>
                <w:szCs w:val="24"/>
              </w:rPr>
              <w:t xml:space="preserve">./га </w:t>
            </w:r>
          </w:p>
        </w:tc>
        <w:tc>
          <w:tcPr>
            <w:tcW w:w="5103" w:type="dxa"/>
            <w:gridSpan w:val="2"/>
          </w:tcPr>
          <w:p w:rsidR="0095750C" w:rsidRDefault="0095750C" w:rsidP="00DA7B3B">
            <w:pPr>
              <w:rPr>
                <w:rFonts w:ascii="Arial" w:hAnsi="Arial" w:cs="Arial"/>
                <w:sz w:val="24"/>
                <w:szCs w:val="24"/>
              </w:rPr>
            </w:pPr>
            <w:r w:rsidRPr="00DA7B3B">
              <w:rPr>
                <w:rFonts w:ascii="Arial" w:hAnsi="Arial" w:cs="Arial"/>
                <w:sz w:val="24"/>
                <w:szCs w:val="24"/>
              </w:rPr>
              <w:t xml:space="preserve">Режим пользования территорией посетителями  </w:t>
            </w:r>
          </w:p>
        </w:tc>
        <w:tc>
          <w:tcPr>
            <w:tcW w:w="2403" w:type="dxa"/>
          </w:tcPr>
          <w:p w:rsidR="0095750C" w:rsidRDefault="0095750C" w:rsidP="006340E2">
            <w:pPr>
              <w:ind w:firstLine="34"/>
              <w:rPr>
                <w:rFonts w:ascii="Arial" w:hAnsi="Arial" w:cs="Arial"/>
                <w:sz w:val="24"/>
                <w:szCs w:val="24"/>
              </w:rPr>
            </w:pPr>
            <w:r w:rsidRPr="00DA7B3B">
              <w:rPr>
                <w:rFonts w:ascii="Arial" w:hAnsi="Arial" w:cs="Arial"/>
                <w:sz w:val="24"/>
                <w:szCs w:val="24"/>
              </w:rPr>
              <w:t xml:space="preserve">Мероприятия благоустройства и озеленения </w:t>
            </w:r>
          </w:p>
        </w:tc>
      </w:tr>
      <w:tr w:rsidR="00412131" w:rsidTr="006340E2">
        <w:tc>
          <w:tcPr>
            <w:tcW w:w="1838" w:type="dxa"/>
          </w:tcPr>
          <w:p w:rsidR="0095750C" w:rsidRDefault="0095750C" w:rsidP="00DA7B3B">
            <w:pPr>
              <w:rPr>
                <w:rFonts w:ascii="Arial" w:hAnsi="Arial" w:cs="Arial"/>
                <w:sz w:val="24"/>
                <w:szCs w:val="24"/>
              </w:rPr>
            </w:pPr>
            <w:r w:rsidRPr="00DA7B3B">
              <w:rPr>
                <w:rFonts w:ascii="Arial" w:hAnsi="Arial" w:cs="Arial"/>
                <w:sz w:val="24"/>
                <w:szCs w:val="24"/>
              </w:rPr>
              <w:t xml:space="preserve">До 5  </w:t>
            </w:r>
          </w:p>
        </w:tc>
        <w:tc>
          <w:tcPr>
            <w:tcW w:w="2977" w:type="dxa"/>
          </w:tcPr>
          <w:p w:rsidR="0095750C" w:rsidRDefault="0095750C" w:rsidP="00DA7B3B">
            <w:pPr>
              <w:rPr>
                <w:rFonts w:ascii="Arial" w:hAnsi="Arial" w:cs="Arial"/>
                <w:sz w:val="24"/>
                <w:szCs w:val="24"/>
              </w:rPr>
            </w:pPr>
            <w:r w:rsidRPr="00DA7B3B">
              <w:rPr>
                <w:rFonts w:ascii="Arial" w:hAnsi="Arial" w:cs="Arial"/>
                <w:sz w:val="24"/>
                <w:szCs w:val="24"/>
              </w:rPr>
              <w:t xml:space="preserve">свободный  </w:t>
            </w:r>
          </w:p>
        </w:tc>
        <w:tc>
          <w:tcPr>
            <w:tcW w:w="2126" w:type="dxa"/>
          </w:tcPr>
          <w:p w:rsidR="0095750C" w:rsidRDefault="0095750C" w:rsidP="0095750C">
            <w:pPr>
              <w:ind w:firstLine="35"/>
              <w:rPr>
                <w:rFonts w:ascii="Arial" w:hAnsi="Arial" w:cs="Arial"/>
                <w:sz w:val="24"/>
                <w:szCs w:val="24"/>
              </w:rPr>
            </w:pPr>
            <w:r w:rsidRPr="00DA7B3B">
              <w:rPr>
                <w:rFonts w:ascii="Arial" w:hAnsi="Arial" w:cs="Arial"/>
                <w:sz w:val="24"/>
                <w:szCs w:val="24"/>
              </w:rPr>
              <w:t xml:space="preserve">пользование всей территорией </w:t>
            </w:r>
          </w:p>
        </w:tc>
        <w:tc>
          <w:tcPr>
            <w:tcW w:w="2403" w:type="dxa"/>
          </w:tcPr>
          <w:p w:rsidR="0095750C" w:rsidRDefault="0095750C" w:rsidP="0095750C">
            <w:pPr>
              <w:ind w:firstLine="709"/>
              <w:rPr>
                <w:rFonts w:ascii="Arial" w:hAnsi="Arial" w:cs="Arial"/>
                <w:sz w:val="24"/>
                <w:szCs w:val="24"/>
              </w:rPr>
            </w:pPr>
          </w:p>
        </w:tc>
      </w:tr>
      <w:tr w:rsidR="006340E2" w:rsidTr="006340E2">
        <w:trPr>
          <w:trHeight w:val="2348"/>
        </w:trPr>
        <w:tc>
          <w:tcPr>
            <w:tcW w:w="1838" w:type="dxa"/>
            <w:vMerge w:val="restart"/>
          </w:tcPr>
          <w:p w:rsidR="0095750C" w:rsidRPr="00DA7B3B" w:rsidRDefault="0095750C" w:rsidP="00DA7B3B">
            <w:pPr>
              <w:rPr>
                <w:rFonts w:ascii="Arial" w:hAnsi="Arial" w:cs="Arial"/>
                <w:sz w:val="24"/>
                <w:szCs w:val="24"/>
              </w:rPr>
            </w:pPr>
            <w:r w:rsidRPr="00DA7B3B">
              <w:rPr>
                <w:rFonts w:ascii="Arial" w:hAnsi="Arial" w:cs="Arial"/>
                <w:sz w:val="24"/>
                <w:szCs w:val="24"/>
              </w:rPr>
              <w:t xml:space="preserve">5 - 25  </w:t>
            </w:r>
          </w:p>
        </w:tc>
        <w:tc>
          <w:tcPr>
            <w:tcW w:w="2977" w:type="dxa"/>
            <w:vMerge w:val="restart"/>
          </w:tcPr>
          <w:p w:rsidR="0095750C" w:rsidRPr="00DA7B3B" w:rsidRDefault="0095750C" w:rsidP="0095750C">
            <w:pPr>
              <w:rPr>
                <w:rFonts w:ascii="Arial" w:hAnsi="Arial" w:cs="Arial"/>
                <w:sz w:val="24"/>
                <w:szCs w:val="24"/>
              </w:rPr>
            </w:pPr>
            <w:proofErr w:type="spellStart"/>
            <w:r w:rsidRPr="00DA7B3B">
              <w:rPr>
                <w:rFonts w:ascii="Arial" w:hAnsi="Arial" w:cs="Arial"/>
                <w:sz w:val="24"/>
                <w:szCs w:val="24"/>
              </w:rPr>
              <w:t>Среднерегулируе</w:t>
            </w:r>
            <w:r>
              <w:rPr>
                <w:rFonts w:ascii="Arial" w:hAnsi="Arial" w:cs="Arial"/>
                <w:sz w:val="24"/>
                <w:szCs w:val="24"/>
              </w:rPr>
              <w:t>м</w:t>
            </w:r>
            <w:r w:rsidRPr="00DA7B3B">
              <w:rPr>
                <w:rFonts w:ascii="Arial" w:hAnsi="Arial" w:cs="Arial"/>
                <w:sz w:val="24"/>
                <w:szCs w:val="24"/>
              </w:rPr>
              <w:t>ый</w:t>
            </w:r>
            <w:proofErr w:type="spellEnd"/>
            <w:r w:rsidRPr="00DA7B3B">
              <w:rPr>
                <w:rFonts w:ascii="Arial" w:hAnsi="Arial" w:cs="Arial"/>
                <w:sz w:val="24"/>
                <w:szCs w:val="24"/>
              </w:rPr>
              <w:t xml:space="preserve">  </w:t>
            </w:r>
          </w:p>
        </w:tc>
        <w:tc>
          <w:tcPr>
            <w:tcW w:w="2126" w:type="dxa"/>
            <w:vMerge w:val="restart"/>
          </w:tcPr>
          <w:p w:rsidR="0095750C" w:rsidRPr="00DA7B3B" w:rsidRDefault="0095750C" w:rsidP="0095750C">
            <w:pPr>
              <w:ind w:firstLine="35"/>
              <w:rPr>
                <w:rFonts w:ascii="Arial" w:hAnsi="Arial" w:cs="Arial"/>
                <w:sz w:val="24"/>
                <w:szCs w:val="24"/>
              </w:rPr>
            </w:pPr>
            <w:r w:rsidRPr="00DA7B3B">
              <w:rPr>
                <w:rFonts w:ascii="Arial" w:hAnsi="Arial" w:cs="Arial"/>
                <w:sz w:val="24"/>
                <w:szCs w:val="24"/>
              </w:rPr>
              <w:t>Движение преимущественно  по дорожно-</w:t>
            </w:r>
            <w:proofErr w:type="spellStart"/>
            <w:r w:rsidRPr="00DA7B3B">
              <w:rPr>
                <w:rFonts w:ascii="Arial" w:hAnsi="Arial" w:cs="Arial"/>
                <w:sz w:val="24"/>
                <w:szCs w:val="24"/>
              </w:rPr>
              <w:t>тропиночной</w:t>
            </w:r>
            <w:proofErr w:type="spellEnd"/>
            <w:r w:rsidRPr="00DA7B3B">
              <w:rPr>
                <w:rFonts w:ascii="Arial" w:hAnsi="Arial" w:cs="Arial"/>
                <w:sz w:val="24"/>
                <w:szCs w:val="24"/>
              </w:rPr>
              <w:t xml:space="preserve"> сети.  Возможно пользование  полянами и  лужайками  при </w:t>
            </w:r>
            <w:r w:rsidRPr="00DA7B3B">
              <w:rPr>
                <w:rFonts w:ascii="Arial" w:hAnsi="Arial" w:cs="Arial"/>
                <w:sz w:val="24"/>
                <w:szCs w:val="24"/>
              </w:rPr>
              <w:lastRenderedPageBreak/>
              <w:t xml:space="preserve">условии  специального систематического ухода за ними </w:t>
            </w:r>
          </w:p>
        </w:tc>
        <w:tc>
          <w:tcPr>
            <w:tcW w:w="2403" w:type="dxa"/>
          </w:tcPr>
          <w:p w:rsidR="0095750C" w:rsidRDefault="0095750C" w:rsidP="0095750C">
            <w:pPr>
              <w:rPr>
                <w:rFonts w:ascii="Arial" w:hAnsi="Arial" w:cs="Arial"/>
                <w:sz w:val="24"/>
                <w:szCs w:val="24"/>
              </w:rPr>
            </w:pPr>
            <w:r w:rsidRPr="00DA7B3B">
              <w:rPr>
                <w:rFonts w:ascii="Arial" w:hAnsi="Arial" w:cs="Arial"/>
                <w:sz w:val="24"/>
                <w:szCs w:val="24"/>
              </w:rPr>
              <w:lastRenderedPageBreak/>
              <w:t>Организация  дорожно-</w:t>
            </w:r>
            <w:proofErr w:type="spellStart"/>
            <w:r w:rsidRPr="00DA7B3B">
              <w:rPr>
                <w:rFonts w:ascii="Arial" w:hAnsi="Arial" w:cs="Arial"/>
                <w:sz w:val="24"/>
                <w:szCs w:val="24"/>
              </w:rPr>
              <w:t>тропиночной</w:t>
            </w:r>
            <w:proofErr w:type="spellEnd"/>
            <w:r w:rsidRPr="00DA7B3B">
              <w:rPr>
                <w:rFonts w:ascii="Arial" w:hAnsi="Arial" w:cs="Arial"/>
                <w:sz w:val="24"/>
                <w:szCs w:val="24"/>
              </w:rPr>
              <w:t xml:space="preserve">  сети  плотностью 5  -  8  %,  прокладка экологических троп </w:t>
            </w:r>
          </w:p>
        </w:tc>
      </w:tr>
      <w:tr w:rsidR="006340E2" w:rsidTr="006340E2">
        <w:trPr>
          <w:trHeight w:val="2347"/>
        </w:trPr>
        <w:tc>
          <w:tcPr>
            <w:tcW w:w="1838" w:type="dxa"/>
            <w:vMerge/>
          </w:tcPr>
          <w:p w:rsidR="0095750C" w:rsidRPr="00DA7B3B" w:rsidRDefault="0095750C" w:rsidP="00DA7B3B">
            <w:pPr>
              <w:rPr>
                <w:rFonts w:ascii="Arial" w:hAnsi="Arial" w:cs="Arial"/>
                <w:sz w:val="24"/>
                <w:szCs w:val="24"/>
              </w:rPr>
            </w:pPr>
          </w:p>
        </w:tc>
        <w:tc>
          <w:tcPr>
            <w:tcW w:w="2977" w:type="dxa"/>
            <w:vMerge/>
          </w:tcPr>
          <w:p w:rsidR="0095750C" w:rsidRPr="00DA7B3B" w:rsidRDefault="0095750C" w:rsidP="00DA7B3B">
            <w:pPr>
              <w:rPr>
                <w:rFonts w:ascii="Arial" w:hAnsi="Arial" w:cs="Arial"/>
                <w:sz w:val="24"/>
                <w:szCs w:val="24"/>
              </w:rPr>
            </w:pPr>
          </w:p>
        </w:tc>
        <w:tc>
          <w:tcPr>
            <w:tcW w:w="2126" w:type="dxa"/>
            <w:vMerge/>
          </w:tcPr>
          <w:p w:rsidR="0095750C" w:rsidRPr="00DA7B3B" w:rsidRDefault="0095750C" w:rsidP="0095750C">
            <w:pPr>
              <w:ind w:firstLine="709"/>
              <w:rPr>
                <w:rFonts w:ascii="Arial" w:hAnsi="Arial" w:cs="Arial"/>
                <w:sz w:val="24"/>
                <w:szCs w:val="24"/>
              </w:rPr>
            </w:pPr>
          </w:p>
        </w:tc>
        <w:tc>
          <w:tcPr>
            <w:tcW w:w="2403" w:type="dxa"/>
            <w:vMerge w:val="restart"/>
          </w:tcPr>
          <w:p w:rsidR="0095750C" w:rsidRPr="00DA7B3B" w:rsidRDefault="0095750C" w:rsidP="0095750C">
            <w:pPr>
              <w:rPr>
                <w:rFonts w:ascii="Arial" w:hAnsi="Arial" w:cs="Arial"/>
                <w:sz w:val="24"/>
                <w:szCs w:val="24"/>
              </w:rPr>
            </w:pPr>
            <w:r w:rsidRPr="00DA7B3B">
              <w:rPr>
                <w:rFonts w:ascii="Arial" w:hAnsi="Arial" w:cs="Arial"/>
                <w:sz w:val="24"/>
                <w:szCs w:val="24"/>
              </w:rPr>
              <w:t>Организация  дорожно-</w:t>
            </w:r>
            <w:proofErr w:type="spellStart"/>
            <w:r w:rsidRPr="00DA7B3B">
              <w:rPr>
                <w:rFonts w:ascii="Arial" w:hAnsi="Arial" w:cs="Arial"/>
                <w:sz w:val="24"/>
                <w:szCs w:val="24"/>
              </w:rPr>
              <w:t>тропиночной</w:t>
            </w:r>
            <w:proofErr w:type="spellEnd"/>
            <w:r w:rsidRPr="00DA7B3B">
              <w:rPr>
                <w:rFonts w:ascii="Arial" w:hAnsi="Arial" w:cs="Arial"/>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DA7B3B">
              <w:rPr>
                <w:rFonts w:ascii="Arial" w:hAnsi="Arial" w:cs="Arial"/>
                <w:sz w:val="24"/>
                <w:szCs w:val="24"/>
              </w:rPr>
              <w:t>вытаптыванию</w:t>
            </w:r>
            <w:proofErr w:type="spellEnd"/>
            <w:r w:rsidRPr="00DA7B3B">
              <w:rPr>
                <w:rFonts w:ascii="Arial" w:hAnsi="Arial" w:cs="Arial"/>
                <w:sz w:val="24"/>
                <w:szCs w:val="24"/>
              </w:rPr>
              <w:t xml:space="preserve">  видов травянистой  растительности, </w:t>
            </w:r>
            <w:r>
              <w:rPr>
                <w:rFonts w:ascii="Arial" w:hAnsi="Arial" w:cs="Arial"/>
                <w:sz w:val="24"/>
                <w:szCs w:val="24"/>
              </w:rPr>
              <w:t xml:space="preserve">создание </w:t>
            </w:r>
            <w:r w:rsidRPr="00DA7B3B">
              <w:rPr>
                <w:rFonts w:ascii="Arial" w:hAnsi="Arial" w:cs="Arial"/>
                <w:sz w:val="24"/>
                <w:szCs w:val="24"/>
              </w:rPr>
              <w:t>з</w:t>
            </w:r>
            <w:r>
              <w:rPr>
                <w:rFonts w:ascii="Arial" w:hAnsi="Arial" w:cs="Arial"/>
                <w:sz w:val="24"/>
                <w:szCs w:val="24"/>
              </w:rPr>
              <w:t xml:space="preserve">агущенных </w:t>
            </w:r>
            <w:r w:rsidRPr="00DA7B3B">
              <w:rPr>
                <w:rFonts w:ascii="Arial" w:hAnsi="Arial" w:cs="Arial"/>
                <w:sz w:val="24"/>
                <w:szCs w:val="24"/>
              </w:rPr>
              <w:t>защитных полос вдоль автомагистралей, пересекающих  лесопарковый массив  или  идущих  вдоль границ</w:t>
            </w:r>
          </w:p>
        </w:tc>
      </w:tr>
      <w:tr w:rsidR="006340E2" w:rsidTr="006340E2">
        <w:trPr>
          <w:trHeight w:val="2347"/>
        </w:trPr>
        <w:tc>
          <w:tcPr>
            <w:tcW w:w="1838" w:type="dxa"/>
          </w:tcPr>
          <w:p w:rsidR="0095750C" w:rsidRPr="00DA7B3B" w:rsidRDefault="0095750C" w:rsidP="00DA7B3B">
            <w:pPr>
              <w:rPr>
                <w:rFonts w:ascii="Arial" w:hAnsi="Arial" w:cs="Arial"/>
                <w:sz w:val="24"/>
                <w:szCs w:val="24"/>
              </w:rPr>
            </w:pPr>
            <w:r w:rsidRPr="00DA7B3B">
              <w:rPr>
                <w:rFonts w:ascii="Arial" w:hAnsi="Arial" w:cs="Arial"/>
                <w:sz w:val="24"/>
                <w:szCs w:val="24"/>
              </w:rPr>
              <w:t xml:space="preserve">26 - 50  </w:t>
            </w:r>
          </w:p>
        </w:tc>
        <w:tc>
          <w:tcPr>
            <w:tcW w:w="2977" w:type="dxa"/>
            <w:vMerge/>
          </w:tcPr>
          <w:p w:rsidR="0095750C" w:rsidRPr="00DA7B3B" w:rsidRDefault="0095750C" w:rsidP="00DA7B3B">
            <w:pPr>
              <w:rPr>
                <w:rFonts w:ascii="Arial" w:hAnsi="Arial" w:cs="Arial"/>
                <w:sz w:val="24"/>
                <w:szCs w:val="24"/>
              </w:rPr>
            </w:pPr>
          </w:p>
        </w:tc>
        <w:tc>
          <w:tcPr>
            <w:tcW w:w="2126" w:type="dxa"/>
            <w:vMerge/>
          </w:tcPr>
          <w:p w:rsidR="0095750C" w:rsidRPr="00DA7B3B" w:rsidRDefault="0095750C" w:rsidP="0095750C">
            <w:pPr>
              <w:ind w:firstLine="709"/>
              <w:rPr>
                <w:rFonts w:ascii="Arial" w:hAnsi="Arial" w:cs="Arial"/>
                <w:sz w:val="24"/>
                <w:szCs w:val="24"/>
              </w:rPr>
            </w:pPr>
          </w:p>
        </w:tc>
        <w:tc>
          <w:tcPr>
            <w:tcW w:w="2403" w:type="dxa"/>
            <w:vMerge/>
          </w:tcPr>
          <w:p w:rsidR="0095750C" w:rsidRPr="00DA7B3B" w:rsidRDefault="0095750C" w:rsidP="0095750C">
            <w:pPr>
              <w:ind w:firstLine="709"/>
              <w:rPr>
                <w:rFonts w:ascii="Arial" w:hAnsi="Arial" w:cs="Arial"/>
                <w:sz w:val="24"/>
                <w:szCs w:val="24"/>
              </w:rPr>
            </w:pPr>
          </w:p>
        </w:tc>
      </w:tr>
      <w:tr w:rsidR="00412131" w:rsidTr="006340E2">
        <w:trPr>
          <w:trHeight w:val="2347"/>
        </w:trPr>
        <w:tc>
          <w:tcPr>
            <w:tcW w:w="1838" w:type="dxa"/>
          </w:tcPr>
          <w:p w:rsidR="00412131" w:rsidRPr="00DA7B3B" w:rsidRDefault="00412131" w:rsidP="00DA7B3B">
            <w:pPr>
              <w:rPr>
                <w:rFonts w:ascii="Arial" w:hAnsi="Arial" w:cs="Arial"/>
                <w:sz w:val="24"/>
                <w:szCs w:val="24"/>
              </w:rPr>
            </w:pPr>
            <w:r w:rsidRPr="00DA7B3B">
              <w:rPr>
                <w:rFonts w:ascii="Arial" w:hAnsi="Arial" w:cs="Arial"/>
                <w:sz w:val="24"/>
                <w:szCs w:val="24"/>
              </w:rPr>
              <w:t>51 - 100</w:t>
            </w:r>
          </w:p>
        </w:tc>
        <w:tc>
          <w:tcPr>
            <w:tcW w:w="2977" w:type="dxa"/>
            <w:vMerge w:val="restart"/>
          </w:tcPr>
          <w:p w:rsidR="00412131" w:rsidRPr="00DA7B3B" w:rsidRDefault="00412131" w:rsidP="00DA7B3B">
            <w:pPr>
              <w:rPr>
                <w:rFonts w:ascii="Arial" w:hAnsi="Arial" w:cs="Arial"/>
                <w:sz w:val="24"/>
                <w:szCs w:val="24"/>
              </w:rPr>
            </w:pPr>
            <w:proofErr w:type="spellStart"/>
            <w:r w:rsidRPr="00DA7B3B">
              <w:rPr>
                <w:rFonts w:ascii="Arial" w:hAnsi="Arial" w:cs="Arial"/>
                <w:sz w:val="24"/>
                <w:szCs w:val="24"/>
              </w:rPr>
              <w:t>Строгорегулируемый</w:t>
            </w:r>
            <w:proofErr w:type="spellEnd"/>
            <w:r w:rsidRPr="00DA7B3B">
              <w:rPr>
                <w:rFonts w:ascii="Arial" w:hAnsi="Arial" w:cs="Arial"/>
                <w:sz w:val="24"/>
                <w:szCs w:val="24"/>
              </w:rPr>
              <w:t xml:space="preserve">  </w:t>
            </w:r>
          </w:p>
        </w:tc>
        <w:tc>
          <w:tcPr>
            <w:tcW w:w="2126" w:type="dxa"/>
            <w:vMerge w:val="restart"/>
          </w:tcPr>
          <w:p w:rsidR="00412131" w:rsidRPr="00DA7B3B" w:rsidRDefault="00412131" w:rsidP="0095750C">
            <w:pPr>
              <w:rPr>
                <w:rFonts w:ascii="Arial" w:hAnsi="Arial" w:cs="Arial"/>
                <w:sz w:val="24"/>
                <w:szCs w:val="24"/>
              </w:rPr>
            </w:pPr>
            <w:r w:rsidRPr="00DA7B3B">
              <w:rPr>
                <w:rFonts w:ascii="Arial" w:hAnsi="Arial" w:cs="Arial"/>
                <w:sz w:val="24"/>
                <w:szCs w:val="24"/>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DA7B3B">
              <w:rPr>
                <w:rFonts w:ascii="Arial" w:hAnsi="Arial" w:cs="Arial"/>
                <w:sz w:val="24"/>
                <w:szCs w:val="24"/>
              </w:rPr>
              <w:t>т.ч</w:t>
            </w:r>
            <w:proofErr w:type="spellEnd"/>
            <w:r w:rsidRPr="00DA7B3B">
              <w:rPr>
                <w:rFonts w:ascii="Arial" w:hAnsi="Arial" w:cs="Arial"/>
                <w:sz w:val="24"/>
                <w:szCs w:val="24"/>
              </w:rPr>
              <w:t xml:space="preserve">. их активная  защита, вплоть  до огораживания </w:t>
            </w:r>
          </w:p>
        </w:tc>
        <w:tc>
          <w:tcPr>
            <w:tcW w:w="2403" w:type="dxa"/>
          </w:tcPr>
          <w:p w:rsidR="00412131" w:rsidRPr="00DA7B3B" w:rsidRDefault="00412131" w:rsidP="0095750C">
            <w:pPr>
              <w:ind w:hanging="3"/>
              <w:rPr>
                <w:rFonts w:ascii="Arial" w:hAnsi="Arial" w:cs="Arial"/>
                <w:sz w:val="24"/>
                <w:szCs w:val="24"/>
              </w:rPr>
            </w:pPr>
            <w:r w:rsidRPr="00DA7B3B">
              <w:rPr>
                <w:rFonts w:ascii="Arial" w:hAnsi="Arial" w:cs="Arial"/>
                <w:sz w:val="24"/>
                <w:szCs w:val="24"/>
              </w:rPr>
              <w:t xml:space="preserve">Функциональное  зонирование территории  и  организация дорожно-  </w:t>
            </w:r>
            <w:proofErr w:type="spellStart"/>
            <w:r w:rsidRPr="00DA7B3B">
              <w:rPr>
                <w:rFonts w:ascii="Arial" w:hAnsi="Arial" w:cs="Arial"/>
                <w:sz w:val="24"/>
                <w:szCs w:val="24"/>
              </w:rPr>
              <w:t>тропиночной</w:t>
            </w:r>
            <w:proofErr w:type="spellEnd"/>
            <w:r w:rsidRPr="00DA7B3B">
              <w:rPr>
                <w:rFonts w:ascii="Arial" w:hAnsi="Arial" w:cs="Arial"/>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DA7B3B">
              <w:rPr>
                <w:rFonts w:ascii="Arial" w:hAnsi="Arial" w:cs="Arial"/>
                <w:sz w:val="24"/>
                <w:szCs w:val="24"/>
              </w:rPr>
              <w:t>т.ч</w:t>
            </w:r>
            <w:proofErr w:type="spellEnd"/>
            <w:r w:rsidRPr="00DA7B3B">
              <w:rPr>
                <w:rFonts w:ascii="Arial" w:hAnsi="Arial" w:cs="Arial"/>
                <w:sz w:val="24"/>
                <w:szCs w:val="24"/>
              </w:rPr>
              <w:t xml:space="preserve">. автоматических систем полива и  орошения),  дренажа, ливневой  канализации, </w:t>
            </w:r>
            <w:r w:rsidRPr="00DA7B3B">
              <w:rPr>
                <w:rFonts w:ascii="Arial" w:hAnsi="Arial" w:cs="Arial"/>
                <w:sz w:val="24"/>
                <w:szCs w:val="24"/>
              </w:rPr>
              <w:lastRenderedPageBreak/>
              <w:t xml:space="preserve">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 </w:t>
            </w:r>
          </w:p>
        </w:tc>
      </w:tr>
      <w:tr w:rsidR="00412131" w:rsidTr="006340E2">
        <w:trPr>
          <w:trHeight w:val="2347"/>
        </w:trPr>
        <w:tc>
          <w:tcPr>
            <w:tcW w:w="1838" w:type="dxa"/>
          </w:tcPr>
          <w:p w:rsidR="00412131" w:rsidRPr="00DA7B3B" w:rsidRDefault="00412131" w:rsidP="00DA7B3B">
            <w:pPr>
              <w:rPr>
                <w:rFonts w:ascii="Arial" w:hAnsi="Arial" w:cs="Arial"/>
                <w:sz w:val="24"/>
                <w:szCs w:val="24"/>
              </w:rPr>
            </w:pPr>
            <w:r w:rsidRPr="00DA7B3B">
              <w:rPr>
                <w:rFonts w:ascii="Arial" w:hAnsi="Arial" w:cs="Arial"/>
                <w:sz w:val="24"/>
                <w:szCs w:val="24"/>
              </w:rPr>
              <w:lastRenderedPageBreak/>
              <w:t xml:space="preserve">более 100  </w:t>
            </w:r>
          </w:p>
        </w:tc>
        <w:tc>
          <w:tcPr>
            <w:tcW w:w="2977" w:type="dxa"/>
            <w:vMerge/>
          </w:tcPr>
          <w:p w:rsidR="00412131" w:rsidRPr="00DA7B3B" w:rsidRDefault="00412131" w:rsidP="00DA7B3B">
            <w:pPr>
              <w:rPr>
                <w:rFonts w:ascii="Arial" w:hAnsi="Arial" w:cs="Arial"/>
                <w:sz w:val="24"/>
                <w:szCs w:val="24"/>
              </w:rPr>
            </w:pPr>
          </w:p>
        </w:tc>
        <w:tc>
          <w:tcPr>
            <w:tcW w:w="2126" w:type="dxa"/>
            <w:vMerge/>
          </w:tcPr>
          <w:p w:rsidR="00412131" w:rsidRPr="00DA7B3B" w:rsidRDefault="00412131" w:rsidP="0095750C">
            <w:pPr>
              <w:ind w:firstLine="709"/>
              <w:rPr>
                <w:rFonts w:ascii="Arial" w:hAnsi="Arial" w:cs="Arial"/>
                <w:sz w:val="24"/>
                <w:szCs w:val="24"/>
              </w:rPr>
            </w:pPr>
          </w:p>
        </w:tc>
        <w:tc>
          <w:tcPr>
            <w:tcW w:w="2403" w:type="dxa"/>
          </w:tcPr>
          <w:p w:rsidR="00412131" w:rsidRPr="00DA7B3B" w:rsidRDefault="00412131" w:rsidP="00412131">
            <w:pPr>
              <w:rPr>
                <w:rFonts w:ascii="Arial" w:hAnsi="Arial" w:cs="Arial"/>
                <w:sz w:val="24"/>
                <w:szCs w:val="24"/>
              </w:rPr>
            </w:pPr>
            <w:r w:rsidRPr="00DA7B3B">
              <w:rPr>
                <w:rFonts w:ascii="Arial" w:hAnsi="Arial" w:cs="Arial"/>
                <w:sz w:val="24"/>
                <w:szCs w:val="24"/>
              </w:rPr>
              <w:t>Организация  дорожно-</w:t>
            </w:r>
            <w:proofErr w:type="spellStart"/>
            <w:r w:rsidRPr="00DA7B3B">
              <w:rPr>
                <w:rFonts w:ascii="Arial" w:hAnsi="Arial" w:cs="Arial"/>
                <w:sz w:val="24"/>
                <w:szCs w:val="24"/>
              </w:rPr>
              <w:t>тропиночной</w:t>
            </w:r>
            <w:proofErr w:type="spellEnd"/>
            <w:r w:rsidRPr="00DA7B3B">
              <w:rPr>
                <w:rFonts w:ascii="Arial" w:hAnsi="Arial" w:cs="Arial"/>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 </w:t>
            </w:r>
          </w:p>
        </w:tc>
      </w:tr>
      <w:tr w:rsidR="00412131" w:rsidTr="006340E2">
        <w:trPr>
          <w:trHeight w:val="982"/>
        </w:trPr>
        <w:tc>
          <w:tcPr>
            <w:tcW w:w="9344" w:type="dxa"/>
            <w:gridSpan w:val="4"/>
          </w:tcPr>
          <w:p w:rsidR="00412131" w:rsidRPr="00DA7B3B" w:rsidRDefault="00412131" w:rsidP="00412131">
            <w:pPr>
              <w:ind w:firstLine="29"/>
              <w:rPr>
                <w:rFonts w:ascii="Arial" w:hAnsi="Arial" w:cs="Arial"/>
                <w:sz w:val="24"/>
                <w:szCs w:val="24"/>
              </w:rPr>
            </w:pPr>
            <w:r w:rsidRPr="00DA7B3B">
              <w:rPr>
                <w:rFonts w:ascii="Arial" w:hAnsi="Arial" w:cs="Arial"/>
                <w:sz w:val="24"/>
                <w:szCs w:val="24"/>
              </w:rPr>
              <w:t>Примечание: в случае невозможности предотвращения превышения нагрузок следует предусматривать формирование нового объекта рекреации в з</w:t>
            </w:r>
            <w:r>
              <w:rPr>
                <w:rFonts w:ascii="Arial" w:hAnsi="Arial" w:cs="Arial"/>
                <w:sz w:val="24"/>
                <w:szCs w:val="24"/>
              </w:rPr>
              <w:t xml:space="preserve">онах доступности (таблица 11). </w:t>
            </w:r>
          </w:p>
        </w:tc>
      </w:tr>
    </w:tbl>
    <w:p w:rsidR="006340E2" w:rsidRDefault="006340E2" w:rsidP="00412131">
      <w:pPr>
        <w:spacing w:after="0" w:line="240" w:lineRule="auto"/>
        <w:ind w:firstLine="709"/>
        <w:jc w:val="center"/>
        <w:rPr>
          <w:rFonts w:ascii="Arial" w:hAnsi="Arial" w:cs="Arial"/>
          <w:sz w:val="24"/>
          <w:szCs w:val="24"/>
        </w:rPr>
      </w:pPr>
    </w:p>
    <w:p w:rsidR="00DA7B3B" w:rsidRPr="00DA7B3B" w:rsidRDefault="00DA7B3B" w:rsidP="00412131">
      <w:pPr>
        <w:spacing w:after="0" w:line="240" w:lineRule="auto"/>
        <w:ind w:firstLine="709"/>
        <w:jc w:val="center"/>
        <w:rPr>
          <w:rFonts w:ascii="Arial" w:hAnsi="Arial" w:cs="Arial"/>
          <w:sz w:val="24"/>
          <w:szCs w:val="24"/>
        </w:rPr>
      </w:pPr>
      <w:r w:rsidRPr="00DA7B3B">
        <w:rPr>
          <w:rFonts w:ascii="Arial" w:hAnsi="Arial" w:cs="Arial"/>
          <w:sz w:val="24"/>
          <w:szCs w:val="24"/>
        </w:rPr>
        <w:t>Таблица 5. Ориентировочный уровень предельной</w:t>
      </w:r>
      <w:r w:rsidR="00412131">
        <w:rPr>
          <w:rFonts w:ascii="Arial" w:hAnsi="Arial" w:cs="Arial"/>
          <w:sz w:val="24"/>
          <w:szCs w:val="24"/>
        </w:rPr>
        <w:t xml:space="preserve"> </w:t>
      </w:r>
      <w:r w:rsidRPr="00DA7B3B">
        <w:rPr>
          <w:rFonts w:ascii="Arial" w:hAnsi="Arial" w:cs="Arial"/>
          <w:sz w:val="24"/>
          <w:szCs w:val="24"/>
        </w:rPr>
        <w:t xml:space="preserve">рекреационной нагрузки </w:t>
      </w:r>
    </w:p>
    <w:p w:rsid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ook w:val="04A0" w:firstRow="1" w:lastRow="0" w:firstColumn="1" w:lastColumn="0" w:noHBand="0" w:noVBand="1"/>
      </w:tblPr>
      <w:tblGrid>
        <w:gridCol w:w="3114"/>
        <w:gridCol w:w="3115"/>
        <w:gridCol w:w="3115"/>
      </w:tblGrid>
      <w:tr w:rsidR="00412131" w:rsidTr="00412131">
        <w:tc>
          <w:tcPr>
            <w:tcW w:w="3114" w:type="dxa"/>
          </w:tcPr>
          <w:p w:rsidR="00412131" w:rsidRDefault="00412131" w:rsidP="00412131">
            <w:pPr>
              <w:rPr>
                <w:rFonts w:ascii="Arial" w:hAnsi="Arial" w:cs="Arial"/>
                <w:sz w:val="24"/>
                <w:szCs w:val="24"/>
              </w:rPr>
            </w:pPr>
            <w:r w:rsidRPr="00DA7B3B">
              <w:rPr>
                <w:rFonts w:ascii="Arial" w:hAnsi="Arial" w:cs="Arial"/>
                <w:sz w:val="24"/>
                <w:szCs w:val="24"/>
              </w:rPr>
              <w:t>Тип рекреационного объекта населенного пункта</w:t>
            </w:r>
          </w:p>
        </w:tc>
        <w:tc>
          <w:tcPr>
            <w:tcW w:w="3115" w:type="dxa"/>
          </w:tcPr>
          <w:p w:rsidR="00412131" w:rsidRDefault="00412131" w:rsidP="00412131">
            <w:pPr>
              <w:rPr>
                <w:rFonts w:ascii="Arial" w:hAnsi="Arial" w:cs="Arial"/>
                <w:sz w:val="24"/>
                <w:szCs w:val="24"/>
              </w:rPr>
            </w:pPr>
            <w:r w:rsidRPr="00DA7B3B">
              <w:rPr>
                <w:rFonts w:ascii="Arial" w:hAnsi="Arial" w:cs="Arial"/>
                <w:sz w:val="24"/>
                <w:szCs w:val="24"/>
              </w:rPr>
              <w:t xml:space="preserve">Предельная рекреационная нагрузка – число единовременных посетителей в среднем по объекту, чел./га </w:t>
            </w:r>
          </w:p>
        </w:tc>
        <w:tc>
          <w:tcPr>
            <w:tcW w:w="3115" w:type="dxa"/>
          </w:tcPr>
          <w:p w:rsidR="00412131" w:rsidRDefault="00412131" w:rsidP="00412131">
            <w:pPr>
              <w:ind w:firstLine="37"/>
              <w:rPr>
                <w:rFonts w:ascii="Arial" w:hAnsi="Arial" w:cs="Arial"/>
                <w:sz w:val="24"/>
                <w:szCs w:val="24"/>
              </w:rPr>
            </w:pPr>
            <w:r w:rsidRPr="00DA7B3B">
              <w:rPr>
                <w:rFonts w:ascii="Arial" w:hAnsi="Arial" w:cs="Arial"/>
                <w:sz w:val="24"/>
                <w:szCs w:val="24"/>
              </w:rPr>
              <w:t>Радиус обслуживания</w:t>
            </w:r>
            <w:r>
              <w:rPr>
                <w:rFonts w:ascii="Arial" w:hAnsi="Arial" w:cs="Arial"/>
                <w:sz w:val="24"/>
                <w:szCs w:val="24"/>
              </w:rPr>
              <w:t xml:space="preserve"> </w:t>
            </w:r>
            <w:r w:rsidRPr="00DA7B3B">
              <w:rPr>
                <w:rFonts w:ascii="Arial" w:hAnsi="Arial" w:cs="Arial"/>
                <w:sz w:val="24"/>
                <w:szCs w:val="24"/>
              </w:rPr>
              <w:t>населения (зона доступности)</w:t>
            </w:r>
          </w:p>
        </w:tc>
      </w:tr>
      <w:tr w:rsidR="00412131" w:rsidTr="00412131">
        <w:tc>
          <w:tcPr>
            <w:tcW w:w="3114" w:type="dxa"/>
          </w:tcPr>
          <w:p w:rsidR="00412131" w:rsidRDefault="00412131" w:rsidP="00DA7B3B">
            <w:pPr>
              <w:rPr>
                <w:rFonts w:ascii="Arial" w:hAnsi="Arial" w:cs="Arial"/>
                <w:sz w:val="24"/>
                <w:szCs w:val="24"/>
              </w:rPr>
            </w:pPr>
            <w:r w:rsidRPr="00DA7B3B">
              <w:rPr>
                <w:rFonts w:ascii="Arial" w:hAnsi="Arial" w:cs="Arial"/>
                <w:sz w:val="24"/>
                <w:szCs w:val="24"/>
              </w:rPr>
              <w:t xml:space="preserve">Лес  </w:t>
            </w:r>
          </w:p>
        </w:tc>
        <w:tc>
          <w:tcPr>
            <w:tcW w:w="3115" w:type="dxa"/>
          </w:tcPr>
          <w:p w:rsidR="00412131" w:rsidRDefault="00412131" w:rsidP="00412131">
            <w:pPr>
              <w:rPr>
                <w:rFonts w:ascii="Arial" w:hAnsi="Arial" w:cs="Arial"/>
                <w:sz w:val="24"/>
                <w:szCs w:val="24"/>
              </w:rPr>
            </w:pPr>
            <w:r w:rsidRPr="00DA7B3B">
              <w:rPr>
                <w:rFonts w:ascii="Arial" w:hAnsi="Arial" w:cs="Arial"/>
                <w:sz w:val="24"/>
                <w:szCs w:val="24"/>
              </w:rPr>
              <w:t>Не более 5</w:t>
            </w:r>
          </w:p>
        </w:tc>
        <w:tc>
          <w:tcPr>
            <w:tcW w:w="3115" w:type="dxa"/>
          </w:tcPr>
          <w:p w:rsidR="00412131" w:rsidRDefault="00412131" w:rsidP="00DA7B3B">
            <w:pPr>
              <w:rPr>
                <w:rFonts w:ascii="Arial" w:hAnsi="Arial" w:cs="Arial"/>
                <w:sz w:val="24"/>
                <w:szCs w:val="24"/>
              </w:rPr>
            </w:pPr>
            <w:r>
              <w:rPr>
                <w:rFonts w:ascii="Arial" w:hAnsi="Arial" w:cs="Arial"/>
                <w:sz w:val="24"/>
                <w:szCs w:val="24"/>
              </w:rPr>
              <w:t>-</w:t>
            </w:r>
          </w:p>
        </w:tc>
      </w:tr>
      <w:tr w:rsidR="00412131" w:rsidTr="00412131">
        <w:tc>
          <w:tcPr>
            <w:tcW w:w="3114" w:type="dxa"/>
          </w:tcPr>
          <w:p w:rsidR="00412131" w:rsidRDefault="00412131" w:rsidP="00DA7B3B">
            <w:pPr>
              <w:rPr>
                <w:rFonts w:ascii="Arial" w:hAnsi="Arial" w:cs="Arial"/>
                <w:sz w:val="24"/>
                <w:szCs w:val="24"/>
              </w:rPr>
            </w:pPr>
            <w:r w:rsidRPr="00DA7B3B">
              <w:rPr>
                <w:rFonts w:ascii="Arial" w:hAnsi="Arial" w:cs="Arial"/>
                <w:sz w:val="24"/>
                <w:szCs w:val="24"/>
              </w:rPr>
              <w:lastRenderedPageBreak/>
              <w:t xml:space="preserve">Лесопарк  </w:t>
            </w:r>
          </w:p>
        </w:tc>
        <w:tc>
          <w:tcPr>
            <w:tcW w:w="3115" w:type="dxa"/>
          </w:tcPr>
          <w:p w:rsidR="00412131" w:rsidRDefault="00412131" w:rsidP="00DA7B3B">
            <w:pPr>
              <w:rPr>
                <w:rFonts w:ascii="Arial" w:hAnsi="Arial" w:cs="Arial"/>
                <w:sz w:val="24"/>
                <w:szCs w:val="24"/>
              </w:rPr>
            </w:pPr>
            <w:r w:rsidRPr="00DA7B3B">
              <w:rPr>
                <w:rFonts w:ascii="Arial" w:hAnsi="Arial" w:cs="Arial"/>
                <w:sz w:val="24"/>
                <w:szCs w:val="24"/>
              </w:rPr>
              <w:t xml:space="preserve">Не более 50  </w:t>
            </w:r>
          </w:p>
        </w:tc>
        <w:tc>
          <w:tcPr>
            <w:tcW w:w="3115" w:type="dxa"/>
          </w:tcPr>
          <w:p w:rsidR="00412131" w:rsidRDefault="00412131" w:rsidP="00412131">
            <w:pPr>
              <w:rPr>
                <w:rFonts w:ascii="Arial" w:hAnsi="Arial" w:cs="Arial"/>
                <w:sz w:val="24"/>
                <w:szCs w:val="24"/>
              </w:rPr>
            </w:pPr>
            <w:r w:rsidRPr="00DA7B3B">
              <w:rPr>
                <w:rFonts w:ascii="Arial" w:hAnsi="Arial" w:cs="Arial"/>
                <w:sz w:val="24"/>
                <w:szCs w:val="24"/>
              </w:rPr>
              <w:t xml:space="preserve">15 - 20 мин. транспортной доступности </w:t>
            </w:r>
          </w:p>
        </w:tc>
      </w:tr>
      <w:tr w:rsidR="00412131" w:rsidTr="00412131">
        <w:tc>
          <w:tcPr>
            <w:tcW w:w="3114" w:type="dxa"/>
          </w:tcPr>
          <w:p w:rsidR="00412131" w:rsidRDefault="00412131" w:rsidP="00DA7B3B">
            <w:pPr>
              <w:rPr>
                <w:rFonts w:ascii="Arial" w:hAnsi="Arial" w:cs="Arial"/>
                <w:sz w:val="24"/>
                <w:szCs w:val="24"/>
              </w:rPr>
            </w:pPr>
            <w:r w:rsidRPr="00DA7B3B">
              <w:rPr>
                <w:rFonts w:ascii="Arial" w:hAnsi="Arial" w:cs="Arial"/>
                <w:sz w:val="24"/>
                <w:szCs w:val="24"/>
              </w:rPr>
              <w:t xml:space="preserve">Сад  </w:t>
            </w:r>
          </w:p>
        </w:tc>
        <w:tc>
          <w:tcPr>
            <w:tcW w:w="3115" w:type="dxa"/>
          </w:tcPr>
          <w:p w:rsidR="00412131" w:rsidRDefault="00412131" w:rsidP="00DA7B3B">
            <w:pPr>
              <w:rPr>
                <w:rFonts w:ascii="Arial" w:hAnsi="Arial" w:cs="Arial"/>
                <w:sz w:val="24"/>
                <w:szCs w:val="24"/>
              </w:rPr>
            </w:pPr>
            <w:r w:rsidRPr="00DA7B3B">
              <w:rPr>
                <w:rFonts w:ascii="Arial" w:hAnsi="Arial" w:cs="Arial"/>
                <w:sz w:val="24"/>
                <w:szCs w:val="24"/>
              </w:rPr>
              <w:t xml:space="preserve">Не более 100  </w:t>
            </w:r>
          </w:p>
        </w:tc>
        <w:tc>
          <w:tcPr>
            <w:tcW w:w="3115" w:type="dxa"/>
          </w:tcPr>
          <w:p w:rsidR="00412131" w:rsidRDefault="00412131" w:rsidP="00DA7B3B">
            <w:pPr>
              <w:rPr>
                <w:rFonts w:ascii="Arial" w:hAnsi="Arial" w:cs="Arial"/>
                <w:sz w:val="24"/>
                <w:szCs w:val="24"/>
              </w:rPr>
            </w:pPr>
            <w:r w:rsidRPr="00DA7B3B">
              <w:rPr>
                <w:rFonts w:ascii="Arial" w:hAnsi="Arial" w:cs="Arial"/>
                <w:sz w:val="24"/>
                <w:szCs w:val="24"/>
              </w:rPr>
              <w:t xml:space="preserve">400 - 600 м </w:t>
            </w:r>
          </w:p>
        </w:tc>
      </w:tr>
      <w:tr w:rsidR="00412131" w:rsidTr="00412131">
        <w:tc>
          <w:tcPr>
            <w:tcW w:w="3114" w:type="dxa"/>
          </w:tcPr>
          <w:p w:rsidR="00412131" w:rsidRDefault="00412131" w:rsidP="00DA7B3B">
            <w:pPr>
              <w:rPr>
                <w:rFonts w:ascii="Arial" w:hAnsi="Arial" w:cs="Arial"/>
                <w:sz w:val="24"/>
                <w:szCs w:val="24"/>
              </w:rPr>
            </w:pPr>
            <w:r w:rsidRPr="00DA7B3B">
              <w:rPr>
                <w:rFonts w:ascii="Arial" w:hAnsi="Arial" w:cs="Arial"/>
                <w:sz w:val="24"/>
                <w:szCs w:val="24"/>
              </w:rPr>
              <w:t xml:space="preserve">Парк  </w:t>
            </w:r>
          </w:p>
        </w:tc>
        <w:tc>
          <w:tcPr>
            <w:tcW w:w="3115" w:type="dxa"/>
          </w:tcPr>
          <w:p w:rsidR="00412131" w:rsidRDefault="00412131" w:rsidP="00DA7B3B">
            <w:pPr>
              <w:rPr>
                <w:rFonts w:ascii="Arial" w:hAnsi="Arial" w:cs="Arial"/>
                <w:sz w:val="24"/>
                <w:szCs w:val="24"/>
              </w:rPr>
            </w:pPr>
            <w:r w:rsidRPr="00DA7B3B">
              <w:rPr>
                <w:rFonts w:ascii="Arial" w:hAnsi="Arial" w:cs="Arial"/>
                <w:sz w:val="24"/>
                <w:szCs w:val="24"/>
              </w:rPr>
              <w:t xml:space="preserve">Не более 300  </w:t>
            </w:r>
          </w:p>
        </w:tc>
        <w:tc>
          <w:tcPr>
            <w:tcW w:w="3115" w:type="dxa"/>
          </w:tcPr>
          <w:p w:rsidR="00412131" w:rsidRPr="00DA7B3B" w:rsidRDefault="00412131" w:rsidP="00412131">
            <w:pPr>
              <w:rPr>
                <w:rFonts w:ascii="Arial" w:hAnsi="Arial" w:cs="Arial"/>
                <w:sz w:val="24"/>
                <w:szCs w:val="24"/>
              </w:rPr>
            </w:pPr>
            <w:r w:rsidRPr="00DA7B3B">
              <w:rPr>
                <w:rFonts w:ascii="Arial" w:hAnsi="Arial" w:cs="Arial"/>
                <w:sz w:val="24"/>
                <w:szCs w:val="24"/>
              </w:rPr>
              <w:t xml:space="preserve">1,2 – 1,5 км </w:t>
            </w:r>
          </w:p>
          <w:p w:rsidR="00412131" w:rsidRDefault="00412131" w:rsidP="00DA7B3B">
            <w:pPr>
              <w:rPr>
                <w:rFonts w:ascii="Arial" w:hAnsi="Arial" w:cs="Arial"/>
                <w:sz w:val="24"/>
                <w:szCs w:val="24"/>
              </w:rPr>
            </w:pPr>
          </w:p>
        </w:tc>
      </w:tr>
      <w:tr w:rsidR="00412131" w:rsidTr="00412131">
        <w:tc>
          <w:tcPr>
            <w:tcW w:w="3114" w:type="dxa"/>
          </w:tcPr>
          <w:p w:rsidR="00412131" w:rsidRDefault="00412131" w:rsidP="00DA7B3B">
            <w:pPr>
              <w:rPr>
                <w:rFonts w:ascii="Arial" w:hAnsi="Arial" w:cs="Arial"/>
                <w:sz w:val="24"/>
                <w:szCs w:val="24"/>
              </w:rPr>
            </w:pPr>
            <w:r w:rsidRPr="00DA7B3B">
              <w:rPr>
                <w:rFonts w:ascii="Arial" w:hAnsi="Arial" w:cs="Arial"/>
                <w:sz w:val="24"/>
                <w:szCs w:val="24"/>
              </w:rPr>
              <w:t xml:space="preserve">Сквер, бульвар  </w:t>
            </w:r>
          </w:p>
        </w:tc>
        <w:tc>
          <w:tcPr>
            <w:tcW w:w="3115" w:type="dxa"/>
          </w:tcPr>
          <w:p w:rsidR="00412131" w:rsidRDefault="00412131" w:rsidP="00DA7B3B">
            <w:pPr>
              <w:rPr>
                <w:rFonts w:ascii="Arial" w:hAnsi="Arial" w:cs="Arial"/>
                <w:sz w:val="24"/>
                <w:szCs w:val="24"/>
              </w:rPr>
            </w:pPr>
            <w:r w:rsidRPr="00DA7B3B">
              <w:rPr>
                <w:rFonts w:ascii="Arial" w:hAnsi="Arial" w:cs="Arial"/>
                <w:sz w:val="24"/>
                <w:szCs w:val="24"/>
              </w:rPr>
              <w:t xml:space="preserve">100 и более  </w:t>
            </w:r>
          </w:p>
        </w:tc>
        <w:tc>
          <w:tcPr>
            <w:tcW w:w="3115" w:type="dxa"/>
          </w:tcPr>
          <w:p w:rsidR="00412131" w:rsidRPr="00DA7B3B" w:rsidRDefault="00412131" w:rsidP="00412131">
            <w:pPr>
              <w:rPr>
                <w:rFonts w:ascii="Arial" w:hAnsi="Arial" w:cs="Arial"/>
                <w:sz w:val="24"/>
                <w:szCs w:val="24"/>
              </w:rPr>
            </w:pPr>
            <w:r w:rsidRPr="00DA7B3B">
              <w:rPr>
                <w:rFonts w:ascii="Arial" w:hAnsi="Arial" w:cs="Arial"/>
                <w:sz w:val="24"/>
                <w:szCs w:val="24"/>
              </w:rPr>
              <w:t xml:space="preserve">300 – 400 м </w:t>
            </w:r>
          </w:p>
          <w:p w:rsidR="00412131" w:rsidRDefault="00412131" w:rsidP="00DA7B3B">
            <w:pPr>
              <w:rPr>
                <w:rFonts w:ascii="Arial" w:hAnsi="Arial" w:cs="Arial"/>
                <w:sz w:val="24"/>
                <w:szCs w:val="24"/>
              </w:rPr>
            </w:pPr>
          </w:p>
        </w:tc>
      </w:tr>
      <w:tr w:rsidR="00412131" w:rsidTr="00B445EF">
        <w:tc>
          <w:tcPr>
            <w:tcW w:w="9344" w:type="dxa"/>
            <w:gridSpan w:val="3"/>
          </w:tcPr>
          <w:p w:rsidR="00412131" w:rsidRPr="00DA7B3B" w:rsidRDefault="00412131" w:rsidP="00412131">
            <w:pPr>
              <w:rPr>
                <w:rFonts w:ascii="Arial" w:hAnsi="Arial" w:cs="Arial"/>
                <w:sz w:val="24"/>
                <w:szCs w:val="24"/>
              </w:rPr>
            </w:pPr>
            <w:r w:rsidRPr="00DA7B3B">
              <w:rPr>
                <w:rFonts w:ascii="Arial" w:hAnsi="Arial" w:cs="Arial"/>
                <w:sz w:val="24"/>
                <w:szCs w:val="24"/>
              </w:rPr>
              <w:t xml:space="preserve">Примечания:  </w:t>
            </w:r>
          </w:p>
          <w:p w:rsidR="00412131" w:rsidRDefault="00412131" w:rsidP="00412131">
            <w:pPr>
              <w:rPr>
                <w:rFonts w:ascii="Arial" w:hAnsi="Arial" w:cs="Arial"/>
                <w:sz w:val="24"/>
                <w:szCs w:val="24"/>
              </w:rPr>
            </w:pPr>
            <w:r w:rsidRPr="00DA7B3B">
              <w:rPr>
                <w:rFonts w:ascii="Arial" w:hAnsi="Arial" w:cs="Arial"/>
                <w:sz w:val="24"/>
                <w:szCs w:val="24"/>
              </w:rPr>
              <w:t xml:space="preserve">1. На территории объекта  рекреации  могут  быть   выделены   зоны   с различным уровнем предельной рекреационной нагрузки </w:t>
            </w:r>
            <w:r w:rsidR="006340E2">
              <w:rPr>
                <w:rFonts w:ascii="Arial" w:hAnsi="Arial" w:cs="Arial"/>
                <w:sz w:val="24"/>
                <w:szCs w:val="24"/>
              </w:rPr>
              <w:t>2. Фактическая   рекреационная</w:t>
            </w:r>
            <w:r w:rsidRPr="00DA7B3B">
              <w:rPr>
                <w:rFonts w:ascii="Arial" w:hAnsi="Arial" w:cs="Arial"/>
                <w:sz w:val="24"/>
                <w:szCs w:val="24"/>
              </w:rPr>
              <w:t xml:space="preserve">  нагрузка    определяется   </w:t>
            </w:r>
            <w:proofErr w:type="spellStart"/>
            <w:r w:rsidRPr="00DA7B3B">
              <w:rPr>
                <w:rFonts w:ascii="Arial" w:hAnsi="Arial" w:cs="Arial"/>
                <w:sz w:val="24"/>
                <w:szCs w:val="24"/>
              </w:rPr>
              <w:t>замерами,ожидаемая</w:t>
            </w:r>
            <w:proofErr w:type="spellEnd"/>
            <w:r w:rsidRPr="00DA7B3B">
              <w:rPr>
                <w:rFonts w:ascii="Arial" w:hAnsi="Arial" w:cs="Arial"/>
                <w:sz w:val="24"/>
                <w:szCs w:val="24"/>
              </w:rPr>
              <w:t xml:space="preserve"> - рассчитывается по формуле: R = </w:t>
            </w:r>
            <w:proofErr w:type="spellStart"/>
            <w:r w:rsidRPr="00DA7B3B">
              <w:rPr>
                <w:rFonts w:ascii="Arial" w:hAnsi="Arial" w:cs="Arial"/>
                <w:sz w:val="24"/>
                <w:szCs w:val="24"/>
              </w:rPr>
              <w:t>Ni</w:t>
            </w:r>
            <w:proofErr w:type="spellEnd"/>
            <w:r w:rsidRPr="00DA7B3B">
              <w:rPr>
                <w:rFonts w:ascii="Arial" w:hAnsi="Arial" w:cs="Arial"/>
                <w:sz w:val="24"/>
                <w:szCs w:val="24"/>
              </w:rPr>
              <w:t>/</w:t>
            </w:r>
            <w:proofErr w:type="spellStart"/>
            <w:r w:rsidRPr="00DA7B3B">
              <w:rPr>
                <w:rFonts w:ascii="Arial" w:hAnsi="Arial" w:cs="Arial"/>
                <w:sz w:val="24"/>
                <w:szCs w:val="24"/>
              </w:rPr>
              <w:t>Si</w:t>
            </w:r>
            <w:proofErr w:type="spellEnd"/>
            <w:r w:rsidRPr="00DA7B3B">
              <w:rPr>
                <w:rFonts w:ascii="Arial" w:hAnsi="Arial" w:cs="Arial"/>
                <w:sz w:val="24"/>
                <w:szCs w:val="24"/>
              </w:rPr>
              <w:t xml:space="preserve">, где R  -  рекреационная нагрузка, </w:t>
            </w:r>
            <w:proofErr w:type="spellStart"/>
            <w:r w:rsidRPr="00DA7B3B">
              <w:rPr>
                <w:rFonts w:ascii="Arial" w:hAnsi="Arial" w:cs="Arial"/>
                <w:sz w:val="24"/>
                <w:szCs w:val="24"/>
              </w:rPr>
              <w:t>Ni</w:t>
            </w:r>
            <w:proofErr w:type="spellEnd"/>
            <w:r w:rsidRPr="00DA7B3B">
              <w:rPr>
                <w:rFonts w:ascii="Arial" w:hAnsi="Arial" w:cs="Arial"/>
                <w:sz w:val="24"/>
                <w:szCs w:val="24"/>
              </w:rPr>
              <w:t xml:space="preserve"> - количество п</w:t>
            </w:r>
            <w:r>
              <w:rPr>
                <w:rFonts w:ascii="Arial" w:hAnsi="Arial" w:cs="Arial"/>
                <w:sz w:val="24"/>
                <w:szCs w:val="24"/>
              </w:rPr>
              <w:t xml:space="preserve">осетителей объектов рекреации, </w:t>
            </w:r>
            <w:proofErr w:type="spellStart"/>
            <w:r w:rsidRPr="00DA7B3B">
              <w:rPr>
                <w:rFonts w:ascii="Arial" w:hAnsi="Arial" w:cs="Arial"/>
                <w:sz w:val="24"/>
                <w:szCs w:val="24"/>
              </w:rPr>
              <w:t>Si</w:t>
            </w:r>
            <w:proofErr w:type="spellEnd"/>
            <w:r w:rsidRPr="00DA7B3B">
              <w:rPr>
                <w:rFonts w:ascii="Arial" w:hAnsi="Arial" w:cs="Arial"/>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w:t>
            </w:r>
            <w:r>
              <w:rPr>
                <w:rFonts w:ascii="Arial" w:hAnsi="Arial" w:cs="Arial"/>
                <w:sz w:val="24"/>
                <w:szCs w:val="24"/>
              </w:rPr>
              <w:t>бъекта рекреации.</w:t>
            </w:r>
          </w:p>
        </w:tc>
      </w:tr>
    </w:tbl>
    <w:p w:rsidR="00412131" w:rsidRPr="00DA7B3B" w:rsidRDefault="00412131"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412131">
      <w:pPr>
        <w:spacing w:after="0" w:line="240" w:lineRule="auto"/>
        <w:ind w:firstLine="709"/>
        <w:jc w:val="center"/>
        <w:rPr>
          <w:rFonts w:ascii="Arial" w:hAnsi="Arial" w:cs="Arial"/>
          <w:sz w:val="24"/>
          <w:szCs w:val="24"/>
        </w:rPr>
      </w:pPr>
      <w:r w:rsidRPr="00DA7B3B">
        <w:rPr>
          <w:rFonts w:ascii="Arial" w:hAnsi="Arial" w:cs="Arial"/>
          <w:sz w:val="24"/>
          <w:szCs w:val="24"/>
        </w:rPr>
        <w:t xml:space="preserve">Таблица 6. Рекомендуемые расстояния посадки </w:t>
      </w:r>
      <w:proofErr w:type="spellStart"/>
      <w:r w:rsidRPr="00DA7B3B">
        <w:rPr>
          <w:rFonts w:ascii="Arial" w:hAnsi="Arial" w:cs="Arial"/>
          <w:sz w:val="24"/>
          <w:szCs w:val="24"/>
        </w:rPr>
        <w:t>деревьевв</w:t>
      </w:r>
      <w:proofErr w:type="spellEnd"/>
      <w:r w:rsidRPr="00DA7B3B">
        <w:rPr>
          <w:rFonts w:ascii="Arial" w:hAnsi="Arial" w:cs="Arial"/>
          <w:sz w:val="24"/>
          <w:szCs w:val="24"/>
        </w:rPr>
        <w:t xml:space="preserve"> зависимости от категории улицы</w:t>
      </w:r>
    </w:p>
    <w:p w:rsidR="00412131"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ook w:val="04A0" w:firstRow="1" w:lastRow="0" w:firstColumn="1" w:lastColumn="0" w:noHBand="0" w:noVBand="1"/>
      </w:tblPr>
      <w:tblGrid>
        <w:gridCol w:w="4672"/>
        <w:gridCol w:w="4672"/>
      </w:tblGrid>
      <w:tr w:rsidR="00412131" w:rsidTr="00412131">
        <w:tc>
          <w:tcPr>
            <w:tcW w:w="4672" w:type="dxa"/>
          </w:tcPr>
          <w:p w:rsidR="00412131" w:rsidRDefault="00412131" w:rsidP="00412131">
            <w:pPr>
              <w:jc w:val="center"/>
              <w:rPr>
                <w:rFonts w:ascii="Arial" w:hAnsi="Arial" w:cs="Arial"/>
                <w:sz w:val="24"/>
                <w:szCs w:val="24"/>
              </w:rPr>
            </w:pPr>
            <w:r w:rsidRPr="00DA7B3B">
              <w:rPr>
                <w:rFonts w:ascii="Arial" w:hAnsi="Arial" w:cs="Arial"/>
                <w:sz w:val="24"/>
                <w:szCs w:val="24"/>
              </w:rPr>
              <w:t>Категория улиц и</w:t>
            </w:r>
            <w:r>
              <w:rPr>
                <w:rFonts w:ascii="Arial" w:hAnsi="Arial" w:cs="Arial"/>
                <w:sz w:val="24"/>
                <w:szCs w:val="24"/>
              </w:rPr>
              <w:t xml:space="preserve"> дорог</w:t>
            </w:r>
          </w:p>
        </w:tc>
        <w:tc>
          <w:tcPr>
            <w:tcW w:w="4672" w:type="dxa"/>
          </w:tcPr>
          <w:p w:rsidR="00412131" w:rsidRPr="00DA7B3B" w:rsidRDefault="00412131" w:rsidP="00412131">
            <w:pPr>
              <w:rPr>
                <w:rFonts w:ascii="Arial" w:hAnsi="Arial" w:cs="Arial"/>
                <w:sz w:val="24"/>
                <w:szCs w:val="24"/>
              </w:rPr>
            </w:pPr>
            <w:r w:rsidRPr="00DA7B3B">
              <w:rPr>
                <w:rFonts w:ascii="Arial" w:hAnsi="Arial" w:cs="Arial"/>
                <w:sz w:val="24"/>
                <w:szCs w:val="24"/>
              </w:rPr>
              <w:t xml:space="preserve">Расстояние от проезжей части до ствола, м </w:t>
            </w:r>
          </w:p>
          <w:p w:rsidR="00412131" w:rsidRDefault="00412131" w:rsidP="00DA7B3B">
            <w:pPr>
              <w:rPr>
                <w:rFonts w:ascii="Arial" w:hAnsi="Arial" w:cs="Arial"/>
                <w:sz w:val="24"/>
                <w:szCs w:val="24"/>
              </w:rPr>
            </w:pPr>
          </w:p>
        </w:tc>
      </w:tr>
      <w:tr w:rsidR="00412131" w:rsidTr="00412131">
        <w:tc>
          <w:tcPr>
            <w:tcW w:w="4672" w:type="dxa"/>
          </w:tcPr>
          <w:p w:rsidR="00412131" w:rsidRDefault="00412131" w:rsidP="00DA7B3B">
            <w:pPr>
              <w:rPr>
                <w:rFonts w:ascii="Arial" w:hAnsi="Arial" w:cs="Arial"/>
                <w:sz w:val="24"/>
                <w:szCs w:val="24"/>
              </w:rPr>
            </w:pPr>
            <w:r w:rsidRPr="00DA7B3B">
              <w:rPr>
                <w:rFonts w:ascii="Arial" w:hAnsi="Arial" w:cs="Arial"/>
                <w:sz w:val="24"/>
                <w:szCs w:val="24"/>
              </w:rPr>
              <w:t xml:space="preserve">Магистральные улицы общегородского значения  </w:t>
            </w:r>
          </w:p>
        </w:tc>
        <w:tc>
          <w:tcPr>
            <w:tcW w:w="4672" w:type="dxa"/>
          </w:tcPr>
          <w:p w:rsidR="00412131" w:rsidRDefault="00412131" w:rsidP="00DA7B3B">
            <w:pPr>
              <w:rPr>
                <w:rFonts w:ascii="Arial" w:hAnsi="Arial" w:cs="Arial"/>
                <w:sz w:val="24"/>
                <w:szCs w:val="24"/>
              </w:rPr>
            </w:pPr>
            <w:r w:rsidRPr="00DA7B3B">
              <w:rPr>
                <w:rFonts w:ascii="Arial" w:hAnsi="Arial" w:cs="Arial"/>
                <w:sz w:val="24"/>
                <w:szCs w:val="24"/>
              </w:rPr>
              <w:t>5 - 7</w:t>
            </w:r>
          </w:p>
        </w:tc>
      </w:tr>
      <w:tr w:rsidR="00412131" w:rsidTr="00412131">
        <w:tc>
          <w:tcPr>
            <w:tcW w:w="4672" w:type="dxa"/>
          </w:tcPr>
          <w:p w:rsidR="00412131" w:rsidRDefault="00412131" w:rsidP="00DA7B3B">
            <w:pPr>
              <w:rPr>
                <w:rFonts w:ascii="Arial" w:hAnsi="Arial" w:cs="Arial"/>
                <w:sz w:val="24"/>
                <w:szCs w:val="24"/>
              </w:rPr>
            </w:pPr>
            <w:r w:rsidRPr="00DA7B3B">
              <w:rPr>
                <w:rFonts w:ascii="Arial" w:hAnsi="Arial" w:cs="Arial"/>
                <w:sz w:val="24"/>
                <w:szCs w:val="24"/>
              </w:rPr>
              <w:t xml:space="preserve">Магистральные улицы районного значения  </w:t>
            </w:r>
          </w:p>
        </w:tc>
        <w:tc>
          <w:tcPr>
            <w:tcW w:w="4672" w:type="dxa"/>
          </w:tcPr>
          <w:p w:rsidR="00412131" w:rsidRDefault="00412131" w:rsidP="00412131">
            <w:pPr>
              <w:rPr>
                <w:rFonts w:ascii="Arial" w:hAnsi="Arial" w:cs="Arial"/>
                <w:sz w:val="24"/>
                <w:szCs w:val="24"/>
              </w:rPr>
            </w:pPr>
            <w:r w:rsidRPr="00DA7B3B">
              <w:rPr>
                <w:rFonts w:ascii="Arial" w:hAnsi="Arial" w:cs="Arial"/>
                <w:sz w:val="24"/>
                <w:szCs w:val="24"/>
              </w:rPr>
              <w:t xml:space="preserve">3 - 4 </w:t>
            </w:r>
          </w:p>
        </w:tc>
      </w:tr>
      <w:tr w:rsidR="00412131" w:rsidTr="00412131">
        <w:tc>
          <w:tcPr>
            <w:tcW w:w="4672" w:type="dxa"/>
          </w:tcPr>
          <w:p w:rsidR="00412131" w:rsidRDefault="00412131" w:rsidP="00DA7B3B">
            <w:pPr>
              <w:rPr>
                <w:rFonts w:ascii="Arial" w:hAnsi="Arial" w:cs="Arial"/>
                <w:sz w:val="24"/>
                <w:szCs w:val="24"/>
              </w:rPr>
            </w:pPr>
            <w:r w:rsidRPr="00DA7B3B">
              <w:rPr>
                <w:rFonts w:ascii="Arial" w:hAnsi="Arial" w:cs="Arial"/>
                <w:sz w:val="24"/>
                <w:szCs w:val="24"/>
              </w:rPr>
              <w:t xml:space="preserve">Улицы и дороги местного значения  </w:t>
            </w:r>
          </w:p>
        </w:tc>
        <w:tc>
          <w:tcPr>
            <w:tcW w:w="4672" w:type="dxa"/>
          </w:tcPr>
          <w:p w:rsidR="00412131" w:rsidRPr="00DA7B3B" w:rsidRDefault="00412131" w:rsidP="00412131">
            <w:pPr>
              <w:rPr>
                <w:rFonts w:ascii="Arial" w:hAnsi="Arial" w:cs="Arial"/>
                <w:sz w:val="24"/>
                <w:szCs w:val="24"/>
              </w:rPr>
            </w:pPr>
            <w:r w:rsidRPr="00DA7B3B">
              <w:rPr>
                <w:rFonts w:ascii="Arial" w:hAnsi="Arial" w:cs="Arial"/>
                <w:sz w:val="24"/>
                <w:szCs w:val="24"/>
              </w:rPr>
              <w:t xml:space="preserve">2 - 3 </w:t>
            </w:r>
          </w:p>
          <w:p w:rsidR="00412131" w:rsidRDefault="00412131" w:rsidP="00DA7B3B">
            <w:pPr>
              <w:rPr>
                <w:rFonts w:ascii="Arial" w:hAnsi="Arial" w:cs="Arial"/>
                <w:sz w:val="24"/>
                <w:szCs w:val="24"/>
              </w:rPr>
            </w:pPr>
          </w:p>
        </w:tc>
      </w:tr>
      <w:tr w:rsidR="00412131" w:rsidTr="00412131">
        <w:tc>
          <w:tcPr>
            <w:tcW w:w="4672" w:type="dxa"/>
          </w:tcPr>
          <w:p w:rsidR="00412131" w:rsidRDefault="00412131" w:rsidP="00DA7B3B">
            <w:pPr>
              <w:rPr>
                <w:rFonts w:ascii="Arial" w:hAnsi="Arial" w:cs="Arial"/>
                <w:sz w:val="24"/>
                <w:szCs w:val="24"/>
              </w:rPr>
            </w:pPr>
            <w:r w:rsidRPr="00DA7B3B">
              <w:rPr>
                <w:rFonts w:ascii="Arial" w:hAnsi="Arial" w:cs="Arial"/>
                <w:sz w:val="24"/>
                <w:szCs w:val="24"/>
              </w:rPr>
              <w:t xml:space="preserve">Проезды  </w:t>
            </w:r>
          </w:p>
        </w:tc>
        <w:tc>
          <w:tcPr>
            <w:tcW w:w="4672" w:type="dxa"/>
          </w:tcPr>
          <w:p w:rsidR="00412131" w:rsidRPr="00DA7B3B" w:rsidRDefault="00412131" w:rsidP="00412131">
            <w:pPr>
              <w:rPr>
                <w:rFonts w:ascii="Arial" w:hAnsi="Arial" w:cs="Arial"/>
                <w:sz w:val="24"/>
                <w:szCs w:val="24"/>
              </w:rPr>
            </w:pPr>
            <w:r w:rsidRPr="00DA7B3B">
              <w:rPr>
                <w:rFonts w:ascii="Arial" w:hAnsi="Arial" w:cs="Arial"/>
                <w:sz w:val="24"/>
                <w:szCs w:val="24"/>
              </w:rPr>
              <w:t xml:space="preserve">1,5 - 2 </w:t>
            </w:r>
          </w:p>
          <w:p w:rsidR="00412131" w:rsidRDefault="00412131" w:rsidP="00DA7B3B">
            <w:pPr>
              <w:rPr>
                <w:rFonts w:ascii="Arial" w:hAnsi="Arial" w:cs="Arial"/>
                <w:sz w:val="24"/>
                <w:szCs w:val="24"/>
              </w:rPr>
            </w:pPr>
          </w:p>
        </w:tc>
      </w:tr>
      <w:tr w:rsidR="00412131" w:rsidTr="00B445EF">
        <w:tc>
          <w:tcPr>
            <w:tcW w:w="9344" w:type="dxa"/>
            <w:gridSpan w:val="2"/>
          </w:tcPr>
          <w:p w:rsidR="00412131" w:rsidRDefault="00412131" w:rsidP="006340E2">
            <w:pPr>
              <w:ind w:firstLine="29"/>
              <w:rPr>
                <w:rFonts w:ascii="Arial" w:hAnsi="Arial" w:cs="Arial"/>
                <w:sz w:val="24"/>
                <w:szCs w:val="24"/>
              </w:rPr>
            </w:pPr>
            <w:r w:rsidRPr="00DA7B3B">
              <w:rPr>
                <w:rFonts w:ascii="Arial" w:hAnsi="Arial" w:cs="Arial"/>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A7B3B">
              <w:rPr>
                <w:rFonts w:ascii="Arial" w:hAnsi="Arial" w:cs="Arial"/>
                <w:sz w:val="24"/>
                <w:szCs w:val="24"/>
              </w:rPr>
              <w:t>ясенелистый</w:t>
            </w:r>
            <w:proofErr w:type="spellEnd"/>
            <w:r w:rsidRPr="00DA7B3B">
              <w:rPr>
                <w:rFonts w:ascii="Arial" w:hAnsi="Arial" w:cs="Arial"/>
                <w:sz w:val="24"/>
                <w:szCs w:val="24"/>
              </w:rPr>
              <w:t xml:space="preserve">,  ясень </w:t>
            </w:r>
            <w:proofErr w:type="spellStart"/>
            <w:r w:rsidRPr="00DA7B3B">
              <w:rPr>
                <w:rFonts w:ascii="Arial" w:hAnsi="Arial" w:cs="Arial"/>
                <w:sz w:val="24"/>
                <w:szCs w:val="24"/>
              </w:rPr>
              <w:t>пенсильванский</w:t>
            </w:r>
            <w:proofErr w:type="spellEnd"/>
            <w:r w:rsidRPr="00DA7B3B">
              <w:rPr>
                <w:rFonts w:ascii="Arial" w:hAnsi="Arial" w:cs="Arial"/>
                <w:sz w:val="24"/>
                <w:szCs w:val="24"/>
              </w:rPr>
              <w:t xml:space="preserve">, ива ломкая шаровидная, вяз гладкий, боярышники, акация желтая. </w:t>
            </w:r>
          </w:p>
        </w:tc>
      </w:tr>
    </w:tbl>
    <w:p w:rsidR="00DA7B3B" w:rsidRPr="00DA7B3B" w:rsidRDefault="00DA7B3B" w:rsidP="00DA7B3B">
      <w:pPr>
        <w:spacing w:after="0" w:line="240" w:lineRule="auto"/>
        <w:ind w:firstLine="709"/>
        <w:rPr>
          <w:rFonts w:ascii="Arial" w:hAnsi="Arial" w:cs="Arial"/>
          <w:sz w:val="24"/>
          <w:szCs w:val="24"/>
        </w:rPr>
      </w:pPr>
    </w:p>
    <w:p w:rsidR="00DA7B3B" w:rsidRDefault="00DA7B3B"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Default="006340E2" w:rsidP="00DA7B3B">
      <w:pPr>
        <w:spacing w:after="0" w:line="240" w:lineRule="auto"/>
        <w:ind w:firstLine="709"/>
        <w:rPr>
          <w:rFonts w:ascii="Arial" w:hAnsi="Arial" w:cs="Arial"/>
          <w:sz w:val="24"/>
          <w:szCs w:val="24"/>
        </w:rPr>
      </w:pPr>
    </w:p>
    <w:p w:rsidR="006340E2" w:rsidRPr="00DA7B3B" w:rsidRDefault="006340E2"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6340E2">
      <w:pPr>
        <w:spacing w:after="0" w:line="240" w:lineRule="auto"/>
        <w:ind w:left="4536"/>
        <w:rPr>
          <w:rFonts w:ascii="Arial" w:hAnsi="Arial" w:cs="Arial"/>
          <w:sz w:val="24"/>
          <w:szCs w:val="24"/>
        </w:rPr>
      </w:pPr>
      <w:r w:rsidRPr="00DA7B3B">
        <w:rPr>
          <w:rFonts w:ascii="Arial" w:hAnsi="Arial" w:cs="Arial"/>
          <w:sz w:val="24"/>
          <w:szCs w:val="24"/>
        </w:rPr>
        <w:lastRenderedPageBreak/>
        <w:t xml:space="preserve">Приложение № 2 </w:t>
      </w:r>
    </w:p>
    <w:p w:rsidR="00DA7B3B" w:rsidRPr="00DA7B3B" w:rsidRDefault="00DA7B3B" w:rsidP="006340E2">
      <w:pPr>
        <w:spacing w:after="0" w:line="240" w:lineRule="auto"/>
        <w:ind w:left="4536"/>
        <w:rPr>
          <w:rFonts w:ascii="Arial" w:hAnsi="Arial" w:cs="Arial"/>
          <w:sz w:val="24"/>
          <w:szCs w:val="24"/>
        </w:rPr>
      </w:pPr>
      <w:r w:rsidRPr="00DA7B3B">
        <w:rPr>
          <w:rFonts w:ascii="Arial" w:hAnsi="Arial" w:cs="Arial"/>
          <w:sz w:val="24"/>
          <w:szCs w:val="24"/>
        </w:rPr>
        <w:t xml:space="preserve">к Правилам благоустройства территории  </w:t>
      </w:r>
    </w:p>
    <w:p w:rsidR="00DA7B3B" w:rsidRPr="00DA7B3B" w:rsidRDefault="00DA7B3B" w:rsidP="006340E2">
      <w:pPr>
        <w:spacing w:after="0" w:line="240" w:lineRule="auto"/>
        <w:ind w:left="4536"/>
        <w:rPr>
          <w:rFonts w:ascii="Arial" w:hAnsi="Arial" w:cs="Arial"/>
          <w:sz w:val="24"/>
          <w:szCs w:val="24"/>
        </w:rPr>
      </w:pPr>
      <w:r w:rsidRPr="00DA7B3B">
        <w:rPr>
          <w:rFonts w:ascii="Arial" w:hAnsi="Arial" w:cs="Arial"/>
          <w:sz w:val="24"/>
          <w:szCs w:val="24"/>
        </w:rPr>
        <w:t xml:space="preserve">муниципального образования </w:t>
      </w:r>
      <w:r w:rsidR="006340E2">
        <w:rPr>
          <w:rFonts w:ascii="Arial" w:hAnsi="Arial" w:cs="Arial"/>
          <w:sz w:val="24"/>
          <w:szCs w:val="24"/>
        </w:rPr>
        <w:t>Белоярского городского поселения</w:t>
      </w:r>
    </w:p>
    <w:p w:rsidR="00DA7B3B" w:rsidRPr="00DA7B3B" w:rsidRDefault="006340E2" w:rsidP="006340E2">
      <w:pPr>
        <w:spacing w:after="0" w:line="240" w:lineRule="auto"/>
        <w:ind w:left="4536"/>
        <w:rPr>
          <w:rFonts w:ascii="Arial" w:hAnsi="Arial" w:cs="Arial"/>
          <w:sz w:val="24"/>
          <w:szCs w:val="24"/>
        </w:rPr>
      </w:pPr>
      <w:r>
        <w:rPr>
          <w:rFonts w:ascii="Arial" w:hAnsi="Arial" w:cs="Arial"/>
          <w:sz w:val="24"/>
          <w:szCs w:val="24"/>
        </w:rPr>
        <w:t>Верхнекетского</w:t>
      </w:r>
      <w:r w:rsidR="00DA7B3B" w:rsidRPr="00DA7B3B">
        <w:rPr>
          <w:rFonts w:ascii="Arial" w:hAnsi="Arial" w:cs="Arial"/>
          <w:sz w:val="24"/>
          <w:szCs w:val="24"/>
        </w:rPr>
        <w:t xml:space="preserve"> района </w:t>
      </w:r>
      <w:r>
        <w:rPr>
          <w:rFonts w:ascii="Arial" w:hAnsi="Arial" w:cs="Arial"/>
          <w:sz w:val="24"/>
          <w:szCs w:val="24"/>
        </w:rPr>
        <w:t>Томской</w:t>
      </w:r>
      <w:r w:rsidR="00DA7B3B" w:rsidRPr="00DA7B3B">
        <w:rPr>
          <w:rFonts w:ascii="Arial" w:hAnsi="Arial" w:cs="Arial"/>
          <w:sz w:val="24"/>
          <w:szCs w:val="24"/>
        </w:rPr>
        <w:t xml:space="preserve"> области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РЕКОМЕНДУЕМЫЙ РАСЧЕТ ШИРИНЫ ПЕШЕХОДНЫХ КОММУНИКАЦИЙ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Расчет  ширины  тротуаров  и  других  пешеходных  коммуникаций  рекомендуется производить по формуле: </w:t>
      </w:r>
    </w:p>
    <w:p w:rsidR="00DA7B3B" w:rsidRDefault="00DA7B3B" w:rsidP="00DA7B3B">
      <w:pPr>
        <w:spacing w:after="0" w:line="240" w:lineRule="auto"/>
        <w:ind w:firstLine="709"/>
        <w:rPr>
          <w:rFonts w:ascii="Arial" w:hAnsi="Arial" w:cs="Arial"/>
          <w:sz w:val="24"/>
          <w:szCs w:val="24"/>
        </w:rPr>
      </w:pPr>
    </w:p>
    <w:p w:rsidR="006340E2" w:rsidRPr="006340E2" w:rsidRDefault="006340E2" w:rsidP="006340E2">
      <w:pPr>
        <w:spacing w:after="0" w:line="240" w:lineRule="auto"/>
        <w:ind w:firstLine="709"/>
        <w:jc w:val="center"/>
        <w:rPr>
          <w:rFonts w:ascii="Arial" w:hAnsi="Arial" w:cs="Arial"/>
          <w:sz w:val="24"/>
          <w:szCs w:val="24"/>
        </w:rPr>
      </w:pPr>
      <w:r>
        <w:rPr>
          <w:rFonts w:ascii="Arial" w:hAnsi="Arial" w:cs="Arial"/>
          <w:sz w:val="24"/>
          <w:szCs w:val="24"/>
          <w:lang w:val="en-US"/>
        </w:rPr>
        <w:t>B</w:t>
      </w:r>
      <w:r w:rsidRPr="00B445EF">
        <w:rPr>
          <w:rFonts w:ascii="Arial" w:hAnsi="Arial" w:cs="Arial"/>
          <w:sz w:val="24"/>
          <w:szCs w:val="24"/>
        </w:rPr>
        <w:t>=</w:t>
      </w:r>
      <w:proofErr w:type="spellStart"/>
      <w:r>
        <w:rPr>
          <w:rFonts w:ascii="Arial" w:hAnsi="Arial" w:cs="Arial"/>
          <w:sz w:val="24"/>
          <w:szCs w:val="24"/>
          <w:lang w:val="en-US"/>
        </w:rPr>
        <w:t>b</w:t>
      </w:r>
      <w:r w:rsidRPr="006340E2">
        <w:rPr>
          <w:rFonts w:ascii="Arial" w:hAnsi="Arial" w:cs="Arial"/>
          <w:sz w:val="24"/>
          <w:szCs w:val="24"/>
          <w:vertAlign w:val="subscript"/>
          <w:lang w:val="en-US"/>
        </w:rPr>
        <w:t>l</w:t>
      </w:r>
      <w:proofErr w:type="spellEnd"/>
      <w:r w:rsidRPr="00B445EF">
        <w:rPr>
          <w:rFonts w:ascii="Arial" w:hAnsi="Arial" w:cs="Arial"/>
          <w:sz w:val="24"/>
          <w:szCs w:val="24"/>
        </w:rPr>
        <w:t>*</w:t>
      </w:r>
      <w:r>
        <w:rPr>
          <w:rFonts w:ascii="Arial" w:hAnsi="Arial" w:cs="Arial"/>
          <w:sz w:val="24"/>
          <w:szCs w:val="24"/>
          <w:lang w:val="en-US"/>
        </w:rPr>
        <w:t>N</w:t>
      </w:r>
      <w:r w:rsidRPr="00B445EF">
        <w:rPr>
          <w:rFonts w:ascii="Arial" w:hAnsi="Arial" w:cs="Arial"/>
          <w:sz w:val="24"/>
          <w:szCs w:val="24"/>
        </w:rPr>
        <w:t>*</w:t>
      </w:r>
      <w:r>
        <w:rPr>
          <w:rFonts w:ascii="Arial" w:hAnsi="Arial" w:cs="Arial"/>
          <w:sz w:val="24"/>
          <w:szCs w:val="24"/>
          <w:lang w:val="en-US"/>
        </w:rPr>
        <w:t>k</w:t>
      </w:r>
      <w:r w:rsidRPr="00B445EF">
        <w:rPr>
          <w:rFonts w:ascii="Arial" w:hAnsi="Arial" w:cs="Arial"/>
          <w:sz w:val="24"/>
          <w:szCs w:val="24"/>
        </w:rPr>
        <w:t>/</w:t>
      </w:r>
      <w:r>
        <w:rPr>
          <w:rFonts w:ascii="Arial" w:hAnsi="Arial" w:cs="Arial"/>
          <w:sz w:val="24"/>
          <w:szCs w:val="24"/>
          <w:lang w:val="en-US"/>
        </w:rPr>
        <w:t>p</w:t>
      </w:r>
      <w:r>
        <w:rPr>
          <w:rFonts w:ascii="Arial" w:hAnsi="Arial" w:cs="Arial"/>
          <w:sz w:val="24"/>
          <w:szCs w:val="24"/>
        </w:rPr>
        <w:t>, где</w:t>
      </w:r>
    </w:p>
    <w:p w:rsidR="00DA7B3B" w:rsidRPr="00B445EF"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B - расчетная ширина пешеходной коммуникации, м; </w:t>
      </w: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b</w:t>
      </w:r>
      <w:r w:rsidR="006340E2" w:rsidRPr="006340E2">
        <w:rPr>
          <w:rFonts w:ascii="Arial" w:hAnsi="Arial" w:cs="Arial"/>
          <w:sz w:val="24"/>
          <w:szCs w:val="24"/>
          <w:vertAlign w:val="subscript"/>
          <w:lang w:val="en-US"/>
        </w:rPr>
        <w:t>l</w:t>
      </w:r>
      <w:r w:rsidRPr="00DA7B3B">
        <w:rPr>
          <w:rFonts w:ascii="Arial" w:hAnsi="Arial" w:cs="Arial"/>
          <w:sz w:val="24"/>
          <w:szCs w:val="24"/>
        </w:rPr>
        <w:t xml:space="preserve">  - стандартная ширина одной полосы пешеходного движения, равная 0,75 м;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k  -  коэффициент  перспективного  изменения  интенсивности  пешеходного  движения (устанавливается на основе анализа градостроительного развития территории); </w:t>
      </w:r>
    </w:p>
    <w:p w:rsidR="00DA7B3B" w:rsidRPr="00422CCE"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p  -  нормативная  пропускная  способность  одной  стандартной  полосы  пешеходной коммуникации, чел./час, которую рекомендуется определять по таблице: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422CCE">
      <w:pPr>
        <w:spacing w:after="0" w:line="240" w:lineRule="auto"/>
        <w:ind w:firstLine="709"/>
        <w:jc w:val="center"/>
        <w:rPr>
          <w:rFonts w:ascii="Arial" w:hAnsi="Arial" w:cs="Arial"/>
          <w:sz w:val="24"/>
          <w:szCs w:val="24"/>
        </w:rPr>
      </w:pPr>
      <w:r w:rsidRPr="00DA7B3B">
        <w:rPr>
          <w:rFonts w:ascii="Arial" w:hAnsi="Arial" w:cs="Arial"/>
          <w:sz w:val="24"/>
          <w:szCs w:val="24"/>
        </w:rPr>
        <w:t>Пропускная способность пешеходных коммуникаций</w:t>
      </w:r>
    </w:p>
    <w:p w:rsidR="00DA7B3B" w:rsidRDefault="00DA7B3B" w:rsidP="00DA7B3B">
      <w:pPr>
        <w:spacing w:after="0" w:line="240" w:lineRule="auto"/>
        <w:ind w:firstLine="709"/>
        <w:rPr>
          <w:rFonts w:ascii="Arial" w:hAnsi="Arial" w:cs="Arial"/>
          <w:sz w:val="24"/>
          <w:szCs w:val="24"/>
        </w:rPr>
      </w:pPr>
    </w:p>
    <w:tbl>
      <w:tblPr>
        <w:tblStyle w:val="a3"/>
        <w:tblW w:w="0" w:type="auto"/>
        <w:tblLook w:val="04A0" w:firstRow="1" w:lastRow="0" w:firstColumn="1" w:lastColumn="0" w:noHBand="0" w:noVBand="1"/>
      </w:tblPr>
      <w:tblGrid>
        <w:gridCol w:w="4672"/>
        <w:gridCol w:w="4672"/>
      </w:tblGrid>
      <w:tr w:rsidR="00422CCE" w:rsidTr="00422CCE">
        <w:tc>
          <w:tcPr>
            <w:tcW w:w="4672" w:type="dxa"/>
          </w:tcPr>
          <w:p w:rsidR="00422CCE" w:rsidRDefault="00422CCE" w:rsidP="00DA7B3B">
            <w:pPr>
              <w:rPr>
                <w:rFonts w:ascii="Arial" w:hAnsi="Arial" w:cs="Arial"/>
                <w:sz w:val="24"/>
                <w:szCs w:val="24"/>
              </w:rPr>
            </w:pPr>
            <w:r w:rsidRPr="00DA7B3B">
              <w:rPr>
                <w:rFonts w:ascii="Arial" w:hAnsi="Arial" w:cs="Arial"/>
                <w:sz w:val="24"/>
                <w:szCs w:val="24"/>
              </w:rPr>
              <w:t>Элементы пешеходных коммуникаций</w:t>
            </w:r>
          </w:p>
        </w:tc>
        <w:tc>
          <w:tcPr>
            <w:tcW w:w="4672" w:type="dxa"/>
          </w:tcPr>
          <w:p w:rsidR="00422CCE" w:rsidRDefault="00422CCE" w:rsidP="00422CCE">
            <w:pPr>
              <w:ind w:firstLine="35"/>
              <w:rPr>
                <w:rFonts w:ascii="Arial" w:hAnsi="Arial" w:cs="Arial"/>
                <w:sz w:val="24"/>
                <w:szCs w:val="24"/>
              </w:rPr>
            </w:pPr>
            <w:r w:rsidRPr="00DA7B3B">
              <w:rPr>
                <w:rFonts w:ascii="Arial" w:hAnsi="Arial" w:cs="Arial"/>
                <w:sz w:val="24"/>
                <w:szCs w:val="24"/>
              </w:rPr>
              <w:t xml:space="preserve">Пропускная способность одной полосы движения, чел/час </w:t>
            </w:r>
          </w:p>
        </w:tc>
      </w:tr>
      <w:tr w:rsidR="00422CCE" w:rsidTr="00422CCE">
        <w:tc>
          <w:tcPr>
            <w:tcW w:w="4672" w:type="dxa"/>
          </w:tcPr>
          <w:p w:rsidR="00422CCE" w:rsidRDefault="00422CCE" w:rsidP="00422CCE">
            <w:pPr>
              <w:ind w:firstLine="29"/>
              <w:rPr>
                <w:rFonts w:ascii="Arial" w:hAnsi="Arial" w:cs="Arial"/>
                <w:sz w:val="24"/>
                <w:szCs w:val="24"/>
              </w:rPr>
            </w:pPr>
            <w:r w:rsidRPr="00DA7B3B">
              <w:rPr>
                <w:rFonts w:ascii="Arial" w:hAnsi="Arial" w:cs="Arial"/>
                <w:sz w:val="24"/>
                <w:szCs w:val="24"/>
              </w:rPr>
              <w:t xml:space="preserve">Тротуары,  расположенные  вдоль  красной линии улиц с развитой торговой сетью </w:t>
            </w:r>
          </w:p>
        </w:tc>
        <w:tc>
          <w:tcPr>
            <w:tcW w:w="4672" w:type="dxa"/>
          </w:tcPr>
          <w:p w:rsidR="00422CCE" w:rsidRDefault="00422CCE" w:rsidP="00DA7B3B">
            <w:pPr>
              <w:rPr>
                <w:rFonts w:ascii="Arial" w:hAnsi="Arial" w:cs="Arial"/>
                <w:sz w:val="24"/>
                <w:szCs w:val="24"/>
              </w:rPr>
            </w:pPr>
            <w:r w:rsidRPr="00DA7B3B">
              <w:rPr>
                <w:rFonts w:ascii="Arial" w:hAnsi="Arial" w:cs="Arial"/>
                <w:sz w:val="24"/>
                <w:szCs w:val="24"/>
              </w:rPr>
              <w:t>700</w:t>
            </w:r>
          </w:p>
        </w:tc>
      </w:tr>
      <w:tr w:rsidR="00422CCE" w:rsidTr="00422CCE">
        <w:tc>
          <w:tcPr>
            <w:tcW w:w="4672" w:type="dxa"/>
          </w:tcPr>
          <w:p w:rsidR="00422CCE" w:rsidRDefault="00422CCE" w:rsidP="00422CCE">
            <w:pPr>
              <w:rPr>
                <w:rFonts w:ascii="Arial" w:hAnsi="Arial" w:cs="Arial"/>
                <w:sz w:val="24"/>
                <w:szCs w:val="24"/>
              </w:rPr>
            </w:pPr>
            <w:r w:rsidRPr="00DA7B3B">
              <w:rPr>
                <w:rFonts w:ascii="Arial" w:hAnsi="Arial" w:cs="Arial"/>
                <w:sz w:val="24"/>
                <w:szCs w:val="24"/>
              </w:rPr>
              <w:t xml:space="preserve">Тротуары,  расположенные  вдоль  красной линии улиц с незначительной торговой сетью </w:t>
            </w:r>
          </w:p>
        </w:tc>
        <w:tc>
          <w:tcPr>
            <w:tcW w:w="4672" w:type="dxa"/>
          </w:tcPr>
          <w:p w:rsidR="00422CCE" w:rsidRPr="00DA7B3B" w:rsidRDefault="00422CCE" w:rsidP="00422CCE">
            <w:pPr>
              <w:ind w:firstLine="35"/>
              <w:rPr>
                <w:rFonts w:ascii="Arial" w:hAnsi="Arial" w:cs="Arial"/>
                <w:sz w:val="24"/>
                <w:szCs w:val="24"/>
              </w:rPr>
            </w:pPr>
            <w:r w:rsidRPr="00DA7B3B">
              <w:rPr>
                <w:rFonts w:ascii="Arial" w:hAnsi="Arial" w:cs="Arial"/>
                <w:sz w:val="24"/>
                <w:szCs w:val="24"/>
              </w:rPr>
              <w:t xml:space="preserve">800 </w:t>
            </w:r>
          </w:p>
          <w:p w:rsidR="00422CCE" w:rsidRDefault="00422CCE" w:rsidP="00DA7B3B">
            <w:pPr>
              <w:rPr>
                <w:rFonts w:ascii="Arial" w:hAnsi="Arial" w:cs="Arial"/>
                <w:sz w:val="24"/>
                <w:szCs w:val="24"/>
              </w:rPr>
            </w:pPr>
          </w:p>
        </w:tc>
      </w:tr>
      <w:tr w:rsidR="00422CCE" w:rsidTr="00422CCE">
        <w:tc>
          <w:tcPr>
            <w:tcW w:w="4672" w:type="dxa"/>
          </w:tcPr>
          <w:p w:rsidR="00422CCE" w:rsidRDefault="00422CCE" w:rsidP="00DA7B3B">
            <w:pPr>
              <w:rPr>
                <w:rFonts w:ascii="Arial" w:hAnsi="Arial" w:cs="Arial"/>
                <w:sz w:val="24"/>
                <w:szCs w:val="24"/>
              </w:rPr>
            </w:pPr>
            <w:r w:rsidRPr="00DA7B3B">
              <w:rPr>
                <w:rFonts w:ascii="Arial" w:hAnsi="Arial" w:cs="Arial"/>
                <w:sz w:val="24"/>
                <w:szCs w:val="24"/>
              </w:rPr>
              <w:t xml:space="preserve">Тротуары  в  пределах  зеленых  насаждений </w:t>
            </w:r>
            <w:r>
              <w:rPr>
                <w:rFonts w:ascii="Arial" w:hAnsi="Arial" w:cs="Arial"/>
                <w:sz w:val="24"/>
                <w:szCs w:val="24"/>
              </w:rPr>
              <w:t xml:space="preserve">улиц и дорог (бульвары) </w:t>
            </w:r>
          </w:p>
        </w:tc>
        <w:tc>
          <w:tcPr>
            <w:tcW w:w="4672" w:type="dxa"/>
          </w:tcPr>
          <w:p w:rsidR="00422CCE" w:rsidRDefault="00422CCE" w:rsidP="00DA7B3B">
            <w:pPr>
              <w:rPr>
                <w:rFonts w:ascii="Arial" w:hAnsi="Arial" w:cs="Arial"/>
                <w:sz w:val="24"/>
                <w:szCs w:val="24"/>
              </w:rPr>
            </w:pPr>
            <w:r w:rsidRPr="00DA7B3B">
              <w:rPr>
                <w:rFonts w:ascii="Arial" w:hAnsi="Arial" w:cs="Arial"/>
                <w:sz w:val="24"/>
                <w:szCs w:val="24"/>
              </w:rPr>
              <w:t xml:space="preserve">800 – 1000 </w:t>
            </w:r>
          </w:p>
        </w:tc>
      </w:tr>
      <w:tr w:rsidR="00422CCE" w:rsidTr="00422CCE">
        <w:tc>
          <w:tcPr>
            <w:tcW w:w="4672" w:type="dxa"/>
          </w:tcPr>
          <w:p w:rsidR="00422CCE" w:rsidRPr="00422CCE" w:rsidRDefault="00422CCE" w:rsidP="00DA7B3B">
            <w:pPr>
              <w:rPr>
                <w:rFonts w:ascii="Arial" w:hAnsi="Arial" w:cs="Arial"/>
                <w:sz w:val="24"/>
                <w:szCs w:val="24"/>
                <w:lang w:val="en-US"/>
              </w:rPr>
            </w:pPr>
            <w:r w:rsidRPr="00DA7B3B">
              <w:rPr>
                <w:rFonts w:ascii="Arial" w:hAnsi="Arial" w:cs="Arial"/>
                <w:sz w:val="24"/>
                <w:szCs w:val="24"/>
              </w:rPr>
              <w:t>Пешеходные дороги (прогулочные</w:t>
            </w:r>
            <w:r>
              <w:rPr>
                <w:rFonts w:ascii="Arial" w:hAnsi="Arial" w:cs="Arial"/>
                <w:sz w:val="24"/>
                <w:szCs w:val="24"/>
                <w:lang w:val="en-US"/>
              </w:rPr>
              <w:t>)</w:t>
            </w:r>
          </w:p>
        </w:tc>
        <w:tc>
          <w:tcPr>
            <w:tcW w:w="4672" w:type="dxa"/>
          </w:tcPr>
          <w:p w:rsidR="00422CCE" w:rsidRPr="00DA7B3B" w:rsidRDefault="00422CCE" w:rsidP="00422CCE">
            <w:pPr>
              <w:rPr>
                <w:rFonts w:ascii="Arial" w:hAnsi="Arial" w:cs="Arial"/>
                <w:sz w:val="24"/>
                <w:szCs w:val="24"/>
              </w:rPr>
            </w:pPr>
            <w:r w:rsidRPr="00DA7B3B">
              <w:rPr>
                <w:rFonts w:ascii="Arial" w:hAnsi="Arial" w:cs="Arial"/>
                <w:sz w:val="24"/>
                <w:szCs w:val="24"/>
              </w:rPr>
              <w:t xml:space="preserve">600 – 700 </w:t>
            </w:r>
          </w:p>
          <w:p w:rsidR="00422CCE" w:rsidRDefault="00422CCE" w:rsidP="00DA7B3B">
            <w:pPr>
              <w:rPr>
                <w:rFonts w:ascii="Arial" w:hAnsi="Arial" w:cs="Arial"/>
                <w:sz w:val="24"/>
                <w:szCs w:val="24"/>
              </w:rPr>
            </w:pPr>
          </w:p>
        </w:tc>
      </w:tr>
      <w:tr w:rsidR="00422CCE" w:rsidTr="00422CCE">
        <w:tc>
          <w:tcPr>
            <w:tcW w:w="4672" w:type="dxa"/>
          </w:tcPr>
          <w:p w:rsidR="00422CCE" w:rsidRDefault="002E122A" w:rsidP="002E122A">
            <w:pPr>
              <w:rPr>
                <w:rFonts w:ascii="Arial" w:hAnsi="Arial" w:cs="Arial"/>
                <w:sz w:val="24"/>
                <w:szCs w:val="24"/>
              </w:rPr>
            </w:pPr>
            <w:r w:rsidRPr="00DA7B3B">
              <w:rPr>
                <w:rFonts w:ascii="Arial" w:hAnsi="Arial" w:cs="Arial"/>
                <w:sz w:val="24"/>
                <w:szCs w:val="24"/>
              </w:rPr>
              <w:t xml:space="preserve">Пешеходные  переходы  через  проезжую  часть (наземные) </w:t>
            </w:r>
          </w:p>
        </w:tc>
        <w:tc>
          <w:tcPr>
            <w:tcW w:w="4672" w:type="dxa"/>
          </w:tcPr>
          <w:p w:rsidR="002E122A" w:rsidRPr="00DA7B3B" w:rsidRDefault="002E122A" w:rsidP="002E122A">
            <w:pPr>
              <w:rPr>
                <w:rFonts w:ascii="Arial" w:hAnsi="Arial" w:cs="Arial"/>
                <w:sz w:val="24"/>
                <w:szCs w:val="24"/>
              </w:rPr>
            </w:pPr>
            <w:r w:rsidRPr="00DA7B3B">
              <w:rPr>
                <w:rFonts w:ascii="Arial" w:hAnsi="Arial" w:cs="Arial"/>
                <w:sz w:val="24"/>
                <w:szCs w:val="24"/>
              </w:rPr>
              <w:t xml:space="preserve">1200 – 1500 </w:t>
            </w:r>
          </w:p>
          <w:p w:rsidR="00422CCE" w:rsidRDefault="00422CCE" w:rsidP="00DA7B3B">
            <w:pPr>
              <w:rPr>
                <w:rFonts w:ascii="Arial" w:hAnsi="Arial" w:cs="Arial"/>
                <w:sz w:val="24"/>
                <w:szCs w:val="24"/>
              </w:rPr>
            </w:pPr>
          </w:p>
        </w:tc>
      </w:tr>
      <w:tr w:rsidR="00422CCE" w:rsidTr="00422CCE">
        <w:tc>
          <w:tcPr>
            <w:tcW w:w="4672" w:type="dxa"/>
          </w:tcPr>
          <w:p w:rsidR="00422CCE" w:rsidRDefault="002E122A" w:rsidP="00DA7B3B">
            <w:pPr>
              <w:rPr>
                <w:rFonts w:ascii="Arial" w:hAnsi="Arial" w:cs="Arial"/>
                <w:sz w:val="24"/>
                <w:szCs w:val="24"/>
              </w:rPr>
            </w:pPr>
            <w:r w:rsidRPr="00DA7B3B">
              <w:rPr>
                <w:rFonts w:ascii="Arial" w:hAnsi="Arial" w:cs="Arial"/>
                <w:sz w:val="24"/>
                <w:szCs w:val="24"/>
              </w:rPr>
              <w:t xml:space="preserve">Лестница  </w:t>
            </w:r>
          </w:p>
        </w:tc>
        <w:tc>
          <w:tcPr>
            <w:tcW w:w="4672" w:type="dxa"/>
          </w:tcPr>
          <w:p w:rsidR="002E122A" w:rsidRPr="00DA7B3B" w:rsidRDefault="002E122A" w:rsidP="002E122A">
            <w:pPr>
              <w:rPr>
                <w:rFonts w:ascii="Arial" w:hAnsi="Arial" w:cs="Arial"/>
                <w:sz w:val="24"/>
                <w:szCs w:val="24"/>
              </w:rPr>
            </w:pPr>
            <w:r w:rsidRPr="00DA7B3B">
              <w:rPr>
                <w:rFonts w:ascii="Arial" w:hAnsi="Arial" w:cs="Arial"/>
                <w:sz w:val="24"/>
                <w:szCs w:val="24"/>
              </w:rPr>
              <w:t xml:space="preserve">500-600 </w:t>
            </w:r>
          </w:p>
          <w:p w:rsidR="00422CCE" w:rsidRDefault="00422CCE" w:rsidP="00DA7B3B">
            <w:pPr>
              <w:rPr>
                <w:rFonts w:ascii="Arial" w:hAnsi="Arial" w:cs="Arial"/>
                <w:sz w:val="24"/>
                <w:szCs w:val="24"/>
              </w:rPr>
            </w:pPr>
          </w:p>
        </w:tc>
      </w:tr>
      <w:tr w:rsidR="00422CCE" w:rsidTr="00422CCE">
        <w:tc>
          <w:tcPr>
            <w:tcW w:w="4672" w:type="dxa"/>
          </w:tcPr>
          <w:p w:rsidR="00422CCE" w:rsidRDefault="002E122A" w:rsidP="00DA7B3B">
            <w:pPr>
              <w:rPr>
                <w:rFonts w:ascii="Arial" w:hAnsi="Arial" w:cs="Arial"/>
                <w:sz w:val="24"/>
                <w:szCs w:val="24"/>
              </w:rPr>
            </w:pPr>
            <w:r w:rsidRPr="00DA7B3B">
              <w:rPr>
                <w:rFonts w:ascii="Arial" w:hAnsi="Arial" w:cs="Arial"/>
                <w:sz w:val="24"/>
                <w:szCs w:val="24"/>
              </w:rPr>
              <w:t xml:space="preserve">Пандус (уклон 1:10)  </w:t>
            </w:r>
          </w:p>
        </w:tc>
        <w:tc>
          <w:tcPr>
            <w:tcW w:w="4672" w:type="dxa"/>
          </w:tcPr>
          <w:p w:rsidR="002E122A" w:rsidRPr="00DA7B3B" w:rsidRDefault="002E122A" w:rsidP="002E122A">
            <w:pPr>
              <w:rPr>
                <w:rFonts w:ascii="Arial" w:hAnsi="Arial" w:cs="Arial"/>
                <w:sz w:val="24"/>
                <w:szCs w:val="24"/>
              </w:rPr>
            </w:pPr>
            <w:r w:rsidRPr="00DA7B3B">
              <w:rPr>
                <w:rFonts w:ascii="Arial" w:hAnsi="Arial" w:cs="Arial"/>
                <w:sz w:val="24"/>
                <w:szCs w:val="24"/>
              </w:rPr>
              <w:t xml:space="preserve">700 </w:t>
            </w:r>
          </w:p>
          <w:p w:rsidR="00422CCE" w:rsidRDefault="00422CCE" w:rsidP="00DA7B3B">
            <w:pPr>
              <w:rPr>
                <w:rFonts w:ascii="Arial" w:hAnsi="Arial" w:cs="Arial"/>
                <w:sz w:val="24"/>
                <w:szCs w:val="24"/>
              </w:rPr>
            </w:pPr>
          </w:p>
        </w:tc>
      </w:tr>
      <w:tr w:rsidR="002E122A" w:rsidTr="00B445EF">
        <w:trPr>
          <w:trHeight w:val="126"/>
        </w:trPr>
        <w:tc>
          <w:tcPr>
            <w:tcW w:w="9344" w:type="dxa"/>
            <w:gridSpan w:val="2"/>
          </w:tcPr>
          <w:p w:rsidR="002E122A" w:rsidRPr="00DA7B3B" w:rsidRDefault="002E122A" w:rsidP="002E122A">
            <w:pPr>
              <w:rPr>
                <w:rFonts w:ascii="Arial" w:hAnsi="Arial" w:cs="Arial"/>
                <w:sz w:val="24"/>
                <w:szCs w:val="24"/>
              </w:rPr>
            </w:pPr>
            <w:r w:rsidRPr="00DA7B3B">
              <w:rPr>
                <w:rFonts w:ascii="Arial" w:hAnsi="Arial" w:cs="Arial"/>
                <w:sz w:val="24"/>
                <w:szCs w:val="24"/>
              </w:rPr>
              <w:t xml:space="preserve">&lt;*&gt;  Предельная  пропускная  способность,    принимаемая    при    определении  максимальных  нагрузок  - 1500 чел./час. Примечание: ширина одной полосы пешеходного движения - 0,75 м.  </w:t>
            </w:r>
          </w:p>
        </w:tc>
      </w:tr>
    </w:tbl>
    <w:p w:rsidR="00DA7B3B" w:rsidRPr="00DA7B3B" w:rsidRDefault="00DA7B3B" w:rsidP="002E122A">
      <w:pPr>
        <w:spacing w:after="0" w:line="240" w:lineRule="auto"/>
        <w:ind w:left="4678"/>
        <w:rPr>
          <w:rFonts w:ascii="Arial" w:hAnsi="Arial" w:cs="Arial"/>
          <w:sz w:val="24"/>
          <w:szCs w:val="24"/>
        </w:rPr>
      </w:pPr>
      <w:r w:rsidRPr="00DA7B3B">
        <w:rPr>
          <w:rFonts w:ascii="Arial" w:hAnsi="Arial" w:cs="Arial"/>
          <w:sz w:val="24"/>
          <w:szCs w:val="24"/>
        </w:rPr>
        <w:lastRenderedPageBreak/>
        <w:t xml:space="preserve">Приложение № 3 </w:t>
      </w:r>
    </w:p>
    <w:p w:rsidR="00DA7B3B" w:rsidRPr="00DA7B3B" w:rsidRDefault="00DA7B3B" w:rsidP="002E122A">
      <w:pPr>
        <w:spacing w:after="0" w:line="240" w:lineRule="auto"/>
        <w:ind w:left="4678"/>
        <w:rPr>
          <w:rFonts w:ascii="Arial" w:hAnsi="Arial" w:cs="Arial"/>
          <w:sz w:val="24"/>
          <w:szCs w:val="24"/>
        </w:rPr>
      </w:pPr>
      <w:r w:rsidRPr="00DA7B3B">
        <w:rPr>
          <w:rFonts w:ascii="Arial" w:hAnsi="Arial" w:cs="Arial"/>
          <w:sz w:val="24"/>
          <w:szCs w:val="24"/>
        </w:rPr>
        <w:t xml:space="preserve">к Правилам благоустройства территории  </w:t>
      </w:r>
    </w:p>
    <w:p w:rsidR="00DA7B3B" w:rsidRPr="00DA7B3B" w:rsidRDefault="00DA7B3B" w:rsidP="002E122A">
      <w:pPr>
        <w:spacing w:after="0" w:line="240" w:lineRule="auto"/>
        <w:ind w:left="4678"/>
        <w:rPr>
          <w:rFonts w:ascii="Arial" w:hAnsi="Arial" w:cs="Arial"/>
          <w:sz w:val="24"/>
          <w:szCs w:val="24"/>
        </w:rPr>
      </w:pPr>
      <w:r w:rsidRPr="00DA7B3B">
        <w:rPr>
          <w:rFonts w:ascii="Arial" w:hAnsi="Arial" w:cs="Arial"/>
          <w:sz w:val="24"/>
          <w:szCs w:val="24"/>
        </w:rPr>
        <w:t xml:space="preserve">муниципального образования </w:t>
      </w:r>
      <w:r w:rsidR="002E122A">
        <w:rPr>
          <w:rFonts w:ascii="Arial" w:hAnsi="Arial" w:cs="Arial"/>
          <w:sz w:val="24"/>
          <w:szCs w:val="24"/>
        </w:rPr>
        <w:t>Белоярское городское поселение</w:t>
      </w:r>
      <w:r w:rsidRPr="00DA7B3B">
        <w:rPr>
          <w:rFonts w:ascii="Arial" w:hAnsi="Arial" w:cs="Arial"/>
          <w:sz w:val="24"/>
          <w:szCs w:val="24"/>
        </w:rPr>
        <w:t xml:space="preserve">  </w:t>
      </w:r>
    </w:p>
    <w:p w:rsidR="00DA7B3B" w:rsidRPr="00DA7B3B" w:rsidRDefault="002E122A" w:rsidP="002E122A">
      <w:pPr>
        <w:spacing w:after="0" w:line="240" w:lineRule="auto"/>
        <w:ind w:left="4678"/>
        <w:rPr>
          <w:rFonts w:ascii="Arial" w:hAnsi="Arial" w:cs="Arial"/>
          <w:sz w:val="24"/>
          <w:szCs w:val="24"/>
        </w:rPr>
      </w:pPr>
      <w:r>
        <w:rPr>
          <w:rFonts w:ascii="Arial" w:hAnsi="Arial" w:cs="Arial"/>
          <w:sz w:val="24"/>
          <w:szCs w:val="24"/>
        </w:rPr>
        <w:t>Верхнекетского</w:t>
      </w:r>
      <w:r w:rsidR="00DA7B3B" w:rsidRPr="00DA7B3B">
        <w:rPr>
          <w:rFonts w:ascii="Arial" w:hAnsi="Arial" w:cs="Arial"/>
          <w:sz w:val="24"/>
          <w:szCs w:val="24"/>
        </w:rPr>
        <w:t xml:space="preserve"> района </w:t>
      </w:r>
      <w:r>
        <w:rPr>
          <w:rFonts w:ascii="Arial" w:hAnsi="Arial" w:cs="Arial"/>
          <w:sz w:val="24"/>
          <w:szCs w:val="24"/>
        </w:rPr>
        <w:t>Томской области</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2E122A" w:rsidRDefault="002E122A" w:rsidP="00DA7B3B">
      <w:pPr>
        <w:spacing w:after="0" w:line="240" w:lineRule="auto"/>
        <w:ind w:firstLine="709"/>
        <w:rPr>
          <w:rFonts w:ascii="Arial" w:hAnsi="Arial" w:cs="Arial"/>
          <w:sz w:val="24"/>
          <w:szCs w:val="24"/>
        </w:rPr>
      </w:pPr>
    </w:p>
    <w:p w:rsidR="00DA7B3B" w:rsidRPr="00DA7B3B" w:rsidRDefault="00DA7B3B" w:rsidP="002E122A">
      <w:pPr>
        <w:spacing w:after="0" w:line="240" w:lineRule="auto"/>
        <w:jc w:val="center"/>
        <w:rPr>
          <w:rFonts w:ascii="Arial" w:hAnsi="Arial" w:cs="Arial"/>
          <w:sz w:val="24"/>
          <w:szCs w:val="24"/>
        </w:rPr>
      </w:pPr>
      <w:r w:rsidRPr="00DA7B3B">
        <w:rPr>
          <w:rFonts w:ascii="Arial" w:hAnsi="Arial" w:cs="Arial"/>
          <w:sz w:val="24"/>
          <w:szCs w:val="24"/>
        </w:rPr>
        <w:t>ПРИЕМЫ</w:t>
      </w:r>
    </w:p>
    <w:p w:rsidR="00DA7B3B" w:rsidRPr="00DA7B3B" w:rsidRDefault="00DA7B3B" w:rsidP="002E122A">
      <w:pPr>
        <w:spacing w:after="0" w:line="240" w:lineRule="auto"/>
        <w:ind w:firstLine="709"/>
        <w:jc w:val="center"/>
        <w:rPr>
          <w:rFonts w:ascii="Arial" w:hAnsi="Arial" w:cs="Arial"/>
          <w:sz w:val="24"/>
          <w:szCs w:val="24"/>
        </w:rPr>
      </w:pPr>
      <w:r w:rsidRPr="00DA7B3B">
        <w:rPr>
          <w:rFonts w:ascii="Arial" w:hAnsi="Arial" w:cs="Arial"/>
          <w:sz w:val="24"/>
          <w:szCs w:val="24"/>
        </w:rPr>
        <w:t>БЛАГОУСТРОЙСТВА НА ТЕРРИТОРИЯХ РЕКРЕАЦИОННОГО НАЗНАЧЕНИЯ</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2E122A">
      <w:pPr>
        <w:spacing w:after="0" w:line="240" w:lineRule="auto"/>
        <w:ind w:firstLine="709"/>
        <w:jc w:val="center"/>
        <w:rPr>
          <w:rFonts w:ascii="Arial" w:hAnsi="Arial" w:cs="Arial"/>
          <w:sz w:val="24"/>
          <w:szCs w:val="24"/>
        </w:rPr>
      </w:pPr>
      <w:r w:rsidRPr="00DA7B3B">
        <w:rPr>
          <w:rFonts w:ascii="Arial" w:hAnsi="Arial" w:cs="Arial"/>
          <w:sz w:val="24"/>
          <w:szCs w:val="24"/>
        </w:rPr>
        <w:t>Таблица 1. Организация аллей и дорог парка, лесопарка</w:t>
      </w:r>
    </w:p>
    <w:p w:rsidR="00DA7B3B" w:rsidRPr="00DA7B3B" w:rsidRDefault="00DA7B3B" w:rsidP="002E122A">
      <w:pPr>
        <w:spacing w:after="0" w:line="240" w:lineRule="auto"/>
        <w:ind w:firstLine="709"/>
        <w:jc w:val="center"/>
        <w:rPr>
          <w:rFonts w:ascii="Arial" w:hAnsi="Arial" w:cs="Arial"/>
          <w:sz w:val="24"/>
          <w:szCs w:val="24"/>
        </w:rPr>
      </w:pPr>
      <w:r w:rsidRPr="00DA7B3B">
        <w:rPr>
          <w:rFonts w:ascii="Arial" w:hAnsi="Arial" w:cs="Arial"/>
          <w:sz w:val="24"/>
          <w:szCs w:val="24"/>
        </w:rPr>
        <w:t>и других крупных объектов рекреации</w:t>
      </w:r>
    </w:p>
    <w:p w:rsidR="00DA7B3B" w:rsidRDefault="00DA7B3B" w:rsidP="00DA7B3B">
      <w:pPr>
        <w:spacing w:after="0" w:line="240" w:lineRule="auto"/>
        <w:ind w:firstLine="709"/>
        <w:rPr>
          <w:rFonts w:ascii="Arial" w:hAnsi="Arial" w:cs="Arial"/>
          <w:sz w:val="24"/>
          <w:szCs w:val="24"/>
        </w:rPr>
      </w:pPr>
    </w:p>
    <w:tbl>
      <w:tblPr>
        <w:tblStyle w:val="a3"/>
        <w:tblW w:w="0" w:type="auto"/>
        <w:tblLook w:val="04A0" w:firstRow="1" w:lastRow="0" w:firstColumn="1" w:lastColumn="0" w:noHBand="0" w:noVBand="1"/>
      </w:tblPr>
      <w:tblGrid>
        <w:gridCol w:w="2333"/>
        <w:gridCol w:w="2321"/>
        <w:gridCol w:w="2355"/>
        <w:gridCol w:w="2335"/>
      </w:tblGrid>
      <w:tr w:rsidR="002E122A" w:rsidTr="00B82F67">
        <w:tc>
          <w:tcPr>
            <w:tcW w:w="2333" w:type="dxa"/>
          </w:tcPr>
          <w:p w:rsidR="002E122A" w:rsidRPr="00DA7B3B" w:rsidRDefault="002E122A" w:rsidP="00B82F67">
            <w:pPr>
              <w:rPr>
                <w:rFonts w:ascii="Arial" w:hAnsi="Arial" w:cs="Arial"/>
                <w:sz w:val="24"/>
                <w:szCs w:val="24"/>
              </w:rPr>
            </w:pPr>
            <w:r w:rsidRPr="00DA7B3B">
              <w:rPr>
                <w:rFonts w:ascii="Arial" w:hAnsi="Arial" w:cs="Arial"/>
                <w:sz w:val="24"/>
                <w:szCs w:val="24"/>
              </w:rPr>
              <w:t xml:space="preserve">Типы аллей и дорог </w:t>
            </w:r>
          </w:p>
          <w:p w:rsidR="002E122A" w:rsidRDefault="002E122A" w:rsidP="00DA7B3B">
            <w:pPr>
              <w:rPr>
                <w:rFonts w:ascii="Arial" w:hAnsi="Arial" w:cs="Arial"/>
                <w:sz w:val="24"/>
                <w:szCs w:val="24"/>
              </w:rPr>
            </w:pPr>
          </w:p>
        </w:tc>
        <w:tc>
          <w:tcPr>
            <w:tcW w:w="2321" w:type="dxa"/>
          </w:tcPr>
          <w:p w:rsidR="002E122A" w:rsidRDefault="002E122A" w:rsidP="00DA7B3B">
            <w:pPr>
              <w:rPr>
                <w:rFonts w:ascii="Arial" w:hAnsi="Arial" w:cs="Arial"/>
                <w:sz w:val="24"/>
                <w:szCs w:val="24"/>
              </w:rPr>
            </w:pPr>
            <w:r w:rsidRPr="00DA7B3B">
              <w:rPr>
                <w:rFonts w:ascii="Arial" w:hAnsi="Arial" w:cs="Arial"/>
                <w:sz w:val="24"/>
                <w:szCs w:val="24"/>
              </w:rPr>
              <w:t xml:space="preserve">Ширина, м  </w:t>
            </w:r>
          </w:p>
        </w:tc>
        <w:tc>
          <w:tcPr>
            <w:tcW w:w="2355" w:type="dxa"/>
          </w:tcPr>
          <w:p w:rsidR="002E122A" w:rsidRDefault="002E122A" w:rsidP="00DA7B3B">
            <w:pPr>
              <w:rPr>
                <w:rFonts w:ascii="Arial" w:hAnsi="Arial" w:cs="Arial"/>
                <w:sz w:val="24"/>
                <w:szCs w:val="24"/>
              </w:rPr>
            </w:pPr>
            <w:r w:rsidRPr="00DA7B3B">
              <w:rPr>
                <w:rFonts w:ascii="Arial" w:hAnsi="Arial" w:cs="Arial"/>
                <w:sz w:val="24"/>
                <w:szCs w:val="24"/>
              </w:rPr>
              <w:t xml:space="preserve">Назначение  </w:t>
            </w:r>
          </w:p>
        </w:tc>
        <w:tc>
          <w:tcPr>
            <w:tcW w:w="2335" w:type="dxa"/>
          </w:tcPr>
          <w:p w:rsidR="002E122A" w:rsidRPr="00DA7B3B" w:rsidRDefault="002E122A" w:rsidP="00B82F67">
            <w:pPr>
              <w:ind w:hanging="7"/>
              <w:rPr>
                <w:rFonts w:ascii="Arial" w:hAnsi="Arial" w:cs="Arial"/>
                <w:sz w:val="24"/>
                <w:szCs w:val="24"/>
              </w:rPr>
            </w:pPr>
            <w:r w:rsidRPr="00DA7B3B">
              <w:rPr>
                <w:rFonts w:ascii="Arial" w:hAnsi="Arial" w:cs="Arial"/>
                <w:sz w:val="24"/>
                <w:szCs w:val="24"/>
              </w:rPr>
              <w:t xml:space="preserve">Рекомендации по благоустройству </w:t>
            </w:r>
          </w:p>
          <w:p w:rsidR="002E122A" w:rsidRDefault="002E122A" w:rsidP="00DA7B3B">
            <w:pPr>
              <w:rPr>
                <w:rFonts w:ascii="Arial" w:hAnsi="Arial" w:cs="Arial"/>
                <w:sz w:val="24"/>
                <w:szCs w:val="24"/>
              </w:rPr>
            </w:pPr>
          </w:p>
        </w:tc>
      </w:tr>
      <w:tr w:rsidR="002E122A" w:rsidTr="00B82F67">
        <w:tc>
          <w:tcPr>
            <w:tcW w:w="2333" w:type="dxa"/>
          </w:tcPr>
          <w:p w:rsidR="002E122A" w:rsidRDefault="002E122A" w:rsidP="00B82F67">
            <w:pPr>
              <w:rPr>
                <w:rFonts w:ascii="Arial" w:hAnsi="Arial" w:cs="Arial"/>
                <w:sz w:val="24"/>
                <w:szCs w:val="24"/>
              </w:rPr>
            </w:pPr>
            <w:r w:rsidRPr="00DA7B3B">
              <w:rPr>
                <w:rFonts w:ascii="Arial" w:hAnsi="Arial" w:cs="Arial"/>
                <w:sz w:val="24"/>
                <w:szCs w:val="24"/>
              </w:rPr>
              <w:t xml:space="preserve">Основные пешеходные аллеи и дороги* </w:t>
            </w:r>
          </w:p>
        </w:tc>
        <w:tc>
          <w:tcPr>
            <w:tcW w:w="2321" w:type="dxa"/>
          </w:tcPr>
          <w:p w:rsidR="002E122A" w:rsidRDefault="002E122A" w:rsidP="00DA7B3B">
            <w:pPr>
              <w:rPr>
                <w:rFonts w:ascii="Arial" w:hAnsi="Arial" w:cs="Arial"/>
                <w:sz w:val="24"/>
                <w:szCs w:val="24"/>
              </w:rPr>
            </w:pPr>
            <w:r w:rsidRPr="00DA7B3B">
              <w:rPr>
                <w:rFonts w:ascii="Arial" w:hAnsi="Arial" w:cs="Arial"/>
                <w:sz w:val="24"/>
                <w:szCs w:val="24"/>
              </w:rPr>
              <w:t xml:space="preserve">6-9  </w:t>
            </w:r>
          </w:p>
        </w:tc>
        <w:tc>
          <w:tcPr>
            <w:tcW w:w="2355" w:type="dxa"/>
          </w:tcPr>
          <w:p w:rsidR="002E122A" w:rsidRDefault="00B82F67" w:rsidP="00B82F67">
            <w:pPr>
              <w:rPr>
                <w:rFonts w:ascii="Arial" w:hAnsi="Arial" w:cs="Arial"/>
                <w:sz w:val="24"/>
                <w:szCs w:val="24"/>
              </w:rPr>
            </w:pPr>
            <w:r w:rsidRPr="00DA7B3B">
              <w:rPr>
                <w:rFonts w:ascii="Arial" w:hAnsi="Arial" w:cs="Arial"/>
                <w:sz w:val="24"/>
                <w:szCs w:val="24"/>
              </w:rPr>
              <w:t xml:space="preserve">Интенсивное пешеходное движение (более 300 ч./час). Допускается проезд </w:t>
            </w:r>
            <w:proofErr w:type="spellStart"/>
            <w:r w:rsidRPr="00DA7B3B">
              <w:rPr>
                <w:rFonts w:ascii="Arial" w:hAnsi="Arial" w:cs="Arial"/>
                <w:sz w:val="24"/>
                <w:szCs w:val="24"/>
              </w:rPr>
              <w:t>внутрипаркового</w:t>
            </w:r>
            <w:proofErr w:type="spellEnd"/>
            <w:r w:rsidRPr="00DA7B3B">
              <w:rPr>
                <w:rFonts w:ascii="Arial" w:hAnsi="Arial" w:cs="Arial"/>
                <w:sz w:val="24"/>
                <w:szCs w:val="24"/>
              </w:rPr>
              <w:t xml:space="preserve"> транспорта. Соединяет функциональные зоны и участки между собой, те и другие с основными входами </w:t>
            </w:r>
          </w:p>
        </w:tc>
        <w:tc>
          <w:tcPr>
            <w:tcW w:w="2335" w:type="dxa"/>
          </w:tcPr>
          <w:p w:rsidR="002E122A" w:rsidRDefault="00B82F67" w:rsidP="00B82F67">
            <w:pPr>
              <w:rPr>
                <w:rFonts w:ascii="Arial" w:hAnsi="Arial" w:cs="Arial"/>
                <w:sz w:val="24"/>
                <w:szCs w:val="24"/>
              </w:rPr>
            </w:pPr>
            <w:r w:rsidRPr="00DA7B3B">
              <w:rPr>
                <w:rFonts w:ascii="Arial" w:hAnsi="Arial" w:cs="Arial"/>
                <w:sz w:val="24"/>
                <w:szCs w:val="24"/>
              </w:rPr>
              <w:t xml:space="preserve">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 </w:t>
            </w:r>
          </w:p>
        </w:tc>
      </w:tr>
      <w:tr w:rsidR="002E122A" w:rsidTr="00B82F67">
        <w:tc>
          <w:tcPr>
            <w:tcW w:w="2333" w:type="dxa"/>
          </w:tcPr>
          <w:p w:rsidR="00B82F67" w:rsidRPr="00DA7B3B" w:rsidRDefault="00B82F67" w:rsidP="00B82F67">
            <w:pPr>
              <w:ind w:firstLine="29"/>
              <w:rPr>
                <w:rFonts w:ascii="Arial" w:hAnsi="Arial" w:cs="Arial"/>
                <w:sz w:val="24"/>
                <w:szCs w:val="24"/>
              </w:rPr>
            </w:pPr>
            <w:r w:rsidRPr="00DA7B3B">
              <w:rPr>
                <w:rFonts w:ascii="Arial" w:hAnsi="Arial" w:cs="Arial"/>
                <w:sz w:val="24"/>
                <w:szCs w:val="24"/>
              </w:rPr>
              <w:t xml:space="preserve">Второстепенные аллеи и дороги* </w:t>
            </w:r>
          </w:p>
          <w:p w:rsidR="002E122A" w:rsidRDefault="002E122A" w:rsidP="00DA7B3B">
            <w:pPr>
              <w:rPr>
                <w:rFonts w:ascii="Arial" w:hAnsi="Arial" w:cs="Arial"/>
                <w:sz w:val="24"/>
                <w:szCs w:val="24"/>
              </w:rPr>
            </w:pPr>
          </w:p>
        </w:tc>
        <w:tc>
          <w:tcPr>
            <w:tcW w:w="2321" w:type="dxa"/>
          </w:tcPr>
          <w:p w:rsidR="002E122A" w:rsidRDefault="00B82F67" w:rsidP="00DA7B3B">
            <w:pPr>
              <w:rPr>
                <w:rFonts w:ascii="Arial" w:hAnsi="Arial" w:cs="Arial"/>
                <w:sz w:val="24"/>
                <w:szCs w:val="24"/>
              </w:rPr>
            </w:pPr>
            <w:r w:rsidRPr="00DA7B3B">
              <w:rPr>
                <w:rFonts w:ascii="Arial" w:hAnsi="Arial" w:cs="Arial"/>
                <w:sz w:val="24"/>
                <w:szCs w:val="24"/>
              </w:rPr>
              <w:t xml:space="preserve">3-4,5  </w:t>
            </w:r>
          </w:p>
        </w:tc>
        <w:tc>
          <w:tcPr>
            <w:tcW w:w="2355" w:type="dxa"/>
          </w:tcPr>
          <w:p w:rsidR="002E122A" w:rsidRDefault="00B82F67" w:rsidP="00B82F67">
            <w:pPr>
              <w:rPr>
                <w:rFonts w:ascii="Arial" w:hAnsi="Arial" w:cs="Arial"/>
                <w:sz w:val="24"/>
                <w:szCs w:val="24"/>
              </w:rPr>
            </w:pPr>
            <w:r w:rsidRPr="00DA7B3B">
              <w:rPr>
                <w:rFonts w:ascii="Arial" w:hAnsi="Arial" w:cs="Arial"/>
                <w:sz w:val="24"/>
                <w:szCs w:val="24"/>
              </w:rPr>
              <w:t xml:space="preserve">Интенсивное пешеходное движение (до 300 ч./час). Допускается проезд эксплуатационного транспорта. Соединяет второстепенные входы и парковые </w:t>
            </w:r>
            <w:r w:rsidRPr="00DA7B3B">
              <w:rPr>
                <w:rFonts w:ascii="Arial" w:hAnsi="Arial" w:cs="Arial"/>
                <w:sz w:val="24"/>
                <w:szCs w:val="24"/>
              </w:rPr>
              <w:lastRenderedPageBreak/>
              <w:t xml:space="preserve">объекты между собой </w:t>
            </w:r>
          </w:p>
        </w:tc>
        <w:tc>
          <w:tcPr>
            <w:tcW w:w="2335" w:type="dxa"/>
          </w:tcPr>
          <w:p w:rsidR="002E122A" w:rsidRDefault="00B82F67" w:rsidP="00B82F67">
            <w:pPr>
              <w:rPr>
                <w:rFonts w:ascii="Arial" w:hAnsi="Arial" w:cs="Arial"/>
                <w:sz w:val="24"/>
                <w:szCs w:val="24"/>
              </w:rPr>
            </w:pPr>
            <w:r w:rsidRPr="00DA7B3B">
              <w:rPr>
                <w:rFonts w:ascii="Arial" w:hAnsi="Arial" w:cs="Arial"/>
                <w:sz w:val="24"/>
                <w:szCs w:val="2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w:t>
            </w:r>
            <w:r w:rsidRPr="00DA7B3B">
              <w:rPr>
                <w:rFonts w:ascii="Arial" w:hAnsi="Arial" w:cs="Arial"/>
                <w:sz w:val="24"/>
                <w:szCs w:val="24"/>
              </w:rPr>
              <w:lastRenderedPageBreak/>
              <w:t xml:space="preserve">вяжущими. Обрезка ветвей на высоту 2,0-2,5 м. Садовый борт, бордюры из цветов и трав, водоотводные лотки или др. </w:t>
            </w:r>
          </w:p>
        </w:tc>
      </w:tr>
      <w:tr w:rsidR="002E122A" w:rsidTr="00B82F67">
        <w:tc>
          <w:tcPr>
            <w:tcW w:w="2333" w:type="dxa"/>
          </w:tcPr>
          <w:p w:rsidR="002E122A" w:rsidRDefault="00B82F67" w:rsidP="00B82F67">
            <w:pPr>
              <w:rPr>
                <w:rFonts w:ascii="Arial" w:hAnsi="Arial" w:cs="Arial"/>
                <w:sz w:val="24"/>
                <w:szCs w:val="24"/>
              </w:rPr>
            </w:pPr>
            <w:r w:rsidRPr="00DA7B3B">
              <w:rPr>
                <w:rFonts w:ascii="Arial" w:hAnsi="Arial" w:cs="Arial"/>
                <w:sz w:val="24"/>
                <w:szCs w:val="24"/>
              </w:rPr>
              <w:lastRenderedPageBreak/>
              <w:t>Дополнительные пешеходные дороги</w:t>
            </w:r>
          </w:p>
        </w:tc>
        <w:tc>
          <w:tcPr>
            <w:tcW w:w="2321" w:type="dxa"/>
          </w:tcPr>
          <w:p w:rsidR="002E122A" w:rsidRDefault="00B82F67" w:rsidP="00DA7B3B">
            <w:pPr>
              <w:rPr>
                <w:rFonts w:ascii="Arial" w:hAnsi="Arial" w:cs="Arial"/>
                <w:sz w:val="24"/>
                <w:szCs w:val="24"/>
              </w:rPr>
            </w:pPr>
            <w:r w:rsidRPr="00DA7B3B">
              <w:rPr>
                <w:rFonts w:ascii="Arial" w:hAnsi="Arial" w:cs="Arial"/>
                <w:sz w:val="24"/>
                <w:szCs w:val="24"/>
              </w:rPr>
              <w:t xml:space="preserve">1,5-2,5  </w:t>
            </w:r>
          </w:p>
        </w:tc>
        <w:tc>
          <w:tcPr>
            <w:tcW w:w="2355" w:type="dxa"/>
          </w:tcPr>
          <w:p w:rsidR="002E122A" w:rsidRDefault="00B82F67" w:rsidP="00B82F67">
            <w:pPr>
              <w:rPr>
                <w:rFonts w:ascii="Arial" w:hAnsi="Arial" w:cs="Arial"/>
                <w:sz w:val="24"/>
                <w:szCs w:val="24"/>
              </w:rPr>
            </w:pPr>
            <w:r w:rsidRPr="00DA7B3B">
              <w:rPr>
                <w:rFonts w:ascii="Arial" w:hAnsi="Arial" w:cs="Arial"/>
                <w:sz w:val="24"/>
                <w:szCs w:val="24"/>
              </w:rPr>
              <w:t xml:space="preserve">Пешеходное движение малой интенсивности. Проезд транспорта не допускается. Подводят к отдельным парковым сооружениям </w:t>
            </w:r>
          </w:p>
        </w:tc>
        <w:tc>
          <w:tcPr>
            <w:tcW w:w="2335" w:type="dxa"/>
          </w:tcPr>
          <w:p w:rsidR="002E122A" w:rsidRDefault="00B82F67" w:rsidP="00B82F67">
            <w:pPr>
              <w:rPr>
                <w:rFonts w:ascii="Arial" w:hAnsi="Arial" w:cs="Arial"/>
                <w:sz w:val="24"/>
                <w:szCs w:val="24"/>
              </w:rPr>
            </w:pPr>
            <w:r w:rsidRPr="00DA7B3B">
              <w:rPr>
                <w:rFonts w:ascii="Arial" w:hAnsi="Arial" w:cs="Arial"/>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2E122A" w:rsidTr="00B82F67">
        <w:tc>
          <w:tcPr>
            <w:tcW w:w="2333" w:type="dxa"/>
          </w:tcPr>
          <w:p w:rsidR="002E122A" w:rsidRDefault="00B82F67" w:rsidP="00DA7B3B">
            <w:pPr>
              <w:rPr>
                <w:rFonts w:ascii="Arial" w:hAnsi="Arial" w:cs="Arial"/>
                <w:sz w:val="24"/>
                <w:szCs w:val="24"/>
              </w:rPr>
            </w:pPr>
            <w:r w:rsidRPr="00DA7B3B">
              <w:rPr>
                <w:rFonts w:ascii="Arial" w:hAnsi="Arial" w:cs="Arial"/>
                <w:sz w:val="24"/>
                <w:szCs w:val="24"/>
              </w:rPr>
              <w:t xml:space="preserve">Тропы  </w:t>
            </w:r>
          </w:p>
        </w:tc>
        <w:tc>
          <w:tcPr>
            <w:tcW w:w="2321" w:type="dxa"/>
          </w:tcPr>
          <w:p w:rsidR="002E122A" w:rsidRDefault="00B82F67" w:rsidP="00DA7B3B">
            <w:pPr>
              <w:rPr>
                <w:rFonts w:ascii="Arial" w:hAnsi="Arial" w:cs="Arial"/>
                <w:sz w:val="24"/>
                <w:szCs w:val="24"/>
              </w:rPr>
            </w:pPr>
            <w:r w:rsidRPr="00DA7B3B">
              <w:rPr>
                <w:rFonts w:ascii="Arial" w:hAnsi="Arial" w:cs="Arial"/>
                <w:sz w:val="24"/>
                <w:szCs w:val="24"/>
              </w:rPr>
              <w:t xml:space="preserve">0,75-1,0  </w:t>
            </w:r>
          </w:p>
        </w:tc>
        <w:tc>
          <w:tcPr>
            <w:tcW w:w="2355" w:type="dxa"/>
          </w:tcPr>
          <w:p w:rsidR="002E122A" w:rsidRDefault="00B82F67" w:rsidP="00DA7B3B">
            <w:pPr>
              <w:rPr>
                <w:rFonts w:ascii="Arial" w:hAnsi="Arial" w:cs="Arial"/>
                <w:sz w:val="24"/>
                <w:szCs w:val="24"/>
              </w:rPr>
            </w:pPr>
            <w:r w:rsidRPr="00DA7B3B">
              <w:rPr>
                <w:rFonts w:ascii="Arial" w:hAnsi="Arial" w:cs="Arial"/>
                <w:sz w:val="24"/>
                <w:szCs w:val="24"/>
              </w:rPr>
              <w:t xml:space="preserve">Дополнительная прогулочная сеть с естественным характером </w:t>
            </w:r>
            <w:r>
              <w:rPr>
                <w:rFonts w:ascii="Arial" w:hAnsi="Arial" w:cs="Arial"/>
                <w:sz w:val="24"/>
                <w:szCs w:val="24"/>
              </w:rPr>
              <w:t xml:space="preserve">ландшафта </w:t>
            </w:r>
          </w:p>
        </w:tc>
        <w:tc>
          <w:tcPr>
            <w:tcW w:w="2335" w:type="dxa"/>
          </w:tcPr>
          <w:p w:rsidR="002E122A" w:rsidRDefault="00B82F67" w:rsidP="00B82F67">
            <w:pPr>
              <w:rPr>
                <w:rFonts w:ascii="Arial" w:hAnsi="Arial" w:cs="Arial"/>
                <w:sz w:val="24"/>
                <w:szCs w:val="24"/>
              </w:rPr>
            </w:pPr>
            <w:r w:rsidRPr="00DA7B3B">
              <w:rPr>
                <w:rFonts w:ascii="Arial" w:hAnsi="Arial" w:cs="Arial"/>
                <w:sz w:val="24"/>
                <w:szCs w:val="24"/>
              </w:rPr>
              <w:t xml:space="preserve">Трассируется по крутым склонам, через чаши, овраги, ручьи. Покрытие: грунтовое естественное </w:t>
            </w:r>
          </w:p>
        </w:tc>
      </w:tr>
      <w:tr w:rsidR="002E122A" w:rsidTr="00B82F67">
        <w:tc>
          <w:tcPr>
            <w:tcW w:w="2333" w:type="dxa"/>
          </w:tcPr>
          <w:p w:rsidR="002E122A" w:rsidRDefault="00B82F67" w:rsidP="00B82F67">
            <w:pPr>
              <w:rPr>
                <w:rFonts w:ascii="Arial" w:hAnsi="Arial" w:cs="Arial"/>
                <w:sz w:val="24"/>
                <w:szCs w:val="24"/>
              </w:rPr>
            </w:pPr>
            <w:r w:rsidRPr="00DA7B3B">
              <w:rPr>
                <w:rFonts w:ascii="Arial" w:hAnsi="Arial" w:cs="Arial"/>
                <w:sz w:val="24"/>
                <w:szCs w:val="24"/>
              </w:rPr>
              <w:t>Велосипедные дорожки</w:t>
            </w:r>
          </w:p>
        </w:tc>
        <w:tc>
          <w:tcPr>
            <w:tcW w:w="2321" w:type="dxa"/>
          </w:tcPr>
          <w:p w:rsidR="002E122A" w:rsidRDefault="00B82F67" w:rsidP="00DA7B3B">
            <w:pPr>
              <w:rPr>
                <w:rFonts w:ascii="Arial" w:hAnsi="Arial" w:cs="Arial"/>
                <w:sz w:val="24"/>
                <w:szCs w:val="24"/>
              </w:rPr>
            </w:pPr>
            <w:r w:rsidRPr="00DA7B3B">
              <w:rPr>
                <w:rFonts w:ascii="Arial" w:hAnsi="Arial" w:cs="Arial"/>
                <w:sz w:val="24"/>
                <w:szCs w:val="24"/>
              </w:rPr>
              <w:t xml:space="preserve">1,5-2,25  </w:t>
            </w:r>
          </w:p>
        </w:tc>
        <w:tc>
          <w:tcPr>
            <w:tcW w:w="2355" w:type="dxa"/>
          </w:tcPr>
          <w:p w:rsidR="002E122A" w:rsidRDefault="00B82F67" w:rsidP="00B82F67">
            <w:pPr>
              <w:rPr>
                <w:rFonts w:ascii="Arial" w:hAnsi="Arial" w:cs="Arial"/>
                <w:sz w:val="24"/>
                <w:szCs w:val="24"/>
              </w:rPr>
            </w:pPr>
            <w:r w:rsidRPr="00DA7B3B">
              <w:rPr>
                <w:rFonts w:ascii="Arial" w:hAnsi="Arial" w:cs="Arial"/>
                <w:sz w:val="24"/>
                <w:szCs w:val="24"/>
              </w:rPr>
              <w:t>Велосипедные прогулки</w:t>
            </w:r>
          </w:p>
        </w:tc>
        <w:tc>
          <w:tcPr>
            <w:tcW w:w="2335" w:type="dxa"/>
          </w:tcPr>
          <w:p w:rsidR="002E122A" w:rsidRDefault="00B82F67" w:rsidP="00B82F67">
            <w:pPr>
              <w:rPr>
                <w:rFonts w:ascii="Arial" w:hAnsi="Arial" w:cs="Arial"/>
                <w:sz w:val="24"/>
                <w:szCs w:val="24"/>
              </w:rPr>
            </w:pPr>
            <w:r w:rsidRPr="00DA7B3B">
              <w:rPr>
                <w:rFonts w:ascii="Arial" w:hAnsi="Arial" w:cs="Arial"/>
                <w:sz w:val="24"/>
                <w:szCs w:val="24"/>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2,5 м </w:t>
            </w:r>
          </w:p>
        </w:tc>
      </w:tr>
      <w:tr w:rsidR="002E122A" w:rsidTr="00B82F67">
        <w:tc>
          <w:tcPr>
            <w:tcW w:w="2333" w:type="dxa"/>
          </w:tcPr>
          <w:p w:rsidR="002E122A" w:rsidRDefault="00B82F67" w:rsidP="00B82F67">
            <w:pPr>
              <w:rPr>
                <w:rFonts w:ascii="Arial" w:hAnsi="Arial" w:cs="Arial"/>
                <w:sz w:val="24"/>
                <w:szCs w:val="24"/>
              </w:rPr>
            </w:pPr>
            <w:r w:rsidRPr="00DA7B3B">
              <w:rPr>
                <w:rFonts w:ascii="Arial" w:hAnsi="Arial" w:cs="Arial"/>
                <w:sz w:val="24"/>
                <w:szCs w:val="24"/>
              </w:rPr>
              <w:t>Автомобильная дорога (</w:t>
            </w:r>
            <w:proofErr w:type="spellStart"/>
            <w:r w:rsidRPr="00DA7B3B">
              <w:rPr>
                <w:rFonts w:ascii="Arial" w:hAnsi="Arial" w:cs="Arial"/>
                <w:sz w:val="24"/>
                <w:szCs w:val="24"/>
              </w:rPr>
              <w:t>парквей</w:t>
            </w:r>
            <w:proofErr w:type="spellEnd"/>
            <w:r w:rsidRPr="00DA7B3B">
              <w:rPr>
                <w:rFonts w:ascii="Arial" w:hAnsi="Arial" w:cs="Arial"/>
                <w:sz w:val="24"/>
                <w:szCs w:val="24"/>
              </w:rPr>
              <w:t xml:space="preserve">) </w:t>
            </w:r>
          </w:p>
        </w:tc>
        <w:tc>
          <w:tcPr>
            <w:tcW w:w="2321" w:type="dxa"/>
          </w:tcPr>
          <w:p w:rsidR="002E122A" w:rsidRDefault="00B82F67" w:rsidP="00DA7B3B">
            <w:pPr>
              <w:rPr>
                <w:rFonts w:ascii="Arial" w:hAnsi="Arial" w:cs="Arial"/>
                <w:sz w:val="24"/>
                <w:szCs w:val="24"/>
              </w:rPr>
            </w:pPr>
            <w:r w:rsidRPr="00DA7B3B">
              <w:rPr>
                <w:rFonts w:ascii="Arial" w:hAnsi="Arial" w:cs="Arial"/>
                <w:sz w:val="24"/>
                <w:szCs w:val="24"/>
              </w:rPr>
              <w:t xml:space="preserve">4,5-7,0  </w:t>
            </w:r>
          </w:p>
        </w:tc>
        <w:tc>
          <w:tcPr>
            <w:tcW w:w="2355" w:type="dxa"/>
          </w:tcPr>
          <w:p w:rsidR="002E122A" w:rsidRDefault="00B82F67" w:rsidP="00B82F67">
            <w:pPr>
              <w:rPr>
                <w:rFonts w:ascii="Arial" w:hAnsi="Arial" w:cs="Arial"/>
                <w:sz w:val="24"/>
                <w:szCs w:val="24"/>
              </w:rPr>
            </w:pPr>
            <w:r w:rsidRPr="00DA7B3B">
              <w:rPr>
                <w:rFonts w:ascii="Arial" w:hAnsi="Arial" w:cs="Arial"/>
                <w:sz w:val="24"/>
                <w:szCs w:val="24"/>
              </w:rPr>
              <w:t xml:space="preserve">Автомобильные прогулки и проезд </w:t>
            </w:r>
            <w:proofErr w:type="spellStart"/>
            <w:r w:rsidRPr="00DA7B3B">
              <w:rPr>
                <w:rFonts w:ascii="Arial" w:hAnsi="Arial" w:cs="Arial"/>
                <w:sz w:val="24"/>
                <w:szCs w:val="24"/>
              </w:rPr>
              <w:t>внутрипаркового</w:t>
            </w:r>
            <w:proofErr w:type="spellEnd"/>
            <w:r w:rsidRPr="00DA7B3B">
              <w:rPr>
                <w:rFonts w:ascii="Arial" w:hAnsi="Arial" w:cs="Arial"/>
                <w:sz w:val="24"/>
                <w:szCs w:val="24"/>
              </w:rPr>
              <w:t xml:space="preserve"> транспорта. Допускается проезд эксплуатационного транспорта </w:t>
            </w:r>
          </w:p>
        </w:tc>
        <w:tc>
          <w:tcPr>
            <w:tcW w:w="2335" w:type="dxa"/>
          </w:tcPr>
          <w:p w:rsidR="002E122A" w:rsidRDefault="00B82F67" w:rsidP="00B82F67">
            <w:pPr>
              <w:rPr>
                <w:rFonts w:ascii="Arial" w:hAnsi="Arial" w:cs="Arial"/>
                <w:sz w:val="24"/>
                <w:szCs w:val="24"/>
              </w:rPr>
            </w:pPr>
            <w:r w:rsidRPr="00DA7B3B">
              <w:rPr>
                <w:rFonts w:ascii="Arial" w:hAnsi="Arial" w:cs="Arial"/>
                <w:sz w:val="24"/>
                <w:szCs w:val="24"/>
              </w:rPr>
              <w:t xml:space="preserve">Трассируется по периферии лесопарка в стороне от пешеходных коммуникаций. Наибольший продольный уклон - 70 промилле, </w:t>
            </w:r>
            <w:r w:rsidRPr="00DA7B3B">
              <w:rPr>
                <w:rFonts w:ascii="Arial" w:hAnsi="Arial" w:cs="Arial"/>
                <w:sz w:val="24"/>
                <w:szCs w:val="24"/>
              </w:rPr>
              <w:lastRenderedPageBreak/>
              <w:t>макс.</w:t>
            </w:r>
            <w:r>
              <w:rPr>
                <w:rFonts w:ascii="Arial" w:hAnsi="Arial" w:cs="Arial"/>
                <w:sz w:val="24"/>
                <w:szCs w:val="24"/>
              </w:rPr>
              <w:t xml:space="preserve"> Скорость - 40 км/час. Радиусы </w:t>
            </w:r>
            <w:r w:rsidRPr="00DA7B3B">
              <w:rPr>
                <w:rFonts w:ascii="Arial" w:hAnsi="Arial" w:cs="Arial"/>
                <w:sz w:val="24"/>
                <w:szCs w:val="24"/>
              </w:rPr>
              <w:t xml:space="preserve">закруглений - не менее 15 м. Покрытие: асфальтобетон, щебеночное, гравийное, обработка вяжущими, бордюрный камень </w:t>
            </w:r>
          </w:p>
        </w:tc>
      </w:tr>
      <w:tr w:rsidR="00B82F67" w:rsidTr="00B445EF">
        <w:tc>
          <w:tcPr>
            <w:tcW w:w="9344" w:type="dxa"/>
            <w:gridSpan w:val="4"/>
          </w:tcPr>
          <w:p w:rsidR="00B82F67" w:rsidRPr="00DA7B3B" w:rsidRDefault="00B82F67" w:rsidP="00B82F67">
            <w:pPr>
              <w:rPr>
                <w:rFonts w:ascii="Arial" w:hAnsi="Arial" w:cs="Arial"/>
                <w:sz w:val="24"/>
                <w:szCs w:val="24"/>
              </w:rPr>
            </w:pPr>
            <w:r w:rsidRPr="00DA7B3B">
              <w:rPr>
                <w:rFonts w:ascii="Arial" w:hAnsi="Arial" w:cs="Arial"/>
                <w:sz w:val="24"/>
                <w:szCs w:val="24"/>
              </w:rPr>
              <w:lastRenderedPageBreak/>
              <w:t xml:space="preserve">Примечания: </w:t>
            </w:r>
          </w:p>
          <w:p w:rsidR="00B82F67" w:rsidRPr="00DA7B3B" w:rsidRDefault="00B82F67" w:rsidP="00B82F67">
            <w:pPr>
              <w:ind w:firstLine="709"/>
              <w:rPr>
                <w:rFonts w:ascii="Arial" w:hAnsi="Arial" w:cs="Arial"/>
                <w:sz w:val="24"/>
                <w:szCs w:val="24"/>
              </w:rPr>
            </w:pPr>
            <w:r w:rsidRPr="00DA7B3B">
              <w:rPr>
                <w:rFonts w:ascii="Arial" w:hAnsi="Arial" w:cs="Arial"/>
                <w:sz w:val="24"/>
                <w:szCs w:val="24"/>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B82F67" w:rsidRPr="00DA7B3B" w:rsidRDefault="00B82F67" w:rsidP="00B82F67">
            <w:pPr>
              <w:ind w:firstLine="709"/>
              <w:rPr>
                <w:rFonts w:ascii="Arial" w:hAnsi="Arial" w:cs="Arial"/>
                <w:sz w:val="24"/>
                <w:szCs w:val="24"/>
              </w:rPr>
            </w:pPr>
            <w:r w:rsidRPr="00DA7B3B">
              <w:rPr>
                <w:rFonts w:ascii="Arial" w:hAnsi="Arial" w:cs="Arial"/>
                <w:sz w:val="24"/>
                <w:szCs w:val="24"/>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B82F67" w:rsidRDefault="00B82F67" w:rsidP="00B82F67">
            <w:pPr>
              <w:ind w:firstLine="709"/>
              <w:rPr>
                <w:rFonts w:ascii="Arial" w:hAnsi="Arial" w:cs="Arial"/>
                <w:sz w:val="24"/>
                <w:szCs w:val="24"/>
              </w:rPr>
            </w:pPr>
            <w:r w:rsidRPr="00DA7B3B">
              <w:rPr>
                <w:rFonts w:ascii="Arial" w:hAnsi="Arial" w:cs="Arial"/>
                <w:sz w:val="24"/>
                <w:szCs w:val="24"/>
              </w:rPr>
              <w:t xml:space="preserve">3. Автомобильные дороги следует предусматривать в лесопарках с размером территории более 100 га. </w:t>
            </w:r>
          </w:p>
        </w:tc>
      </w:tr>
    </w:tbl>
    <w:p w:rsidR="002E122A" w:rsidRPr="00DA7B3B" w:rsidRDefault="002E122A"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B82F67">
      <w:pPr>
        <w:spacing w:after="0" w:line="240" w:lineRule="auto"/>
        <w:ind w:firstLine="709"/>
        <w:jc w:val="center"/>
        <w:rPr>
          <w:rFonts w:ascii="Arial" w:hAnsi="Arial" w:cs="Arial"/>
          <w:sz w:val="24"/>
          <w:szCs w:val="24"/>
        </w:rPr>
      </w:pPr>
      <w:r w:rsidRPr="00DA7B3B">
        <w:rPr>
          <w:rFonts w:ascii="Arial" w:hAnsi="Arial" w:cs="Arial"/>
          <w:sz w:val="24"/>
          <w:szCs w:val="24"/>
        </w:rPr>
        <w:t>Таблица 2. Организация площадок городского парка</w:t>
      </w:r>
    </w:p>
    <w:p w:rsidR="00DA7B3B" w:rsidRDefault="00DA7B3B" w:rsidP="00DA7B3B">
      <w:pPr>
        <w:spacing w:after="0" w:line="240" w:lineRule="auto"/>
        <w:ind w:firstLine="709"/>
        <w:rPr>
          <w:rFonts w:ascii="Arial" w:hAnsi="Arial" w:cs="Arial"/>
          <w:sz w:val="24"/>
          <w:szCs w:val="24"/>
        </w:rPr>
      </w:pPr>
    </w:p>
    <w:tbl>
      <w:tblPr>
        <w:tblStyle w:val="a3"/>
        <w:tblW w:w="0" w:type="auto"/>
        <w:tblLayout w:type="fixed"/>
        <w:tblLook w:val="04A0" w:firstRow="1" w:lastRow="0" w:firstColumn="1" w:lastColumn="0" w:noHBand="0" w:noVBand="1"/>
      </w:tblPr>
      <w:tblGrid>
        <w:gridCol w:w="2032"/>
        <w:gridCol w:w="2304"/>
        <w:gridCol w:w="2180"/>
        <w:gridCol w:w="1579"/>
        <w:gridCol w:w="1249"/>
      </w:tblGrid>
      <w:tr w:rsidR="00241D33" w:rsidTr="005A019A">
        <w:tc>
          <w:tcPr>
            <w:tcW w:w="2032" w:type="dxa"/>
          </w:tcPr>
          <w:p w:rsidR="00241D33" w:rsidRDefault="00241D33" w:rsidP="00241D33">
            <w:pPr>
              <w:ind w:firstLine="29"/>
              <w:rPr>
                <w:rFonts w:ascii="Arial" w:hAnsi="Arial" w:cs="Arial"/>
                <w:sz w:val="24"/>
                <w:szCs w:val="24"/>
              </w:rPr>
            </w:pPr>
            <w:r w:rsidRPr="00DA7B3B">
              <w:rPr>
                <w:rFonts w:ascii="Arial" w:hAnsi="Arial" w:cs="Arial"/>
                <w:sz w:val="24"/>
                <w:szCs w:val="24"/>
              </w:rPr>
              <w:t xml:space="preserve">Парковые площади и площадки </w:t>
            </w:r>
          </w:p>
        </w:tc>
        <w:tc>
          <w:tcPr>
            <w:tcW w:w="2304" w:type="dxa"/>
          </w:tcPr>
          <w:p w:rsidR="00241D33" w:rsidRDefault="00241D33" w:rsidP="00DA7B3B">
            <w:pPr>
              <w:rPr>
                <w:rFonts w:ascii="Arial" w:hAnsi="Arial" w:cs="Arial"/>
                <w:sz w:val="24"/>
                <w:szCs w:val="24"/>
              </w:rPr>
            </w:pPr>
            <w:r w:rsidRPr="00DA7B3B">
              <w:rPr>
                <w:rFonts w:ascii="Arial" w:hAnsi="Arial" w:cs="Arial"/>
                <w:sz w:val="24"/>
                <w:szCs w:val="24"/>
              </w:rPr>
              <w:t xml:space="preserve">Назначение  </w:t>
            </w:r>
          </w:p>
        </w:tc>
        <w:tc>
          <w:tcPr>
            <w:tcW w:w="2180" w:type="dxa"/>
          </w:tcPr>
          <w:p w:rsidR="00241D33" w:rsidRDefault="00241D33" w:rsidP="00241D33">
            <w:pPr>
              <w:rPr>
                <w:rFonts w:ascii="Arial" w:hAnsi="Arial" w:cs="Arial"/>
                <w:sz w:val="24"/>
                <w:szCs w:val="24"/>
              </w:rPr>
            </w:pPr>
            <w:r w:rsidRPr="00DA7B3B">
              <w:rPr>
                <w:rFonts w:ascii="Arial" w:hAnsi="Arial" w:cs="Arial"/>
                <w:sz w:val="24"/>
                <w:szCs w:val="24"/>
              </w:rPr>
              <w:t xml:space="preserve">Элементы благоустройства </w:t>
            </w:r>
          </w:p>
        </w:tc>
        <w:tc>
          <w:tcPr>
            <w:tcW w:w="1579" w:type="dxa"/>
          </w:tcPr>
          <w:p w:rsidR="00241D33" w:rsidRPr="00DA7B3B" w:rsidRDefault="00241D33" w:rsidP="00DA7B3B">
            <w:pPr>
              <w:rPr>
                <w:rFonts w:ascii="Arial" w:hAnsi="Arial" w:cs="Arial"/>
                <w:sz w:val="24"/>
                <w:szCs w:val="24"/>
              </w:rPr>
            </w:pPr>
            <w:r w:rsidRPr="00DA7B3B">
              <w:rPr>
                <w:rFonts w:ascii="Arial" w:hAnsi="Arial" w:cs="Arial"/>
                <w:sz w:val="24"/>
                <w:szCs w:val="24"/>
              </w:rPr>
              <w:t>Размеры, м</w:t>
            </w:r>
            <w:r w:rsidRPr="00241D33">
              <w:rPr>
                <w:rFonts w:ascii="Arial" w:hAnsi="Arial" w:cs="Arial"/>
                <w:sz w:val="24"/>
                <w:szCs w:val="24"/>
                <w:vertAlign w:val="superscript"/>
              </w:rPr>
              <w:t>2</w:t>
            </w:r>
            <w:r w:rsidRPr="00DA7B3B">
              <w:rPr>
                <w:rFonts w:ascii="Arial" w:hAnsi="Arial" w:cs="Arial"/>
                <w:sz w:val="24"/>
                <w:szCs w:val="24"/>
              </w:rPr>
              <w:t xml:space="preserve">  </w:t>
            </w:r>
          </w:p>
        </w:tc>
        <w:tc>
          <w:tcPr>
            <w:tcW w:w="1249" w:type="dxa"/>
          </w:tcPr>
          <w:p w:rsidR="00241D33" w:rsidRDefault="00241D33" w:rsidP="00241D33">
            <w:pPr>
              <w:rPr>
                <w:rFonts w:ascii="Arial" w:hAnsi="Arial" w:cs="Arial"/>
                <w:sz w:val="24"/>
                <w:szCs w:val="24"/>
              </w:rPr>
            </w:pPr>
            <w:r w:rsidRPr="00DA7B3B">
              <w:rPr>
                <w:rFonts w:ascii="Arial" w:hAnsi="Arial" w:cs="Arial"/>
                <w:sz w:val="24"/>
                <w:szCs w:val="24"/>
              </w:rPr>
              <w:t>Мин. норма на посетителя, м</w:t>
            </w:r>
            <w:r w:rsidRPr="00241D33">
              <w:rPr>
                <w:rFonts w:ascii="Arial" w:hAnsi="Arial" w:cs="Arial"/>
                <w:sz w:val="24"/>
                <w:szCs w:val="24"/>
                <w:vertAlign w:val="superscript"/>
              </w:rPr>
              <w:t>2</w:t>
            </w:r>
            <w:r w:rsidRPr="00DA7B3B">
              <w:rPr>
                <w:rFonts w:ascii="Arial" w:hAnsi="Arial" w:cs="Arial"/>
                <w:sz w:val="24"/>
                <w:szCs w:val="24"/>
              </w:rPr>
              <w:t xml:space="preserve"> </w:t>
            </w:r>
          </w:p>
        </w:tc>
      </w:tr>
      <w:tr w:rsidR="00241D33" w:rsidTr="005A019A">
        <w:tc>
          <w:tcPr>
            <w:tcW w:w="2032" w:type="dxa"/>
          </w:tcPr>
          <w:p w:rsidR="00241D33" w:rsidRPr="00DA7B3B" w:rsidRDefault="00241D33" w:rsidP="005A019A">
            <w:pPr>
              <w:rPr>
                <w:rFonts w:ascii="Arial" w:hAnsi="Arial" w:cs="Arial"/>
                <w:sz w:val="24"/>
                <w:szCs w:val="24"/>
              </w:rPr>
            </w:pPr>
            <w:r w:rsidRPr="00DA7B3B">
              <w:rPr>
                <w:rFonts w:ascii="Arial" w:hAnsi="Arial" w:cs="Arial"/>
                <w:sz w:val="24"/>
                <w:szCs w:val="24"/>
              </w:rPr>
              <w:t xml:space="preserve">Основные площадки </w:t>
            </w:r>
          </w:p>
          <w:p w:rsidR="00241D33" w:rsidRDefault="00241D33" w:rsidP="00DA7B3B">
            <w:pPr>
              <w:rPr>
                <w:rFonts w:ascii="Arial" w:hAnsi="Arial" w:cs="Arial"/>
                <w:sz w:val="24"/>
                <w:szCs w:val="24"/>
              </w:rPr>
            </w:pPr>
          </w:p>
        </w:tc>
        <w:tc>
          <w:tcPr>
            <w:tcW w:w="2304" w:type="dxa"/>
          </w:tcPr>
          <w:p w:rsidR="00241D33" w:rsidRPr="00DA7B3B" w:rsidRDefault="00241D33" w:rsidP="005A019A">
            <w:pPr>
              <w:rPr>
                <w:rFonts w:ascii="Arial" w:hAnsi="Arial" w:cs="Arial"/>
                <w:sz w:val="24"/>
                <w:szCs w:val="24"/>
              </w:rPr>
            </w:pPr>
            <w:r w:rsidRPr="00DA7B3B">
              <w:rPr>
                <w:rFonts w:ascii="Arial" w:hAnsi="Arial" w:cs="Arial"/>
                <w:sz w:val="24"/>
                <w:szCs w:val="24"/>
              </w:rPr>
              <w:t xml:space="preserve">Центры парковой планировки </w:t>
            </w:r>
            <w:r w:rsidR="005A019A">
              <w:rPr>
                <w:rFonts w:ascii="Arial" w:hAnsi="Arial" w:cs="Arial"/>
                <w:sz w:val="24"/>
                <w:szCs w:val="24"/>
              </w:rPr>
              <w:t xml:space="preserve">размещаются на </w:t>
            </w:r>
            <w:r w:rsidRPr="00DA7B3B">
              <w:rPr>
                <w:rFonts w:ascii="Arial" w:hAnsi="Arial" w:cs="Arial"/>
                <w:sz w:val="24"/>
                <w:szCs w:val="24"/>
              </w:rPr>
              <w:t xml:space="preserve">пересечении аллей, у входной части парка, перед сооружениями </w:t>
            </w:r>
          </w:p>
          <w:p w:rsidR="00241D33" w:rsidRDefault="00241D33" w:rsidP="00DA7B3B">
            <w:pPr>
              <w:rPr>
                <w:rFonts w:ascii="Arial" w:hAnsi="Arial" w:cs="Arial"/>
                <w:sz w:val="24"/>
                <w:szCs w:val="24"/>
              </w:rPr>
            </w:pPr>
          </w:p>
        </w:tc>
        <w:tc>
          <w:tcPr>
            <w:tcW w:w="2180" w:type="dxa"/>
          </w:tcPr>
          <w:p w:rsidR="00241D33" w:rsidRDefault="00241D33" w:rsidP="005A019A">
            <w:pPr>
              <w:rPr>
                <w:rFonts w:ascii="Arial" w:hAnsi="Arial" w:cs="Arial"/>
                <w:sz w:val="24"/>
                <w:szCs w:val="24"/>
              </w:rPr>
            </w:pPr>
            <w:r w:rsidRPr="00DA7B3B">
              <w:rPr>
                <w:rFonts w:ascii="Arial" w:hAnsi="Arial" w:cs="Arial"/>
                <w:sz w:val="24"/>
                <w:szCs w:val="24"/>
              </w:rPr>
              <w:t xml:space="preserve">Бассейны, фонтаны, скульптура, партерная зелень, цветники, парадное и декоративное освещение. </w:t>
            </w:r>
            <w:r w:rsidR="005A019A">
              <w:rPr>
                <w:rFonts w:ascii="Arial" w:hAnsi="Arial" w:cs="Arial"/>
                <w:sz w:val="24"/>
                <w:szCs w:val="24"/>
              </w:rPr>
              <w:t>П</w:t>
            </w:r>
            <w:r w:rsidRPr="00DA7B3B">
              <w:rPr>
                <w:rFonts w:ascii="Arial" w:hAnsi="Arial" w:cs="Arial"/>
                <w:sz w:val="24"/>
                <w:szCs w:val="24"/>
              </w:rPr>
              <w:t xml:space="preserve">окрытие: плиточное мощение, бортовой камень </w:t>
            </w:r>
          </w:p>
        </w:tc>
        <w:tc>
          <w:tcPr>
            <w:tcW w:w="1579" w:type="dxa"/>
          </w:tcPr>
          <w:p w:rsidR="00241D33" w:rsidRPr="00DA7B3B" w:rsidRDefault="00241D33" w:rsidP="005A019A">
            <w:pPr>
              <w:rPr>
                <w:rFonts w:ascii="Arial" w:hAnsi="Arial" w:cs="Arial"/>
                <w:sz w:val="24"/>
                <w:szCs w:val="24"/>
              </w:rPr>
            </w:pPr>
            <w:r w:rsidRPr="00DA7B3B">
              <w:rPr>
                <w:rFonts w:ascii="Arial" w:hAnsi="Arial" w:cs="Arial"/>
                <w:sz w:val="24"/>
                <w:szCs w:val="24"/>
              </w:rPr>
              <w:t xml:space="preserve">С учетом пропускной способности отходящих от </w:t>
            </w:r>
          </w:p>
          <w:p w:rsidR="00241D33" w:rsidRDefault="00241D33" w:rsidP="00241D33">
            <w:pPr>
              <w:rPr>
                <w:rFonts w:ascii="Arial" w:hAnsi="Arial" w:cs="Arial"/>
                <w:sz w:val="24"/>
                <w:szCs w:val="24"/>
              </w:rPr>
            </w:pPr>
            <w:r w:rsidRPr="00DA7B3B">
              <w:rPr>
                <w:rFonts w:ascii="Arial" w:hAnsi="Arial" w:cs="Arial"/>
                <w:sz w:val="24"/>
                <w:szCs w:val="24"/>
              </w:rPr>
              <w:t>входа аллей</w:t>
            </w:r>
          </w:p>
        </w:tc>
        <w:tc>
          <w:tcPr>
            <w:tcW w:w="1249" w:type="dxa"/>
          </w:tcPr>
          <w:p w:rsidR="00241D33" w:rsidRDefault="00241D33" w:rsidP="005A019A">
            <w:pPr>
              <w:rPr>
                <w:rFonts w:ascii="Arial" w:hAnsi="Arial" w:cs="Arial"/>
                <w:sz w:val="24"/>
                <w:szCs w:val="24"/>
              </w:rPr>
            </w:pPr>
            <w:r w:rsidRPr="00DA7B3B">
              <w:rPr>
                <w:rFonts w:ascii="Arial" w:hAnsi="Arial" w:cs="Arial"/>
                <w:sz w:val="24"/>
                <w:szCs w:val="24"/>
              </w:rPr>
              <w:t xml:space="preserve">1,5 </w:t>
            </w:r>
          </w:p>
        </w:tc>
      </w:tr>
      <w:tr w:rsidR="00241D33" w:rsidTr="005A019A">
        <w:tc>
          <w:tcPr>
            <w:tcW w:w="2032" w:type="dxa"/>
          </w:tcPr>
          <w:p w:rsidR="00B445EF" w:rsidRPr="00DA7B3B" w:rsidRDefault="00B445EF" w:rsidP="005A019A">
            <w:pPr>
              <w:rPr>
                <w:rFonts w:ascii="Arial" w:hAnsi="Arial" w:cs="Arial"/>
                <w:sz w:val="24"/>
                <w:szCs w:val="24"/>
              </w:rPr>
            </w:pPr>
            <w:r w:rsidRPr="00DA7B3B">
              <w:rPr>
                <w:rFonts w:ascii="Arial" w:hAnsi="Arial" w:cs="Arial"/>
                <w:sz w:val="24"/>
                <w:szCs w:val="24"/>
              </w:rPr>
              <w:t xml:space="preserve">Площади </w:t>
            </w:r>
          </w:p>
          <w:p w:rsidR="00B445EF" w:rsidRPr="00DA7B3B" w:rsidRDefault="00B445EF" w:rsidP="005A019A">
            <w:pPr>
              <w:rPr>
                <w:rFonts w:ascii="Arial" w:hAnsi="Arial" w:cs="Arial"/>
                <w:sz w:val="24"/>
                <w:szCs w:val="24"/>
              </w:rPr>
            </w:pPr>
            <w:r w:rsidRPr="00DA7B3B">
              <w:rPr>
                <w:rFonts w:ascii="Arial" w:hAnsi="Arial" w:cs="Arial"/>
                <w:sz w:val="24"/>
                <w:szCs w:val="24"/>
              </w:rPr>
              <w:t xml:space="preserve">массовых </w:t>
            </w:r>
          </w:p>
          <w:p w:rsidR="00B445EF" w:rsidRPr="00DA7B3B" w:rsidRDefault="00B445EF" w:rsidP="005A019A">
            <w:pPr>
              <w:rPr>
                <w:rFonts w:ascii="Arial" w:hAnsi="Arial" w:cs="Arial"/>
                <w:sz w:val="24"/>
                <w:szCs w:val="24"/>
              </w:rPr>
            </w:pPr>
            <w:r w:rsidRPr="00DA7B3B">
              <w:rPr>
                <w:rFonts w:ascii="Arial" w:hAnsi="Arial" w:cs="Arial"/>
                <w:sz w:val="24"/>
                <w:szCs w:val="24"/>
              </w:rPr>
              <w:t xml:space="preserve">мероприятий </w:t>
            </w:r>
          </w:p>
          <w:p w:rsidR="00241D33" w:rsidRDefault="00241D33" w:rsidP="00DA7B3B">
            <w:pPr>
              <w:rPr>
                <w:rFonts w:ascii="Arial" w:hAnsi="Arial" w:cs="Arial"/>
                <w:sz w:val="24"/>
                <w:szCs w:val="24"/>
              </w:rPr>
            </w:pPr>
          </w:p>
        </w:tc>
        <w:tc>
          <w:tcPr>
            <w:tcW w:w="2304" w:type="dxa"/>
          </w:tcPr>
          <w:p w:rsidR="00241D33" w:rsidRDefault="00B445EF" w:rsidP="005A019A">
            <w:pPr>
              <w:rPr>
                <w:rFonts w:ascii="Arial" w:hAnsi="Arial" w:cs="Arial"/>
                <w:sz w:val="24"/>
                <w:szCs w:val="24"/>
              </w:rPr>
            </w:pPr>
            <w:r w:rsidRPr="00DA7B3B">
              <w:rPr>
                <w:rFonts w:ascii="Arial" w:hAnsi="Arial" w:cs="Arial"/>
                <w:sz w:val="24"/>
                <w:szCs w:val="24"/>
              </w:rPr>
              <w:t xml:space="preserve">Проведение концертов, праздников, большие размеры. Формируется в виде лугового </w:t>
            </w:r>
            <w:r w:rsidRPr="00DA7B3B">
              <w:rPr>
                <w:rFonts w:ascii="Arial" w:hAnsi="Arial" w:cs="Arial"/>
                <w:sz w:val="24"/>
                <w:szCs w:val="24"/>
              </w:rPr>
              <w:lastRenderedPageBreak/>
              <w:t>пространства или площади регулярного очертания. Связь по главной аллее</w:t>
            </w:r>
          </w:p>
        </w:tc>
        <w:tc>
          <w:tcPr>
            <w:tcW w:w="2180" w:type="dxa"/>
          </w:tcPr>
          <w:p w:rsidR="00241D33" w:rsidRDefault="00B445EF" w:rsidP="005A019A">
            <w:pPr>
              <w:rPr>
                <w:rFonts w:ascii="Arial" w:hAnsi="Arial" w:cs="Arial"/>
                <w:sz w:val="24"/>
                <w:szCs w:val="24"/>
              </w:rPr>
            </w:pPr>
            <w:r w:rsidRPr="00DA7B3B">
              <w:rPr>
                <w:rFonts w:ascii="Arial" w:hAnsi="Arial" w:cs="Arial"/>
                <w:sz w:val="24"/>
                <w:szCs w:val="24"/>
              </w:rPr>
              <w:lastRenderedPageBreak/>
              <w:t xml:space="preserve">Осветительное оборудование (фонари, прожекторы). Посадки - по периметру. Покрытие: </w:t>
            </w:r>
            <w:r w:rsidRPr="00DA7B3B">
              <w:rPr>
                <w:rFonts w:ascii="Arial" w:hAnsi="Arial" w:cs="Arial"/>
                <w:sz w:val="24"/>
                <w:szCs w:val="24"/>
              </w:rPr>
              <w:lastRenderedPageBreak/>
              <w:t xml:space="preserve">газонное, твердое (плитка), комбинированное </w:t>
            </w:r>
          </w:p>
        </w:tc>
        <w:tc>
          <w:tcPr>
            <w:tcW w:w="1579" w:type="dxa"/>
          </w:tcPr>
          <w:p w:rsidR="00241D33" w:rsidRDefault="00B445EF" w:rsidP="00DA7B3B">
            <w:pPr>
              <w:rPr>
                <w:rFonts w:ascii="Arial" w:hAnsi="Arial" w:cs="Arial"/>
                <w:sz w:val="24"/>
                <w:szCs w:val="24"/>
              </w:rPr>
            </w:pPr>
            <w:r w:rsidRPr="00DA7B3B">
              <w:rPr>
                <w:rFonts w:ascii="Arial" w:hAnsi="Arial" w:cs="Arial"/>
                <w:sz w:val="24"/>
                <w:szCs w:val="24"/>
              </w:rPr>
              <w:lastRenderedPageBreak/>
              <w:t xml:space="preserve">1200-5000  </w:t>
            </w:r>
          </w:p>
        </w:tc>
        <w:tc>
          <w:tcPr>
            <w:tcW w:w="1249" w:type="dxa"/>
          </w:tcPr>
          <w:p w:rsidR="00B445EF" w:rsidRPr="00DA7B3B" w:rsidRDefault="00B445EF" w:rsidP="005A019A">
            <w:pPr>
              <w:rPr>
                <w:rFonts w:ascii="Arial" w:hAnsi="Arial" w:cs="Arial"/>
                <w:sz w:val="24"/>
                <w:szCs w:val="24"/>
              </w:rPr>
            </w:pPr>
            <w:r w:rsidRPr="00DA7B3B">
              <w:rPr>
                <w:rFonts w:ascii="Arial" w:hAnsi="Arial" w:cs="Arial"/>
                <w:sz w:val="24"/>
                <w:szCs w:val="24"/>
              </w:rPr>
              <w:t xml:space="preserve">1,0-2,5 </w:t>
            </w:r>
          </w:p>
          <w:p w:rsidR="00241D33" w:rsidRDefault="00241D33" w:rsidP="00DA7B3B">
            <w:pPr>
              <w:rPr>
                <w:rFonts w:ascii="Arial" w:hAnsi="Arial" w:cs="Arial"/>
                <w:sz w:val="24"/>
                <w:szCs w:val="24"/>
              </w:rPr>
            </w:pPr>
          </w:p>
        </w:tc>
      </w:tr>
      <w:tr w:rsidR="00241D33" w:rsidTr="005A019A">
        <w:tc>
          <w:tcPr>
            <w:tcW w:w="2032" w:type="dxa"/>
          </w:tcPr>
          <w:p w:rsidR="00241D33" w:rsidRDefault="00B445EF" w:rsidP="00DA7B3B">
            <w:pPr>
              <w:rPr>
                <w:rFonts w:ascii="Arial" w:hAnsi="Arial" w:cs="Arial"/>
                <w:sz w:val="24"/>
                <w:szCs w:val="24"/>
              </w:rPr>
            </w:pPr>
            <w:r w:rsidRPr="00DA7B3B">
              <w:rPr>
                <w:rFonts w:ascii="Arial" w:hAnsi="Arial" w:cs="Arial"/>
                <w:sz w:val="24"/>
                <w:szCs w:val="24"/>
              </w:rPr>
              <w:t xml:space="preserve">Площадки </w:t>
            </w:r>
            <w:r>
              <w:rPr>
                <w:rFonts w:ascii="Arial" w:hAnsi="Arial" w:cs="Arial"/>
                <w:sz w:val="24"/>
                <w:szCs w:val="24"/>
              </w:rPr>
              <w:t>отдыха, лужайки</w:t>
            </w:r>
            <w:r w:rsidRPr="00DA7B3B">
              <w:rPr>
                <w:rFonts w:ascii="Arial" w:hAnsi="Arial" w:cs="Arial"/>
                <w:sz w:val="24"/>
                <w:szCs w:val="24"/>
              </w:rPr>
              <w:t xml:space="preserve"> </w:t>
            </w:r>
          </w:p>
        </w:tc>
        <w:tc>
          <w:tcPr>
            <w:tcW w:w="2304" w:type="dxa"/>
          </w:tcPr>
          <w:p w:rsidR="00241D33" w:rsidRDefault="00B445EF" w:rsidP="005A019A">
            <w:pPr>
              <w:rPr>
                <w:rFonts w:ascii="Arial" w:hAnsi="Arial" w:cs="Arial"/>
                <w:sz w:val="24"/>
                <w:szCs w:val="24"/>
              </w:rPr>
            </w:pPr>
            <w:r>
              <w:rPr>
                <w:rFonts w:ascii="Arial" w:hAnsi="Arial" w:cs="Arial"/>
                <w:sz w:val="24"/>
                <w:szCs w:val="24"/>
              </w:rPr>
              <w:t xml:space="preserve">В различных частях </w:t>
            </w:r>
            <w:r w:rsidRPr="00DA7B3B">
              <w:rPr>
                <w:rFonts w:ascii="Arial" w:hAnsi="Arial" w:cs="Arial"/>
                <w:sz w:val="24"/>
                <w:szCs w:val="24"/>
              </w:rPr>
              <w:t xml:space="preserve">парка. Виды площадок: - регулярной планировки с регулярным озеленением; - регулярной планировки с обрамлением свободными группами растений; - свободной планировки с обрамлением свободными группами растений </w:t>
            </w:r>
          </w:p>
        </w:tc>
        <w:tc>
          <w:tcPr>
            <w:tcW w:w="2180" w:type="dxa"/>
          </w:tcPr>
          <w:p w:rsidR="00241D33" w:rsidRDefault="00B445EF" w:rsidP="00E96303">
            <w:pPr>
              <w:rPr>
                <w:rFonts w:ascii="Arial" w:hAnsi="Arial" w:cs="Arial"/>
                <w:sz w:val="24"/>
                <w:szCs w:val="24"/>
              </w:rPr>
            </w:pPr>
            <w:r w:rsidRPr="00DA7B3B">
              <w:rPr>
                <w:rFonts w:ascii="Arial" w:hAnsi="Arial" w:cs="Arial"/>
                <w:sz w:val="24"/>
                <w:szCs w:val="24"/>
              </w:rPr>
              <w:t xml:space="preserve">Везде: освещение,  беседки, </w:t>
            </w:r>
            <w:proofErr w:type="spellStart"/>
            <w:r w:rsidRPr="00DA7B3B">
              <w:rPr>
                <w:rFonts w:ascii="Arial" w:hAnsi="Arial" w:cs="Arial"/>
                <w:sz w:val="24"/>
                <w:szCs w:val="24"/>
              </w:rPr>
              <w:t>перголы</w:t>
            </w:r>
            <w:proofErr w:type="spellEnd"/>
            <w:r w:rsidRPr="00DA7B3B">
              <w:rPr>
                <w:rFonts w:ascii="Arial" w:hAnsi="Arial" w:cs="Arial"/>
                <w:sz w:val="24"/>
                <w:szCs w:val="24"/>
              </w:rPr>
              <w:t xml:space="preserve">,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 </w:t>
            </w:r>
          </w:p>
        </w:tc>
        <w:tc>
          <w:tcPr>
            <w:tcW w:w="1579" w:type="dxa"/>
          </w:tcPr>
          <w:p w:rsidR="00241D33" w:rsidRDefault="00B445EF" w:rsidP="00DA7B3B">
            <w:pPr>
              <w:rPr>
                <w:rFonts w:ascii="Arial" w:hAnsi="Arial" w:cs="Arial"/>
                <w:sz w:val="24"/>
                <w:szCs w:val="24"/>
              </w:rPr>
            </w:pPr>
            <w:r w:rsidRPr="00DA7B3B">
              <w:rPr>
                <w:rFonts w:ascii="Arial" w:hAnsi="Arial" w:cs="Arial"/>
                <w:sz w:val="24"/>
                <w:szCs w:val="24"/>
              </w:rPr>
              <w:t xml:space="preserve">20-200  </w:t>
            </w:r>
          </w:p>
        </w:tc>
        <w:tc>
          <w:tcPr>
            <w:tcW w:w="1249" w:type="dxa"/>
          </w:tcPr>
          <w:p w:rsidR="00241D33" w:rsidRDefault="00B445EF" w:rsidP="00DA7B3B">
            <w:pPr>
              <w:rPr>
                <w:rFonts w:ascii="Arial" w:hAnsi="Arial" w:cs="Arial"/>
                <w:sz w:val="24"/>
                <w:szCs w:val="24"/>
              </w:rPr>
            </w:pPr>
            <w:r w:rsidRPr="00DA7B3B">
              <w:rPr>
                <w:rFonts w:ascii="Arial" w:hAnsi="Arial" w:cs="Arial"/>
                <w:sz w:val="24"/>
                <w:szCs w:val="24"/>
              </w:rPr>
              <w:t>5-20</w:t>
            </w:r>
          </w:p>
        </w:tc>
      </w:tr>
      <w:tr w:rsidR="00241D33" w:rsidTr="005A019A">
        <w:tc>
          <w:tcPr>
            <w:tcW w:w="2032" w:type="dxa"/>
          </w:tcPr>
          <w:p w:rsidR="00241D33" w:rsidRDefault="00B445EF" w:rsidP="00E96303">
            <w:pPr>
              <w:rPr>
                <w:rFonts w:ascii="Arial" w:hAnsi="Arial" w:cs="Arial"/>
                <w:sz w:val="24"/>
                <w:szCs w:val="24"/>
              </w:rPr>
            </w:pPr>
            <w:r w:rsidRPr="00DA7B3B">
              <w:rPr>
                <w:rFonts w:ascii="Arial" w:hAnsi="Arial" w:cs="Arial"/>
                <w:sz w:val="24"/>
                <w:szCs w:val="24"/>
              </w:rPr>
              <w:t xml:space="preserve">Танцевальные площадки, сооружения </w:t>
            </w:r>
          </w:p>
        </w:tc>
        <w:tc>
          <w:tcPr>
            <w:tcW w:w="2304" w:type="dxa"/>
          </w:tcPr>
          <w:p w:rsidR="00241D33" w:rsidRDefault="00B445EF" w:rsidP="00E96303">
            <w:pPr>
              <w:rPr>
                <w:rFonts w:ascii="Arial" w:hAnsi="Arial" w:cs="Arial"/>
                <w:sz w:val="24"/>
                <w:szCs w:val="24"/>
              </w:rPr>
            </w:pPr>
            <w:r w:rsidRPr="00DA7B3B">
              <w:rPr>
                <w:rFonts w:ascii="Arial" w:hAnsi="Arial" w:cs="Arial"/>
                <w:sz w:val="24"/>
                <w:szCs w:val="24"/>
              </w:rPr>
              <w:t xml:space="preserve">Размещаются рядом с главными или второстепенными аллеями </w:t>
            </w:r>
          </w:p>
        </w:tc>
        <w:tc>
          <w:tcPr>
            <w:tcW w:w="2180" w:type="dxa"/>
          </w:tcPr>
          <w:p w:rsidR="00241D33" w:rsidRDefault="00B445EF" w:rsidP="00E96303">
            <w:pPr>
              <w:rPr>
                <w:rFonts w:ascii="Arial" w:hAnsi="Arial" w:cs="Arial"/>
                <w:sz w:val="24"/>
                <w:szCs w:val="24"/>
              </w:rPr>
            </w:pPr>
            <w:r w:rsidRPr="00DA7B3B">
              <w:rPr>
                <w:rFonts w:ascii="Arial" w:hAnsi="Arial" w:cs="Arial"/>
                <w:sz w:val="24"/>
                <w:szCs w:val="24"/>
              </w:rPr>
              <w:t xml:space="preserve">Освещение, ограждение, скамьи, урны. Покрытие: специальное </w:t>
            </w:r>
          </w:p>
        </w:tc>
        <w:tc>
          <w:tcPr>
            <w:tcW w:w="1579" w:type="dxa"/>
          </w:tcPr>
          <w:p w:rsidR="00241D33" w:rsidRDefault="00B445EF" w:rsidP="00DA7B3B">
            <w:pPr>
              <w:rPr>
                <w:rFonts w:ascii="Arial" w:hAnsi="Arial" w:cs="Arial"/>
                <w:sz w:val="24"/>
                <w:szCs w:val="24"/>
              </w:rPr>
            </w:pPr>
            <w:r w:rsidRPr="00DA7B3B">
              <w:rPr>
                <w:rFonts w:ascii="Arial" w:hAnsi="Arial" w:cs="Arial"/>
                <w:sz w:val="24"/>
                <w:szCs w:val="24"/>
              </w:rPr>
              <w:t xml:space="preserve">150-500  </w:t>
            </w:r>
          </w:p>
        </w:tc>
        <w:tc>
          <w:tcPr>
            <w:tcW w:w="1249" w:type="dxa"/>
          </w:tcPr>
          <w:p w:rsidR="00241D33" w:rsidRDefault="00B445EF" w:rsidP="00E96303">
            <w:pPr>
              <w:rPr>
                <w:rFonts w:ascii="Arial" w:hAnsi="Arial" w:cs="Arial"/>
                <w:sz w:val="24"/>
                <w:szCs w:val="24"/>
              </w:rPr>
            </w:pPr>
            <w:r w:rsidRPr="00DA7B3B">
              <w:rPr>
                <w:rFonts w:ascii="Arial" w:hAnsi="Arial" w:cs="Arial"/>
                <w:sz w:val="24"/>
                <w:szCs w:val="24"/>
              </w:rPr>
              <w:t xml:space="preserve">2,0 </w:t>
            </w:r>
          </w:p>
        </w:tc>
      </w:tr>
      <w:tr w:rsidR="00B445EF" w:rsidTr="005A019A">
        <w:tc>
          <w:tcPr>
            <w:tcW w:w="2032" w:type="dxa"/>
          </w:tcPr>
          <w:p w:rsidR="00E96303" w:rsidRDefault="00B445EF" w:rsidP="00E96303">
            <w:pPr>
              <w:rPr>
                <w:rFonts w:ascii="Arial" w:hAnsi="Arial" w:cs="Arial"/>
                <w:sz w:val="24"/>
                <w:szCs w:val="24"/>
              </w:rPr>
            </w:pPr>
            <w:r w:rsidRPr="00DA7B3B">
              <w:rPr>
                <w:rFonts w:ascii="Arial" w:hAnsi="Arial" w:cs="Arial"/>
                <w:sz w:val="24"/>
                <w:szCs w:val="24"/>
              </w:rPr>
              <w:t xml:space="preserve">Игровые площадки для детей: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до 3 лет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- 4 – 6 лет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- 7 – 14 лет </w:t>
            </w:r>
          </w:p>
          <w:p w:rsidR="00B445EF" w:rsidRDefault="00B445EF" w:rsidP="00DA7B3B">
            <w:pPr>
              <w:rPr>
                <w:rFonts w:ascii="Arial" w:hAnsi="Arial" w:cs="Arial"/>
                <w:sz w:val="24"/>
                <w:szCs w:val="24"/>
              </w:rPr>
            </w:pPr>
          </w:p>
        </w:tc>
        <w:tc>
          <w:tcPr>
            <w:tcW w:w="2304" w:type="dxa"/>
          </w:tcPr>
          <w:p w:rsidR="00B445EF" w:rsidRPr="00DA7B3B" w:rsidRDefault="00B445EF" w:rsidP="00E96303">
            <w:pPr>
              <w:rPr>
                <w:rFonts w:ascii="Arial" w:hAnsi="Arial" w:cs="Arial"/>
                <w:sz w:val="24"/>
                <w:szCs w:val="24"/>
              </w:rPr>
            </w:pPr>
            <w:r w:rsidRPr="00DA7B3B">
              <w:rPr>
                <w:rFonts w:ascii="Arial" w:hAnsi="Arial" w:cs="Arial"/>
                <w:sz w:val="24"/>
                <w:szCs w:val="24"/>
              </w:rPr>
              <w:t xml:space="preserve">Малоподвижные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индивидуальные,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подвижные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коллективные игры.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Размещение вдоль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второстепенных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аллей </w:t>
            </w:r>
          </w:p>
          <w:p w:rsidR="00B445EF" w:rsidRDefault="00B445EF" w:rsidP="00DA7B3B">
            <w:pPr>
              <w:rPr>
                <w:rFonts w:ascii="Arial" w:hAnsi="Arial" w:cs="Arial"/>
                <w:sz w:val="24"/>
                <w:szCs w:val="24"/>
              </w:rPr>
            </w:pPr>
          </w:p>
        </w:tc>
        <w:tc>
          <w:tcPr>
            <w:tcW w:w="2180" w:type="dxa"/>
            <w:vMerge w:val="restart"/>
          </w:tcPr>
          <w:p w:rsidR="00B445EF" w:rsidRPr="00DA7B3B" w:rsidRDefault="00B445EF" w:rsidP="00E96303">
            <w:pPr>
              <w:rPr>
                <w:rFonts w:ascii="Arial" w:hAnsi="Arial" w:cs="Arial"/>
                <w:sz w:val="24"/>
                <w:szCs w:val="24"/>
              </w:rPr>
            </w:pPr>
            <w:r w:rsidRPr="00DA7B3B">
              <w:rPr>
                <w:rFonts w:ascii="Arial" w:hAnsi="Arial" w:cs="Arial"/>
                <w:sz w:val="24"/>
                <w:szCs w:val="24"/>
              </w:rPr>
              <w:t xml:space="preserve">Игровое, </w:t>
            </w:r>
          </w:p>
          <w:p w:rsidR="00B445EF" w:rsidRPr="00DA7B3B" w:rsidRDefault="00B445EF" w:rsidP="00E96303">
            <w:pPr>
              <w:rPr>
                <w:rFonts w:ascii="Arial" w:hAnsi="Arial" w:cs="Arial"/>
                <w:sz w:val="24"/>
                <w:szCs w:val="24"/>
              </w:rPr>
            </w:pPr>
            <w:r w:rsidRPr="00DA7B3B">
              <w:rPr>
                <w:rFonts w:ascii="Arial" w:hAnsi="Arial" w:cs="Arial"/>
                <w:sz w:val="24"/>
                <w:szCs w:val="24"/>
              </w:rPr>
              <w:t>физкультурно-</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оздоровительное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оборудование,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освещение, скамьи,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урны. Покрытие: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песчаное, грунтовое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улучшенное, газон </w:t>
            </w:r>
          </w:p>
          <w:p w:rsidR="00B445EF" w:rsidRDefault="00B445EF" w:rsidP="00DA7B3B">
            <w:pPr>
              <w:rPr>
                <w:rFonts w:ascii="Arial" w:hAnsi="Arial" w:cs="Arial"/>
                <w:sz w:val="24"/>
                <w:szCs w:val="24"/>
              </w:rPr>
            </w:pPr>
          </w:p>
        </w:tc>
        <w:tc>
          <w:tcPr>
            <w:tcW w:w="1579" w:type="dxa"/>
          </w:tcPr>
          <w:p w:rsidR="00E96303" w:rsidRDefault="00E96303" w:rsidP="00E96303">
            <w:pPr>
              <w:rPr>
                <w:rFonts w:ascii="Arial" w:hAnsi="Arial" w:cs="Arial"/>
                <w:sz w:val="24"/>
                <w:szCs w:val="24"/>
              </w:rPr>
            </w:pPr>
          </w:p>
          <w:p w:rsidR="00E96303" w:rsidRDefault="00E96303" w:rsidP="00E96303">
            <w:pPr>
              <w:rPr>
                <w:rFonts w:ascii="Arial" w:hAnsi="Arial" w:cs="Arial"/>
                <w:sz w:val="24"/>
                <w:szCs w:val="24"/>
              </w:rPr>
            </w:pPr>
          </w:p>
          <w:p w:rsidR="00E96303" w:rsidRDefault="00E96303" w:rsidP="00E96303">
            <w:pPr>
              <w:rPr>
                <w:rFonts w:ascii="Arial" w:hAnsi="Arial" w:cs="Arial"/>
                <w:sz w:val="24"/>
                <w:szCs w:val="24"/>
              </w:rPr>
            </w:pPr>
          </w:p>
          <w:p w:rsidR="00E96303" w:rsidRDefault="00E96303" w:rsidP="00E96303">
            <w:pPr>
              <w:rPr>
                <w:rFonts w:ascii="Arial" w:hAnsi="Arial" w:cs="Arial"/>
                <w:sz w:val="24"/>
                <w:szCs w:val="24"/>
              </w:rPr>
            </w:pPr>
          </w:p>
          <w:p w:rsidR="00B445EF" w:rsidRPr="00DA7B3B" w:rsidRDefault="00B445EF" w:rsidP="00E96303">
            <w:pPr>
              <w:rPr>
                <w:rFonts w:ascii="Arial" w:hAnsi="Arial" w:cs="Arial"/>
                <w:sz w:val="24"/>
                <w:szCs w:val="24"/>
              </w:rPr>
            </w:pPr>
            <w:r w:rsidRPr="00DA7B3B">
              <w:rPr>
                <w:rFonts w:ascii="Arial" w:hAnsi="Arial" w:cs="Arial"/>
                <w:sz w:val="24"/>
                <w:szCs w:val="24"/>
              </w:rPr>
              <w:t xml:space="preserve">10-100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120 – 300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500 - 2000 </w:t>
            </w:r>
          </w:p>
          <w:p w:rsidR="00B445EF" w:rsidRDefault="00B445EF" w:rsidP="00DA7B3B">
            <w:pPr>
              <w:rPr>
                <w:rFonts w:ascii="Arial" w:hAnsi="Arial" w:cs="Arial"/>
                <w:sz w:val="24"/>
                <w:szCs w:val="24"/>
              </w:rPr>
            </w:pPr>
          </w:p>
        </w:tc>
        <w:tc>
          <w:tcPr>
            <w:tcW w:w="1249" w:type="dxa"/>
          </w:tcPr>
          <w:p w:rsidR="00E96303" w:rsidRDefault="00E96303" w:rsidP="00E96303">
            <w:pPr>
              <w:rPr>
                <w:rFonts w:ascii="Arial" w:hAnsi="Arial" w:cs="Arial"/>
                <w:sz w:val="24"/>
                <w:szCs w:val="24"/>
              </w:rPr>
            </w:pPr>
          </w:p>
          <w:p w:rsidR="00E96303" w:rsidRDefault="00E96303" w:rsidP="00E96303">
            <w:pPr>
              <w:rPr>
                <w:rFonts w:ascii="Arial" w:hAnsi="Arial" w:cs="Arial"/>
                <w:sz w:val="24"/>
                <w:szCs w:val="24"/>
              </w:rPr>
            </w:pPr>
          </w:p>
          <w:p w:rsidR="00E96303" w:rsidRDefault="00E96303" w:rsidP="00E96303">
            <w:pPr>
              <w:rPr>
                <w:rFonts w:ascii="Arial" w:hAnsi="Arial" w:cs="Arial"/>
                <w:sz w:val="24"/>
                <w:szCs w:val="24"/>
              </w:rPr>
            </w:pPr>
          </w:p>
          <w:p w:rsidR="00E96303" w:rsidRDefault="00E96303" w:rsidP="00E96303">
            <w:pPr>
              <w:rPr>
                <w:rFonts w:ascii="Arial" w:hAnsi="Arial" w:cs="Arial"/>
                <w:sz w:val="24"/>
                <w:szCs w:val="24"/>
              </w:rPr>
            </w:pPr>
          </w:p>
          <w:p w:rsidR="00B445EF" w:rsidRPr="00DA7B3B" w:rsidRDefault="00B445EF" w:rsidP="00E96303">
            <w:pPr>
              <w:rPr>
                <w:rFonts w:ascii="Arial" w:hAnsi="Arial" w:cs="Arial"/>
                <w:sz w:val="24"/>
                <w:szCs w:val="24"/>
              </w:rPr>
            </w:pPr>
            <w:r w:rsidRPr="00DA7B3B">
              <w:rPr>
                <w:rFonts w:ascii="Arial" w:hAnsi="Arial" w:cs="Arial"/>
                <w:sz w:val="24"/>
                <w:szCs w:val="24"/>
              </w:rPr>
              <w:t xml:space="preserve">3,0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5,0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 </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10,0 </w:t>
            </w:r>
          </w:p>
          <w:p w:rsidR="00B445EF" w:rsidRDefault="00B445EF" w:rsidP="00DA7B3B">
            <w:pPr>
              <w:rPr>
                <w:rFonts w:ascii="Arial" w:hAnsi="Arial" w:cs="Arial"/>
                <w:sz w:val="24"/>
                <w:szCs w:val="24"/>
              </w:rPr>
            </w:pPr>
          </w:p>
        </w:tc>
      </w:tr>
      <w:tr w:rsidR="00B445EF" w:rsidTr="005A019A">
        <w:tc>
          <w:tcPr>
            <w:tcW w:w="2032" w:type="dxa"/>
          </w:tcPr>
          <w:p w:rsidR="00B445EF" w:rsidRDefault="00B445EF" w:rsidP="00E96303">
            <w:pPr>
              <w:rPr>
                <w:rFonts w:ascii="Arial" w:hAnsi="Arial" w:cs="Arial"/>
                <w:sz w:val="24"/>
                <w:szCs w:val="24"/>
              </w:rPr>
            </w:pPr>
            <w:r w:rsidRPr="00DA7B3B">
              <w:rPr>
                <w:rFonts w:ascii="Arial" w:hAnsi="Arial" w:cs="Arial"/>
                <w:sz w:val="24"/>
                <w:szCs w:val="24"/>
              </w:rPr>
              <w:t xml:space="preserve">Игровые комплексы для детей до 14 лет </w:t>
            </w:r>
          </w:p>
        </w:tc>
        <w:tc>
          <w:tcPr>
            <w:tcW w:w="2304" w:type="dxa"/>
          </w:tcPr>
          <w:p w:rsidR="00B445EF" w:rsidRDefault="00B445EF" w:rsidP="00E96303">
            <w:pPr>
              <w:rPr>
                <w:rFonts w:ascii="Arial" w:hAnsi="Arial" w:cs="Arial"/>
                <w:sz w:val="24"/>
                <w:szCs w:val="24"/>
              </w:rPr>
            </w:pPr>
            <w:r w:rsidRPr="00DA7B3B">
              <w:rPr>
                <w:rFonts w:ascii="Arial" w:hAnsi="Arial" w:cs="Arial"/>
                <w:sz w:val="24"/>
                <w:szCs w:val="24"/>
              </w:rPr>
              <w:t xml:space="preserve">Подвижные коллективные игры </w:t>
            </w:r>
          </w:p>
        </w:tc>
        <w:tc>
          <w:tcPr>
            <w:tcW w:w="2180" w:type="dxa"/>
            <w:vMerge/>
          </w:tcPr>
          <w:p w:rsidR="00B445EF" w:rsidRDefault="00B445EF" w:rsidP="00DA7B3B">
            <w:pPr>
              <w:rPr>
                <w:rFonts w:ascii="Arial" w:hAnsi="Arial" w:cs="Arial"/>
                <w:sz w:val="24"/>
                <w:szCs w:val="24"/>
              </w:rPr>
            </w:pPr>
          </w:p>
        </w:tc>
        <w:tc>
          <w:tcPr>
            <w:tcW w:w="1579" w:type="dxa"/>
          </w:tcPr>
          <w:p w:rsidR="00B445EF" w:rsidRDefault="00B445EF" w:rsidP="00DA7B3B">
            <w:pPr>
              <w:rPr>
                <w:rFonts w:ascii="Arial" w:hAnsi="Arial" w:cs="Arial"/>
                <w:sz w:val="24"/>
                <w:szCs w:val="24"/>
              </w:rPr>
            </w:pPr>
            <w:r w:rsidRPr="00DA7B3B">
              <w:rPr>
                <w:rFonts w:ascii="Arial" w:hAnsi="Arial" w:cs="Arial"/>
                <w:sz w:val="24"/>
                <w:szCs w:val="24"/>
              </w:rPr>
              <w:t xml:space="preserve">1200 - 1700  </w:t>
            </w:r>
          </w:p>
        </w:tc>
        <w:tc>
          <w:tcPr>
            <w:tcW w:w="1249" w:type="dxa"/>
          </w:tcPr>
          <w:p w:rsidR="00B445EF" w:rsidRPr="00DA7B3B" w:rsidRDefault="00B445EF" w:rsidP="00E96303">
            <w:pPr>
              <w:rPr>
                <w:rFonts w:ascii="Arial" w:hAnsi="Arial" w:cs="Arial"/>
                <w:sz w:val="24"/>
                <w:szCs w:val="24"/>
              </w:rPr>
            </w:pPr>
            <w:r w:rsidRPr="00DA7B3B">
              <w:rPr>
                <w:rFonts w:ascii="Arial" w:hAnsi="Arial" w:cs="Arial"/>
                <w:sz w:val="24"/>
                <w:szCs w:val="24"/>
              </w:rPr>
              <w:t xml:space="preserve">15,0 </w:t>
            </w:r>
          </w:p>
          <w:p w:rsidR="00B445EF" w:rsidRDefault="00B445EF" w:rsidP="00DA7B3B">
            <w:pPr>
              <w:rPr>
                <w:rFonts w:ascii="Arial" w:hAnsi="Arial" w:cs="Arial"/>
                <w:sz w:val="24"/>
                <w:szCs w:val="24"/>
              </w:rPr>
            </w:pPr>
          </w:p>
        </w:tc>
      </w:tr>
      <w:tr w:rsidR="00241D33" w:rsidTr="005A019A">
        <w:tc>
          <w:tcPr>
            <w:tcW w:w="2032" w:type="dxa"/>
          </w:tcPr>
          <w:p w:rsidR="00241D33" w:rsidRDefault="00B445EF" w:rsidP="00E96303">
            <w:pPr>
              <w:ind w:firstLine="29"/>
              <w:rPr>
                <w:rFonts w:ascii="Arial" w:hAnsi="Arial" w:cs="Arial"/>
                <w:sz w:val="24"/>
                <w:szCs w:val="24"/>
              </w:rPr>
            </w:pPr>
            <w:r w:rsidRPr="00DA7B3B">
              <w:rPr>
                <w:rFonts w:ascii="Arial" w:hAnsi="Arial" w:cs="Arial"/>
                <w:sz w:val="24"/>
                <w:szCs w:val="24"/>
              </w:rPr>
              <w:t xml:space="preserve">Спортивно-игровые для детей и подростков 10-17 лет, для взрослых </w:t>
            </w:r>
          </w:p>
        </w:tc>
        <w:tc>
          <w:tcPr>
            <w:tcW w:w="2304" w:type="dxa"/>
          </w:tcPr>
          <w:p w:rsidR="00241D33" w:rsidRDefault="00B445EF" w:rsidP="00E96303">
            <w:pPr>
              <w:rPr>
                <w:rFonts w:ascii="Arial" w:hAnsi="Arial" w:cs="Arial"/>
                <w:sz w:val="24"/>
                <w:szCs w:val="24"/>
              </w:rPr>
            </w:pPr>
            <w:r w:rsidRPr="00DA7B3B">
              <w:rPr>
                <w:rFonts w:ascii="Arial" w:hAnsi="Arial" w:cs="Arial"/>
                <w:sz w:val="24"/>
                <w:szCs w:val="24"/>
              </w:rPr>
              <w:t xml:space="preserve">Различные подвижные игры и развлечения, в </w:t>
            </w:r>
            <w:proofErr w:type="spellStart"/>
            <w:r w:rsidRPr="00DA7B3B">
              <w:rPr>
                <w:rFonts w:ascii="Arial" w:hAnsi="Arial" w:cs="Arial"/>
                <w:sz w:val="24"/>
                <w:szCs w:val="24"/>
              </w:rPr>
              <w:t>т.ч</w:t>
            </w:r>
            <w:proofErr w:type="spellEnd"/>
            <w:r w:rsidRPr="00DA7B3B">
              <w:rPr>
                <w:rFonts w:ascii="Arial" w:hAnsi="Arial" w:cs="Arial"/>
                <w:sz w:val="24"/>
                <w:szCs w:val="24"/>
              </w:rPr>
              <w:t xml:space="preserve">. велодромы, </w:t>
            </w:r>
            <w:proofErr w:type="spellStart"/>
            <w:r w:rsidRPr="00DA7B3B">
              <w:rPr>
                <w:rFonts w:ascii="Arial" w:hAnsi="Arial" w:cs="Arial"/>
                <w:sz w:val="24"/>
                <w:szCs w:val="24"/>
              </w:rPr>
              <w:t>скалодромы</w:t>
            </w:r>
            <w:proofErr w:type="spellEnd"/>
            <w:r w:rsidRPr="00DA7B3B">
              <w:rPr>
                <w:rFonts w:ascii="Arial" w:hAnsi="Arial" w:cs="Arial"/>
                <w:sz w:val="24"/>
                <w:szCs w:val="24"/>
              </w:rPr>
              <w:t xml:space="preserve">, мини-рампы, катание на роликовых коньках и пр. </w:t>
            </w:r>
          </w:p>
        </w:tc>
        <w:tc>
          <w:tcPr>
            <w:tcW w:w="2180" w:type="dxa"/>
          </w:tcPr>
          <w:p w:rsidR="00241D33" w:rsidRDefault="00B445EF" w:rsidP="00E96303">
            <w:pPr>
              <w:ind w:hanging="54"/>
              <w:rPr>
                <w:rFonts w:ascii="Arial" w:hAnsi="Arial" w:cs="Arial"/>
                <w:sz w:val="24"/>
                <w:szCs w:val="24"/>
              </w:rPr>
            </w:pPr>
            <w:r w:rsidRPr="00DA7B3B">
              <w:rPr>
                <w:rFonts w:ascii="Arial" w:hAnsi="Arial" w:cs="Arial"/>
                <w:sz w:val="24"/>
                <w:szCs w:val="24"/>
              </w:rPr>
              <w:t xml:space="preserve">Специальное оборудование и благоустройство, рассчитанное на конкретное спортивно-игровое использование </w:t>
            </w:r>
          </w:p>
        </w:tc>
        <w:tc>
          <w:tcPr>
            <w:tcW w:w="1579" w:type="dxa"/>
          </w:tcPr>
          <w:p w:rsidR="00241D33" w:rsidRDefault="00B445EF" w:rsidP="00E96303">
            <w:pPr>
              <w:rPr>
                <w:rFonts w:ascii="Arial" w:hAnsi="Arial" w:cs="Arial"/>
                <w:sz w:val="24"/>
                <w:szCs w:val="24"/>
              </w:rPr>
            </w:pPr>
            <w:r w:rsidRPr="00DA7B3B">
              <w:rPr>
                <w:rFonts w:ascii="Arial" w:hAnsi="Arial" w:cs="Arial"/>
                <w:sz w:val="24"/>
                <w:szCs w:val="24"/>
              </w:rPr>
              <w:t xml:space="preserve">150-7000 </w:t>
            </w:r>
          </w:p>
        </w:tc>
        <w:tc>
          <w:tcPr>
            <w:tcW w:w="1249" w:type="dxa"/>
          </w:tcPr>
          <w:p w:rsidR="00241D33" w:rsidRDefault="00B445EF" w:rsidP="00E96303">
            <w:pPr>
              <w:rPr>
                <w:rFonts w:ascii="Arial" w:hAnsi="Arial" w:cs="Arial"/>
                <w:sz w:val="24"/>
                <w:szCs w:val="24"/>
              </w:rPr>
            </w:pPr>
            <w:r w:rsidRPr="00DA7B3B">
              <w:rPr>
                <w:rFonts w:ascii="Arial" w:hAnsi="Arial" w:cs="Arial"/>
                <w:sz w:val="24"/>
                <w:szCs w:val="24"/>
              </w:rPr>
              <w:t xml:space="preserve">10,0 </w:t>
            </w:r>
          </w:p>
        </w:tc>
      </w:tr>
      <w:tr w:rsidR="00B445EF" w:rsidTr="005A019A">
        <w:tc>
          <w:tcPr>
            <w:tcW w:w="2032" w:type="dxa"/>
          </w:tcPr>
          <w:p w:rsidR="00B445EF" w:rsidRPr="00DA7B3B" w:rsidRDefault="00B445EF" w:rsidP="00E96303">
            <w:pPr>
              <w:rPr>
                <w:rFonts w:ascii="Arial" w:hAnsi="Arial" w:cs="Arial"/>
                <w:sz w:val="24"/>
                <w:szCs w:val="24"/>
              </w:rPr>
            </w:pPr>
            <w:proofErr w:type="spellStart"/>
            <w:r w:rsidRPr="00DA7B3B">
              <w:rPr>
                <w:rFonts w:ascii="Arial" w:hAnsi="Arial" w:cs="Arial"/>
                <w:sz w:val="24"/>
                <w:szCs w:val="24"/>
              </w:rPr>
              <w:lastRenderedPageBreak/>
              <w:t>Предпарковые</w:t>
            </w:r>
            <w:proofErr w:type="spellEnd"/>
            <w:r w:rsidRPr="00DA7B3B">
              <w:rPr>
                <w:rFonts w:ascii="Arial" w:hAnsi="Arial" w:cs="Arial"/>
                <w:sz w:val="24"/>
                <w:szCs w:val="24"/>
              </w:rPr>
              <w:t xml:space="preserve"> площади с </w:t>
            </w:r>
            <w:r w:rsidR="00E96303">
              <w:rPr>
                <w:rFonts w:ascii="Arial" w:hAnsi="Arial" w:cs="Arial"/>
                <w:sz w:val="24"/>
                <w:szCs w:val="24"/>
              </w:rPr>
              <w:t>автостоянкой</w:t>
            </w:r>
          </w:p>
        </w:tc>
        <w:tc>
          <w:tcPr>
            <w:tcW w:w="2304" w:type="dxa"/>
          </w:tcPr>
          <w:p w:rsidR="00B445EF" w:rsidRPr="00DA7B3B" w:rsidRDefault="00B445EF" w:rsidP="00E96303">
            <w:pPr>
              <w:rPr>
                <w:rFonts w:ascii="Arial" w:hAnsi="Arial" w:cs="Arial"/>
                <w:sz w:val="24"/>
                <w:szCs w:val="24"/>
              </w:rPr>
            </w:pPr>
            <w:r w:rsidRPr="00DA7B3B">
              <w:rPr>
                <w:rFonts w:ascii="Arial" w:hAnsi="Arial" w:cs="Arial"/>
                <w:sz w:val="24"/>
                <w:szCs w:val="24"/>
              </w:rPr>
              <w:t xml:space="preserve">У входов в парк, у мест пересечения подъездов к парку с городским транспортом </w:t>
            </w:r>
          </w:p>
        </w:tc>
        <w:tc>
          <w:tcPr>
            <w:tcW w:w="2180" w:type="dxa"/>
          </w:tcPr>
          <w:p w:rsidR="00B445EF" w:rsidRPr="00DA7B3B" w:rsidRDefault="00B445EF" w:rsidP="00E96303">
            <w:pPr>
              <w:rPr>
                <w:rFonts w:ascii="Arial" w:hAnsi="Arial" w:cs="Arial"/>
                <w:sz w:val="24"/>
                <w:szCs w:val="24"/>
              </w:rPr>
            </w:pPr>
            <w:r w:rsidRPr="00DA7B3B">
              <w:rPr>
                <w:rFonts w:ascii="Arial" w:hAnsi="Arial" w:cs="Arial"/>
                <w:sz w:val="24"/>
                <w:szCs w:val="24"/>
              </w:rPr>
              <w:t xml:space="preserve">Покрытие: асфальтобетонное, плиточное, плитки и соты, утопленные в газон, оборудованы бортовым камнем </w:t>
            </w:r>
          </w:p>
        </w:tc>
        <w:tc>
          <w:tcPr>
            <w:tcW w:w="2828" w:type="dxa"/>
            <w:gridSpan w:val="2"/>
          </w:tcPr>
          <w:p w:rsidR="00B445EF" w:rsidRPr="00DA7B3B" w:rsidRDefault="00B445EF" w:rsidP="00E96303">
            <w:pPr>
              <w:rPr>
                <w:rFonts w:ascii="Arial" w:hAnsi="Arial" w:cs="Arial"/>
                <w:sz w:val="24"/>
                <w:szCs w:val="24"/>
              </w:rPr>
            </w:pPr>
            <w:r w:rsidRPr="00DA7B3B">
              <w:rPr>
                <w:rFonts w:ascii="Arial" w:hAnsi="Arial" w:cs="Arial"/>
                <w:sz w:val="24"/>
                <w:szCs w:val="24"/>
              </w:rPr>
              <w:t xml:space="preserve">Определяются транспортными требованиями и графиком движения транспорта </w:t>
            </w:r>
          </w:p>
        </w:tc>
      </w:tr>
    </w:tbl>
    <w:p w:rsidR="00B82F67" w:rsidRPr="00DA7B3B" w:rsidRDefault="00B82F67" w:rsidP="00DA7B3B">
      <w:pPr>
        <w:spacing w:after="0" w:line="240" w:lineRule="auto"/>
        <w:ind w:firstLine="709"/>
        <w:rPr>
          <w:rFonts w:ascii="Arial" w:hAnsi="Arial" w:cs="Arial"/>
          <w:sz w:val="24"/>
          <w:szCs w:val="24"/>
        </w:rPr>
      </w:pPr>
    </w:p>
    <w:p w:rsidR="00DA7B3B" w:rsidRPr="00DA7B3B" w:rsidRDefault="00DA7B3B" w:rsidP="00B445EF">
      <w:pPr>
        <w:spacing w:after="0" w:line="240" w:lineRule="auto"/>
        <w:ind w:firstLine="709"/>
        <w:jc w:val="center"/>
        <w:rPr>
          <w:rFonts w:ascii="Arial" w:hAnsi="Arial" w:cs="Arial"/>
          <w:sz w:val="24"/>
          <w:szCs w:val="24"/>
        </w:rPr>
      </w:pPr>
    </w:p>
    <w:p w:rsidR="00DA7B3B" w:rsidRPr="00DA7B3B" w:rsidRDefault="00DA7B3B" w:rsidP="00B445EF">
      <w:pPr>
        <w:spacing w:after="0" w:line="240" w:lineRule="auto"/>
        <w:ind w:firstLine="709"/>
        <w:jc w:val="center"/>
        <w:rPr>
          <w:rFonts w:ascii="Arial" w:hAnsi="Arial" w:cs="Arial"/>
          <w:sz w:val="24"/>
          <w:szCs w:val="24"/>
        </w:rPr>
      </w:pPr>
      <w:r w:rsidRPr="00DA7B3B">
        <w:rPr>
          <w:rFonts w:ascii="Arial" w:hAnsi="Arial" w:cs="Arial"/>
          <w:sz w:val="24"/>
          <w:szCs w:val="24"/>
        </w:rPr>
        <w:t>Таблица 3. Площади и пропускная способность парковых</w:t>
      </w:r>
      <w:r w:rsidR="00B445EF">
        <w:rPr>
          <w:rFonts w:ascii="Arial" w:hAnsi="Arial" w:cs="Arial"/>
          <w:sz w:val="24"/>
          <w:szCs w:val="24"/>
        </w:rPr>
        <w:t xml:space="preserve"> </w:t>
      </w:r>
      <w:r w:rsidRPr="00DA7B3B">
        <w:rPr>
          <w:rFonts w:ascii="Arial" w:hAnsi="Arial" w:cs="Arial"/>
          <w:sz w:val="24"/>
          <w:szCs w:val="24"/>
        </w:rPr>
        <w:t>сооружений и площадок</w:t>
      </w:r>
    </w:p>
    <w:p w:rsidR="00DA7B3B" w:rsidRDefault="00DA7B3B" w:rsidP="00DA7B3B">
      <w:pPr>
        <w:spacing w:after="0" w:line="240" w:lineRule="auto"/>
        <w:ind w:firstLine="709"/>
        <w:rPr>
          <w:rFonts w:ascii="Arial" w:hAnsi="Arial" w:cs="Arial"/>
          <w:sz w:val="24"/>
          <w:szCs w:val="24"/>
        </w:rPr>
      </w:pPr>
    </w:p>
    <w:tbl>
      <w:tblPr>
        <w:tblStyle w:val="a3"/>
        <w:tblW w:w="0" w:type="auto"/>
        <w:tblLook w:val="04A0" w:firstRow="1" w:lastRow="0" w:firstColumn="1" w:lastColumn="0" w:noHBand="0" w:noVBand="1"/>
      </w:tblPr>
      <w:tblGrid>
        <w:gridCol w:w="3114"/>
        <w:gridCol w:w="3115"/>
        <w:gridCol w:w="3115"/>
      </w:tblGrid>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Наименование объектов и сооружений  </w:t>
            </w:r>
          </w:p>
        </w:tc>
        <w:tc>
          <w:tcPr>
            <w:tcW w:w="3115" w:type="dxa"/>
          </w:tcPr>
          <w:p w:rsidR="00B445EF" w:rsidRDefault="00B445EF" w:rsidP="00E96303">
            <w:pPr>
              <w:rPr>
                <w:rFonts w:ascii="Arial" w:hAnsi="Arial" w:cs="Arial"/>
                <w:sz w:val="24"/>
                <w:szCs w:val="24"/>
              </w:rPr>
            </w:pPr>
            <w:r w:rsidRPr="00DA7B3B">
              <w:rPr>
                <w:rFonts w:ascii="Arial" w:hAnsi="Arial" w:cs="Arial"/>
                <w:sz w:val="24"/>
                <w:szCs w:val="24"/>
              </w:rPr>
              <w:t xml:space="preserve">Пропускная способность одного места или объекта (чел/день) </w:t>
            </w:r>
          </w:p>
        </w:tc>
        <w:tc>
          <w:tcPr>
            <w:tcW w:w="3115" w:type="dxa"/>
          </w:tcPr>
          <w:p w:rsidR="00B445EF" w:rsidRDefault="00B445EF" w:rsidP="00E96303">
            <w:pPr>
              <w:rPr>
                <w:rFonts w:ascii="Arial" w:hAnsi="Arial" w:cs="Arial"/>
                <w:sz w:val="24"/>
                <w:szCs w:val="24"/>
              </w:rPr>
            </w:pPr>
            <w:r w:rsidRPr="00DA7B3B">
              <w:rPr>
                <w:rFonts w:ascii="Arial" w:hAnsi="Arial" w:cs="Arial"/>
                <w:sz w:val="24"/>
                <w:szCs w:val="24"/>
              </w:rPr>
              <w:t>Норма площади в м2 на одно место или один объект</w:t>
            </w: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Аттракцион крупный &lt;*&gt; </w:t>
            </w:r>
          </w:p>
          <w:p w:rsidR="00B445EF" w:rsidRDefault="00B445EF" w:rsidP="00DA7B3B">
            <w:pPr>
              <w:rPr>
                <w:rFonts w:ascii="Arial" w:hAnsi="Arial" w:cs="Arial"/>
                <w:sz w:val="24"/>
                <w:szCs w:val="24"/>
              </w:rPr>
            </w:pPr>
            <w:r w:rsidRPr="00DA7B3B">
              <w:rPr>
                <w:rFonts w:ascii="Arial" w:hAnsi="Arial" w:cs="Arial"/>
                <w:sz w:val="24"/>
                <w:szCs w:val="24"/>
              </w:rPr>
              <w:t xml:space="preserve"> Малый &lt;*&gt;  </w:t>
            </w:r>
          </w:p>
        </w:tc>
        <w:tc>
          <w:tcPr>
            <w:tcW w:w="3115" w:type="dxa"/>
          </w:tcPr>
          <w:p w:rsidR="00B445EF" w:rsidRDefault="00B445EF" w:rsidP="00E96303">
            <w:pPr>
              <w:rPr>
                <w:rFonts w:ascii="Arial" w:hAnsi="Arial" w:cs="Arial"/>
                <w:sz w:val="24"/>
                <w:szCs w:val="24"/>
              </w:rPr>
            </w:pPr>
            <w:r w:rsidRPr="00DA7B3B">
              <w:rPr>
                <w:rFonts w:ascii="Arial" w:hAnsi="Arial" w:cs="Arial"/>
                <w:sz w:val="24"/>
                <w:szCs w:val="24"/>
              </w:rPr>
              <w:t xml:space="preserve">250  </w:t>
            </w:r>
          </w:p>
          <w:p w:rsidR="00B445EF" w:rsidRDefault="00B445EF" w:rsidP="00E96303">
            <w:pPr>
              <w:rPr>
                <w:rFonts w:ascii="Arial" w:hAnsi="Arial" w:cs="Arial"/>
                <w:sz w:val="24"/>
                <w:szCs w:val="24"/>
              </w:rPr>
            </w:pPr>
            <w:r w:rsidRPr="00DA7B3B">
              <w:rPr>
                <w:rFonts w:ascii="Arial" w:hAnsi="Arial" w:cs="Arial"/>
                <w:sz w:val="24"/>
                <w:szCs w:val="24"/>
              </w:rPr>
              <w:t xml:space="preserve">100  </w:t>
            </w:r>
          </w:p>
        </w:tc>
        <w:tc>
          <w:tcPr>
            <w:tcW w:w="3115" w:type="dxa"/>
          </w:tcPr>
          <w:p w:rsidR="00B445EF" w:rsidRDefault="00B445EF" w:rsidP="00E96303">
            <w:pPr>
              <w:rPr>
                <w:rFonts w:ascii="Arial" w:hAnsi="Arial" w:cs="Arial"/>
                <w:sz w:val="24"/>
                <w:szCs w:val="24"/>
              </w:rPr>
            </w:pPr>
            <w:r w:rsidRPr="00DA7B3B">
              <w:rPr>
                <w:rFonts w:ascii="Arial" w:hAnsi="Arial" w:cs="Arial"/>
                <w:sz w:val="24"/>
                <w:szCs w:val="24"/>
              </w:rPr>
              <w:t>800</w:t>
            </w:r>
          </w:p>
          <w:p w:rsidR="00B445EF" w:rsidRDefault="00B445EF" w:rsidP="00E96303">
            <w:pPr>
              <w:rPr>
                <w:rFonts w:ascii="Arial" w:hAnsi="Arial" w:cs="Arial"/>
                <w:sz w:val="24"/>
                <w:szCs w:val="24"/>
              </w:rPr>
            </w:pPr>
            <w:r w:rsidRPr="00DA7B3B">
              <w:rPr>
                <w:rFonts w:ascii="Arial" w:hAnsi="Arial" w:cs="Arial"/>
                <w:sz w:val="24"/>
                <w:szCs w:val="24"/>
              </w:rPr>
              <w:t xml:space="preserve">10 </w:t>
            </w: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Бассейн для плавания</w:t>
            </w:r>
          </w:p>
          <w:p w:rsidR="00B445EF" w:rsidRDefault="00B445EF" w:rsidP="00DA7B3B">
            <w:pPr>
              <w:rPr>
                <w:rFonts w:ascii="Arial" w:hAnsi="Arial" w:cs="Arial"/>
                <w:sz w:val="24"/>
                <w:szCs w:val="24"/>
              </w:rPr>
            </w:pPr>
            <w:r w:rsidRPr="00DA7B3B">
              <w:rPr>
                <w:rFonts w:ascii="Arial" w:hAnsi="Arial" w:cs="Arial"/>
                <w:sz w:val="24"/>
                <w:szCs w:val="24"/>
              </w:rPr>
              <w:t xml:space="preserve">Открытый &lt;*&gt;  </w:t>
            </w:r>
          </w:p>
        </w:tc>
        <w:tc>
          <w:tcPr>
            <w:tcW w:w="3115" w:type="dxa"/>
          </w:tcPr>
          <w:p w:rsidR="00B445EF" w:rsidRDefault="00B445EF" w:rsidP="00E96303">
            <w:pPr>
              <w:rPr>
                <w:rFonts w:ascii="Arial" w:hAnsi="Arial" w:cs="Arial"/>
                <w:sz w:val="24"/>
                <w:szCs w:val="24"/>
              </w:rPr>
            </w:pPr>
            <w:r w:rsidRPr="00DA7B3B">
              <w:rPr>
                <w:rFonts w:ascii="Arial" w:hAnsi="Arial" w:cs="Arial"/>
                <w:sz w:val="24"/>
                <w:szCs w:val="24"/>
              </w:rPr>
              <w:t>50 x 5</w:t>
            </w:r>
          </w:p>
        </w:tc>
        <w:tc>
          <w:tcPr>
            <w:tcW w:w="3115" w:type="dxa"/>
          </w:tcPr>
          <w:p w:rsidR="00B445EF" w:rsidRDefault="00B445EF" w:rsidP="00E96303">
            <w:pPr>
              <w:rPr>
                <w:rFonts w:ascii="Arial" w:hAnsi="Arial" w:cs="Arial"/>
                <w:sz w:val="24"/>
                <w:szCs w:val="24"/>
              </w:rPr>
            </w:pPr>
            <w:r w:rsidRPr="00DA7B3B">
              <w:rPr>
                <w:rFonts w:ascii="Arial" w:hAnsi="Arial" w:cs="Arial"/>
                <w:sz w:val="24"/>
                <w:szCs w:val="24"/>
              </w:rPr>
              <w:t>25 x 10</w:t>
            </w:r>
          </w:p>
          <w:p w:rsidR="00B445EF" w:rsidRPr="00DA7B3B" w:rsidRDefault="00B445EF" w:rsidP="00E96303">
            <w:pPr>
              <w:rPr>
                <w:rFonts w:ascii="Arial" w:hAnsi="Arial" w:cs="Arial"/>
                <w:sz w:val="24"/>
                <w:szCs w:val="24"/>
              </w:rPr>
            </w:pPr>
            <w:r w:rsidRPr="00DA7B3B">
              <w:rPr>
                <w:rFonts w:ascii="Arial" w:hAnsi="Arial" w:cs="Arial"/>
                <w:sz w:val="24"/>
                <w:szCs w:val="24"/>
              </w:rPr>
              <w:t xml:space="preserve">50 x 100 </w:t>
            </w:r>
          </w:p>
          <w:p w:rsidR="00B445EF" w:rsidRDefault="00B445EF" w:rsidP="00E96303">
            <w:pPr>
              <w:rPr>
                <w:rFonts w:ascii="Arial" w:hAnsi="Arial" w:cs="Arial"/>
                <w:sz w:val="24"/>
                <w:szCs w:val="24"/>
              </w:rPr>
            </w:pP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Игротека &lt;*&gt;  </w:t>
            </w:r>
          </w:p>
        </w:tc>
        <w:tc>
          <w:tcPr>
            <w:tcW w:w="3115" w:type="dxa"/>
          </w:tcPr>
          <w:p w:rsidR="00B445EF" w:rsidRDefault="00565959" w:rsidP="00E96303">
            <w:pPr>
              <w:rPr>
                <w:rFonts w:ascii="Arial" w:hAnsi="Arial" w:cs="Arial"/>
                <w:sz w:val="24"/>
                <w:szCs w:val="24"/>
              </w:rPr>
            </w:pPr>
            <w:r>
              <w:rPr>
                <w:rFonts w:ascii="Arial" w:hAnsi="Arial" w:cs="Arial"/>
                <w:sz w:val="24"/>
                <w:szCs w:val="24"/>
              </w:rPr>
              <w:t>100</w:t>
            </w:r>
          </w:p>
        </w:tc>
        <w:tc>
          <w:tcPr>
            <w:tcW w:w="3115" w:type="dxa"/>
          </w:tcPr>
          <w:p w:rsidR="00B445EF" w:rsidRDefault="00565959" w:rsidP="00E96303">
            <w:pPr>
              <w:rPr>
                <w:rFonts w:ascii="Arial" w:hAnsi="Arial" w:cs="Arial"/>
                <w:sz w:val="24"/>
                <w:szCs w:val="24"/>
              </w:rPr>
            </w:pPr>
            <w:r>
              <w:rPr>
                <w:rFonts w:ascii="Arial" w:hAnsi="Arial" w:cs="Arial"/>
                <w:sz w:val="24"/>
                <w:szCs w:val="24"/>
              </w:rPr>
              <w:t>20</w:t>
            </w: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Площадка для хорового пения  </w:t>
            </w:r>
          </w:p>
        </w:tc>
        <w:tc>
          <w:tcPr>
            <w:tcW w:w="3115" w:type="dxa"/>
          </w:tcPr>
          <w:p w:rsidR="00B445EF" w:rsidRDefault="00565959" w:rsidP="00E96303">
            <w:pPr>
              <w:rPr>
                <w:rFonts w:ascii="Arial" w:hAnsi="Arial" w:cs="Arial"/>
                <w:sz w:val="24"/>
                <w:szCs w:val="24"/>
              </w:rPr>
            </w:pPr>
            <w:r>
              <w:rPr>
                <w:rFonts w:ascii="Arial" w:hAnsi="Arial" w:cs="Arial"/>
                <w:sz w:val="24"/>
                <w:szCs w:val="24"/>
              </w:rPr>
              <w:t>6,0</w:t>
            </w:r>
          </w:p>
        </w:tc>
        <w:tc>
          <w:tcPr>
            <w:tcW w:w="3115" w:type="dxa"/>
          </w:tcPr>
          <w:p w:rsidR="00B445EF" w:rsidRDefault="00565959" w:rsidP="00E96303">
            <w:pPr>
              <w:rPr>
                <w:rFonts w:ascii="Arial" w:hAnsi="Arial" w:cs="Arial"/>
                <w:sz w:val="24"/>
                <w:szCs w:val="24"/>
              </w:rPr>
            </w:pPr>
            <w:r>
              <w:rPr>
                <w:rFonts w:ascii="Arial" w:hAnsi="Arial" w:cs="Arial"/>
                <w:sz w:val="24"/>
                <w:szCs w:val="24"/>
              </w:rPr>
              <w:t>1,0</w:t>
            </w: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Площадка (терраса, зал) для танцев  </w:t>
            </w:r>
          </w:p>
        </w:tc>
        <w:tc>
          <w:tcPr>
            <w:tcW w:w="3115" w:type="dxa"/>
          </w:tcPr>
          <w:p w:rsidR="00B445EF" w:rsidRDefault="00565959" w:rsidP="00E96303">
            <w:pPr>
              <w:rPr>
                <w:rFonts w:ascii="Arial" w:hAnsi="Arial" w:cs="Arial"/>
                <w:sz w:val="24"/>
                <w:szCs w:val="24"/>
              </w:rPr>
            </w:pPr>
            <w:r>
              <w:rPr>
                <w:rFonts w:ascii="Arial" w:hAnsi="Arial" w:cs="Arial"/>
                <w:sz w:val="24"/>
                <w:szCs w:val="24"/>
              </w:rPr>
              <w:t>4,0</w:t>
            </w:r>
          </w:p>
        </w:tc>
        <w:tc>
          <w:tcPr>
            <w:tcW w:w="3115" w:type="dxa"/>
          </w:tcPr>
          <w:p w:rsidR="00B445EF" w:rsidRDefault="00565959" w:rsidP="00E96303">
            <w:pPr>
              <w:rPr>
                <w:rFonts w:ascii="Arial" w:hAnsi="Arial" w:cs="Arial"/>
                <w:sz w:val="24"/>
                <w:szCs w:val="24"/>
              </w:rPr>
            </w:pPr>
            <w:r>
              <w:rPr>
                <w:rFonts w:ascii="Arial" w:hAnsi="Arial" w:cs="Arial"/>
                <w:sz w:val="24"/>
                <w:szCs w:val="24"/>
              </w:rPr>
              <w:t>1,5</w:t>
            </w: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Открытый театр  </w:t>
            </w:r>
          </w:p>
        </w:tc>
        <w:tc>
          <w:tcPr>
            <w:tcW w:w="3115" w:type="dxa"/>
          </w:tcPr>
          <w:p w:rsidR="00B445EF" w:rsidRDefault="00565959" w:rsidP="00E96303">
            <w:pPr>
              <w:rPr>
                <w:rFonts w:ascii="Arial" w:hAnsi="Arial" w:cs="Arial"/>
                <w:sz w:val="24"/>
                <w:szCs w:val="24"/>
              </w:rPr>
            </w:pPr>
            <w:r>
              <w:rPr>
                <w:rFonts w:ascii="Arial" w:hAnsi="Arial" w:cs="Arial"/>
                <w:sz w:val="24"/>
                <w:szCs w:val="24"/>
              </w:rPr>
              <w:t>1,0</w:t>
            </w:r>
          </w:p>
        </w:tc>
        <w:tc>
          <w:tcPr>
            <w:tcW w:w="3115" w:type="dxa"/>
          </w:tcPr>
          <w:p w:rsidR="00B445EF" w:rsidRDefault="00565959" w:rsidP="00E96303">
            <w:pPr>
              <w:rPr>
                <w:rFonts w:ascii="Arial" w:hAnsi="Arial" w:cs="Arial"/>
                <w:sz w:val="24"/>
                <w:szCs w:val="24"/>
              </w:rPr>
            </w:pPr>
            <w:r>
              <w:rPr>
                <w:rFonts w:ascii="Arial" w:hAnsi="Arial" w:cs="Arial"/>
                <w:sz w:val="24"/>
                <w:szCs w:val="24"/>
              </w:rPr>
              <w:t>1,0</w:t>
            </w:r>
          </w:p>
        </w:tc>
      </w:tr>
      <w:tr w:rsidR="00B445EF" w:rsidTr="00B445EF">
        <w:tc>
          <w:tcPr>
            <w:tcW w:w="3114" w:type="dxa"/>
          </w:tcPr>
          <w:p w:rsidR="00B445EF" w:rsidRDefault="00B445EF" w:rsidP="00DA7B3B">
            <w:pPr>
              <w:rPr>
                <w:rFonts w:ascii="Arial" w:hAnsi="Arial" w:cs="Arial"/>
                <w:sz w:val="24"/>
                <w:szCs w:val="24"/>
              </w:rPr>
            </w:pPr>
            <w:r w:rsidRPr="00DA7B3B">
              <w:rPr>
                <w:rFonts w:ascii="Arial" w:hAnsi="Arial" w:cs="Arial"/>
                <w:sz w:val="24"/>
                <w:szCs w:val="24"/>
              </w:rPr>
              <w:t xml:space="preserve">Летний кинотеатр  </w:t>
            </w:r>
          </w:p>
        </w:tc>
        <w:tc>
          <w:tcPr>
            <w:tcW w:w="3115" w:type="dxa"/>
          </w:tcPr>
          <w:p w:rsidR="00B445EF" w:rsidRDefault="00565959" w:rsidP="00E96303">
            <w:pPr>
              <w:rPr>
                <w:rFonts w:ascii="Arial" w:hAnsi="Arial" w:cs="Arial"/>
                <w:sz w:val="24"/>
                <w:szCs w:val="24"/>
              </w:rPr>
            </w:pPr>
            <w:r>
              <w:rPr>
                <w:rFonts w:ascii="Arial" w:hAnsi="Arial" w:cs="Arial"/>
                <w:sz w:val="24"/>
                <w:szCs w:val="24"/>
              </w:rPr>
              <w:t>5,0</w:t>
            </w:r>
          </w:p>
        </w:tc>
        <w:tc>
          <w:tcPr>
            <w:tcW w:w="3115" w:type="dxa"/>
          </w:tcPr>
          <w:p w:rsidR="00B445EF" w:rsidRDefault="00565959" w:rsidP="00E96303">
            <w:pPr>
              <w:rPr>
                <w:rFonts w:ascii="Arial" w:hAnsi="Arial" w:cs="Arial"/>
                <w:sz w:val="24"/>
                <w:szCs w:val="24"/>
              </w:rPr>
            </w:pPr>
            <w:r>
              <w:rPr>
                <w:rFonts w:ascii="Arial" w:hAnsi="Arial" w:cs="Arial"/>
                <w:sz w:val="24"/>
                <w:szCs w:val="24"/>
              </w:rPr>
              <w:t>1,2</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Летний цирк  </w:t>
            </w:r>
          </w:p>
        </w:tc>
        <w:tc>
          <w:tcPr>
            <w:tcW w:w="3115" w:type="dxa"/>
          </w:tcPr>
          <w:p w:rsidR="00B445EF" w:rsidRDefault="00565959" w:rsidP="00E96303">
            <w:pPr>
              <w:rPr>
                <w:rFonts w:ascii="Arial" w:hAnsi="Arial" w:cs="Arial"/>
                <w:sz w:val="24"/>
                <w:szCs w:val="24"/>
              </w:rPr>
            </w:pPr>
            <w:r>
              <w:rPr>
                <w:rFonts w:ascii="Arial" w:hAnsi="Arial" w:cs="Arial"/>
                <w:sz w:val="24"/>
                <w:szCs w:val="24"/>
              </w:rPr>
              <w:t>2,0</w:t>
            </w:r>
          </w:p>
        </w:tc>
        <w:tc>
          <w:tcPr>
            <w:tcW w:w="3115" w:type="dxa"/>
          </w:tcPr>
          <w:p w:rsidR="00B445EF" w:rsidRDefault="00565959" w:rsidP="00E96303">
            <w:pPr>
              <w:rPr>
                <w:rFonts w:ascii="Arial" w:hAnsi="Arial" w:cs="Arial"/>
                <w:sz w:val="24"/>
                <w:szCs w:val="24"/>
              </w:rPr>
            </w:pPr>
            <w:r>
              <w:rPr>
                <w:rFonts w:ascii="Arial" w:hAnsi="Arial" w:cs="Arial"/>
                <w:sz w:val="24"/>
                <w:szCs w:val="24"/>
              </w:rPr>
              <w:t>1,5</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Выставочный павильон  </w:t>
            </w:r>
          </w:p>
        </w:tc>
        <w:tc>
          <w:tcPr>
            <w:tcW w:w="3115" w:type="dxa"/>
          </w:tcPr>
          <w:p w:rsidR="00B445EF" w:rsidRDefault="00565959" w:rsidP="00E96303">
            <w:pPr>
              <w:rPr>
                <w:rFonts w:ascii="Arial" w:hAnsi="Arial" w:cs="Arial"/>
                <w:sz w:val="24"/>
                <w:szCs w:val="24"/>
              </w:rPr>
            </w:pPr>
            <w:r>
              <w:rPr>
                <w:rFonts w:ascii="Arial" w:hAnsi="Arial" w:cs="Arial"/>
                <w:sz w:val="24"/>
                <w:szCs w:val="24"/>
              </w:rPr>
              <w:t>5,0</w:t>
            </w:r>
          </w:p>
        </w:tc>
        <w:tc>
          <w:tcPr>
            <w:tcW w:w="3115" w:type="dxa"/>
          </w:tcPr>
          <w:p w:rsidR="00B445EF" w:rsidRDefault="00565959" w:rsidP="00E96303">
            <w:pPr>
              <w:rPr>
                <w:rFonts w:ascii="Arial" w:hAnsi="Arial" w:cs="Arial"/>
                <w:sz w:val="24"/>
                <w:szCs w:val="24"/>
              </w:rPr>
            </w:pPr>
            <w:r>
              <w:rPr>
                <w:rFonts w:ascii="Arial" w:hAnsi="Arial" w:cs="Arial"/>
                <w:sz w:val="24"/>
                <w:szCs w:val="24"/>
              </w:rPr>
              <w:t>10,0</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Открытый лекторий  </w:t>
            </w:r>
          </w:p>
        </w:tc>
        <w:tc>
          <w:tcPr>
            <w:tcW w:w="3115" w:type="dxa"/>
          </w:tcPr>
          <w:p w:rsidR="00B445EF" w:rsidRDefault="00565959" w:rsidP="00E96303">
            <w:pPr>
              <w:rPr>
                <w:rFonts w:ascii="Arial" w:hAnsi="Arial" w:cs="Arial"/>
                <w:sz w:val="24"/>
                <w:szCs w:val="24"/>
              </w:rPr>
            </w:pPr>
            <w:r>
              <w:rPr>
                <w:rFonts w:ascii="Arial" w:hAnsi="Arial" w:cs="Arial"/>
                <w:sz w:val="24"/>
                <w:szCs w:val="24"/>
              </w:rPr>
              <w:t>3,0</w:t>
            </w:r>
          </w:p>
        </w:tc>
        <w:tc>
          <w:tcPr>
            <w:tcW w:w="3115" w:type="dxa"/>
          </w:tcPr>
          <w:p w:rsidR="00B445EF" w:rsidRDefault="00565959" w:rsidP="00E96303">
            <w:pPr>
              <w:rPr>
                <w:rFonts w:ascii="Arial" w:hAnsi="Arial" w:cs="Arial"/>
                <w:sz w:val="24"/>
                <w:szCs w:val="24"/>
              </w:rPr>
            </w:pPr>
            <w:r>
              <w:rPr>
                <w:rFonts w:ascii="Arial" w:hAnsi="Arial" w:cs="Arial"/>
                <w:sz w:val="24"/>
                <w:szCs w:val="24"/>
              </w:rPr>
              <w:t>0,5</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Павильон для чтения и тихих игр  </w:t>
            </w:r>
          </w:p>
        </w:tc>
        <w:tc>
          <w:tcPr>
            <w:tcW w:w="3115" w:type="dxa"/>
          </w:tcPr>
          <w:p w:rsidR="00B445EF" w:rsidRDefault="00565959" w:rsidP="00E96303">
            <w:pPr>
              <w:rPr>
                <w:rFonts w:ascii="Arial" w:hAnsi="Arial" w:cs="Arial"/>
                <w:sz w:val="24"/>
                <w:szCs w:val="24"/>
              </w:rPr>
            </w:pPr>
            <w:r>
              <w:rPr>
                <w:rFonts w:ascii="Arial" w:hAnsi="Arial" w:cs="Arial"/>
                <w:sz w:val="24"/>
                <w:szCs w:val="24"/>
              </w:rPr>
              <w:t>6,0</w:t>
            </w:r>
          </w:p>
        </w:tc>
        <w:tc>
          <w:tcPr>
            <w:tcW w:w="3115" w:type="dxa"/>
          </w:tcPr>
          <w:p w:rsidR="00B445EF" w:rsidRDefault="00565959" w:rsidP="00E96303">
            <w:pPr>
              <w:rPr>
                <w:rFonts w:ascii="Arial" w:hAnsi="Arial" w:cs="Arial"/>
                <w:sz w:val="24"/>
                <w:szCs w:val="24"/>
              </w:rPr>
            </w:pPr>
            <w:r>
              <w:rPr>
                <w:rFonts w:ascii="Arial" w:hAnsi="Arial" w:cs="Arial"/>
                <w:sz w:val="24"/>
                <w:szCs w:val="24"/>
              </w:rPr>
              <w:t>3,0</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Кафе</w:t>
            </w:r>
          </w:p>
        </w:tc>
        <w:tc>
          <w:tcPr>
            <w:tcW w:w="3115" w:type="dxa"/>
          </w:tcPr>
          <w:p w:rsidR="00B445EF" w:rsidRDefault="00565959" w:rsidP="00E96303">
            <w:pPr>
              <w:rPr>
                <w:rFonts w:ascii="Arial" w:hAnsi="Arial" w:cs="Arial"/>
                <w:sz w:val="24"/>
                <w:szCs w:val="24"/>
              </w:rPr>
            </w:pPr>
            <w:r>
              <w:rPr>
                <w:rFonts w:ascii="Arial" w:hAnsi="Arial" w:cs="Arial"/>
                <w:sz w:val="24"/>
                <w:szCs w:val="24"/>
              </w:rPr>
              <w:t>6,0</w:t>
            </w:r>
          </w:p>
        </w:tc>
        <w:tc>
          <w:tcPr>
            <w:tcW w:w="3115" w:type="dxa"/>
          </w:tcPr>
          <w:p w:rsidR="00B445EF" w:rsidRDefault="00565959" w:rsidP="00E96303">
            <w:pPr>
              <w:rPr>
                <w:rFonts w:ascii="Arial" w:hAnsi="Arial" w:cs="Arial"/>
                <w:sz w:val="24"/>
                <w:szCs w:val="24"/>
              </w:rPr>
            </w:pPr>
            <w:r>
              <w:rPr>
                <w:rFonts w:ascii="Arial" w:hAnsi="Arial" w:cs="Arial"/>
                <w:sz w:val="24"/>
                <w:szCs w:val="24"/>
              </w:rPr>
              <w:t>2,5</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Торговый киоск  </w:t>
            </w:r>
          </w:p>
        </w:tc>
        <w:tc>
          <w:tcPr>
            <w:tcW w:w="3115" w:type="dxa"/>
          </w:tcPr>
          <w:p w:rsidR="00B445EF" w:rsidRDefault="00565959" w:rsidP="00E96303">
            <w:pPr>
              <w:rPr>
                <w:rFonts w:ascii="Arial" w:hAnsi="Arial" w:cs="Arial"/>
                <w:sz w:val="24"/>
                <w:szCs w:val="24"/>
              </w:rPr>
            </w:pPr>
            <w:r>
              <w:rPr>
                <w:rFonts w:ascii="Arial" w:hAnsi="Arial" w:cs="Arial"/>
                <w:sz w:val="24"/>
                <w:szCs w:val="24"/>
              </w:rPr>
              <w:t>50,0</w:t>
            </w:r>
          </w:p>
        </w:tc>
        <w:tc>
          <w:tcPr>
            <w:tcW w:w="3115" w:type="dxa"/>
          </w:tcPr>
          <w:p w:rsidR="00B445EF" w:rsidRDefault="00565959" w:rsidP="00E96303">
            <w:pPr>
              <w:rPr>
                <w:rFonts w:ascii="Arial" w:hAnsi="Arial" w:cs="Arial"/>
                <w:sz w:val="24"/>
                <w:szCs w:val="24"/>
              </w:rPr>
            </w:pPr>
            <w:r>
              <w:rPr>
                <w:rFonts w:ascii="Arial" w:hAnsi="Arial" w:cs="Arial"/>
                <w:sz w:val="24"/>
                <w:szCs w:val="24"/>
              </w:rPr>
              <w:t>6,0</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Киоск-библиотека  </w:t>
            </w:r>
          </w:p>
        </w:tc>
        <w:tc>
          <w:tcPr>
            <w:tcW w:w="3115" w:type="dxa"/>
          </w:tcPr>
          <w:p w:rsidR="00B445EF" w:rsidRDefault="00565959" w:rsidP="00E96303">
            <w:pPr>
              <w:rPr>
                <w:rFonts w:ascii="Arial" w:hAnsi="Arial" w:cs="Arial"/>
                <w:sz w:val="24"/>
                <w:szCs w:val="24"/>
              </w:rPr>
            </w:pPr>
            <w:r>
              <w:rPr>
                <w:rFonts w:ascii="Arial" w:hAnsi="Arial" w:cs="Arial"/>
                <w:sz w:val="24"/>
                <w:szCs w:val="24"/>
              </w:rPr>
              <w:t>50,0</w:t>
            </w:r>
          </w:p>
        </w:tc>
        <w:tc>
          <w:tcPr>
            <w:tcW w:w="3115" w:type="dxa"/>
          </w:tcPr>
          <w:p w:rsidR="00B445EF" w:rsidRDefault="00565959" w:rsidP="00E96303">
            <w:pPr>
              <w:rPr>
                <w:rFonts w:ascii="Arial" w:hAnsi="Arial" w:cs="Arial"/>
                <w:sz w:val="24"/>
                <w:szCs w:val="24"/>
              </w:rPr>
            </w:pPr>
            <w:r>
              <w:rPr>
                <w:rFonts w:ascii="Arial" w:hAnsi="Arial" w:cs="Arial"/>
                <w:sz w:val="24"/>
                <w:szCs w:val="24"/>
              </w:rPr>
              <w:t>60</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Касса &lt;*&gt;  </w:t>
            </w:r>
          </w:p>
        </w:tc>
        <w:tc>
          <w:tcPr>
            <w:tcW w:w="3115" w:type="dxa"/>
          </w:tcPr>
          <w:p w:rsidR="00B445EF" w:rsidRDefault="00565959" w:rsidP="00E96303">
            <w:pPr>
              <w:rPr>
                <w:rFonts w:ascii="Arial" w:hAnsi="Arial" w:cs="Arial"/>
                <w:sz w:val="24"/>
                <w:szCs w:val="24"/>
              </w:rPr>
            </w:pPr>
            <w:r>
              <w:rPr>
                <w:rFonts w:ascii="Arial" w:hAnsi="Arial" w:cs="Arial"/>
                <w:sz w:val="24"/>
                <w:szCs w:val="24"/>
              </w:rPr>
              <w:t>120,0 (в 1 час)</w:t>
            </w:r>
          </w:p>
        </w:tc>
        <w:tc>
          <w:tcPr>
            <w:tcW w:w="3115" w:type="dxa"/>
          </w:tcPr>
          <w:p w:rsidR="00B445EF" w:rsidRDefault="00565959" w:rsidP="00E96303">
            <w:pPr>
              <w:rPr>
                <w:rFonts w:ascii="Arial" w:hAnsi="Arial" w:cs="Arial"/>
                <w:sz w:val="24"/>
                <w:szCs w:val="24"/>
              </w:rPr>
            </w:pPr>
            <w:r>
              <w:rPr>
                <w:rFonts w:ascii="Arial" w:hAnsi="Arial" w:cs="Arial"/>
                <w:sz w:val="24"/>
                <w:szCs w:val="24"/>
              </w:rPr>
              <w:t>2,0</w:t>
            </w:r>
          </w:p>
        </w:tc>
      </w:tr>
      <w:tr w:rsidR="00B445EF" w:rsidTr="00B445EF">
        <w:tc>
          <w:tcPr>
            <w:tcW w:w="3114" w:type="dxa"/>
          </w:tcPr>
          <w:p w:rsidR="00B445EF" w:rsidRPr="00DA7B3B" w:rsidRDefault="00B445EF" w:rsidP="00DA7B3B">
            <w:pPr>
              <w:rPr>
                <w:rFonts w:ascii="Arial" w:hAnsi="Arial" w:cs="Arial"/>
                <w:sz w:val="24"/>
                <w:szCs w:val="24"/>
              </w:rPr>
            </w:pPr>
            <w:r w:rsidRPr="00DA7B3B">
              <w:rPr>
                <w:rFonts w:ascii="Arial" w:hAnsi="Arial" w:cs="Arial"/>
                <w:sz w:val="24"/>
                <w:szCs w:val="24"/>
              </w:rPr>
              <w:t xml:space="preserve">Туалет  </w:t>
            </w:r>
          </w:p>
        </w:tc>
        <w:tc>
          <w:tcPr>
            <w:tcW w:w="3115" w:type="dxa"/>
          </w:tcPr>
          <w:p w:rsidR="00B445EF" w:rsidRDefault="00565959" w:rsidP="00E96303">
            <w:pPr>
              <w:rPr>
                <w:rFonts w:ascii="Arial" w:hAnsi="Arial" w:cs="Arial"/>
                <w:sz w:val="24"/>
                <w:szCs w:val="24"/>
              </w:rPr>
            </w:pPr>
            <w:r>
              <w:rPr>
                <w:rFonts w:ascii="Arial" w:hAnsi="Arial" w:cs="Arial"/>
                <w:sz w:val="24"/>
                <w:szCs w:val="24"/>
              </w:rPr>
              <w:t>20,0 (в 1 час)</w:t>
            </w:r>
          </w:p>
        </w:tc>
        <w:tc>
          <w:tcPr>
            <w:tcW w:w="3115" w:type="dxa"/>
          </w:tcPr>
          <w:p w:rsidR="00B445EF" w:rsidRDefault="00565959" w:rsidP="00E96303">
            <w:pPr>
              <w:rPr>
                <w:rFonts w:ascii="Arial" w:hAnsi="Arial" w:cs="Arial"/>
                <w:sz w:val="24"/>
                <w:szCs w:val="24"/>
              </w:rPr>
            </w:pPr>
            <w:r>
              <w:rPr>
                <w:rFonts w:ascii="Arial" w:hAnsi="Arial" w:cs="Arial"/>
                <w:sz w:val="24"/>
                <w:szCs w:val="24"/>
              </w:rPr>
              <w:t>1,2</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Беседки для отдыха  </w:t>
            </w:r>
          </w:p>
        </w:tc>
        <w:tc>
          <w:tcPr>
            <w:tcW w:w="3115" w:type="dxa"/>
          </w:tcPr>
          <w:p w:rsidR="00565959" w:rsidRDefault="00565959" w:rsidP="00E96303">
            <w:pPr>
              <w:rPr>
                <w:rFonts w:ascii="Arial" w:hAnsi="Arial" w:cs="Arial"/>
                <w:sz w:val="24"/>
                <w:szCs w:val="24"/>
              </w:rPr>
            </w:pPr>
            <w:r>
              <w:rPr>
                <w:rFonts w:ascii="Arial" w:hAnsi="Arial" w:cs="Arial"/>
                <w:sz w:val="24"/>
                <w:szCs w:val="24"/>
              </w:rPr>
              <w:t>10,0</w:t>
            </w:r>
          </w:p>
        </w:tc>
        <w:tc>
          <w:tcPr>
            <w:tcW w:w="3115" w:type="dxa"/>
          </w:tcPr>
          <w:p w:rsidR="00565959" w:rsidRDefault="00565959" w:rsidP="00E96303">
            <w:pPr>
              <w:rPr>
                <w:rFonts w:ascii="Arial" w:hAnsi="Arial" w:cs="Arial"/>
                <w:sz w:val="24"/>
                <w:szCs w:val="24"/>
              </w:rPr>
            </w:pPr>
            <w:r>
              <w:rPr>
                <w:rFonts w:ascii="Arial" w:hAnsi="Arial" w:cs="Arial"/>
                <w:sz w:val="24"/>
                <w:szCs w:val="24"/>
              </w:rPr>
              <w:t>2,0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Водно-лыжная станция  </w:t>
            </w:r>
          </w:p>
        </w:tc>
        <w:tc>
          <w:tcPr>
            <w:tcW w:w="3115" w:type="dxa"/>
          </w:tcPr>
          <w:p w:rsidR="00565959" w:rsidRDefault="00565959" w:rsidP="00E96303">
            <w:pPr>
              <w:rPr>
                <w:rFonts w:ascii="Arial" w:hAnsi="Arial" w:cs="Arial"/>
                <w:sz w:val="24"/>
                <w:szCs w:val="24"/>
              </w:rPr>
            </w:pPr>
            <w:r>
              <w:rPr>
                <w:rFonts w:ascii="Arial" w:hAnsi="Arial" w:cs="Arial"/>
                <w:sz w:val="24"/>
                <w:szCs w:val="24"/>
              </w:rPr>
              <w:t>6,0</w:t>
            </w:r>
          </w:p>
        </w:tc>
        <w:tc>
          <w:tcPr>
            <w:tcW w:w="3115" w:type="dxa"/>
          </w:tcPr>
          <w:p w:rsidR="00565959" w:rsidRDefault="00565959" w:rsidP="00E96303">
            <w:pPr>
              <w:rPr>
                <w:rFonts w:ascii="Arial" w:hAnsi="Arial" w:cs="Arial"/>
                <w:sz w:val="24"/>
                <w:szCs w:val="24"/>
              </w:rPr>
            </w:pPr>
            <w:r>
              <w:rPr>
                <w:rFonts w:ascii="Arial" w:hAnsi="Arial" w:cs="Arial"/>
                <w:sz w:val="24"/>
                <w:szCs w:val="24"/>
              </w:rPr>
              <w:t>4,0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Физкультурно-тренажерный зал  </w:t>
            </w:r>
          </w:p>
        </w:tc>
        <w:tc>
          <w:tcPr>
            <w:tcW w:w="3115" w:type="dxa"/>
          </w:tcPr>
          <w:p w:rsidR="00565959" w:rsidRDefault="00565959" w:rsidP="00E96303">
            <w:pPr>
              <w:rPr>
                <w:rFonts w:ascii="Arial" w:hAnsi="Arial" w:cs="Arial"/>
                <w:sz w:val="24"/>
                <w:szCs w:val="24"/>
              </w:rPr>
            </w:pPr>
            <w:r>
              <w:rPr>
                <w:rFonts w:ascii="Arial" w:hAnsi="Arial" w:cs="Arial"/>
                <w:sz w:val="24"/>
                <w:szCs w:val="24"/>
              </w:rPr>
              <w:t>10,0</w:t>
            </w:r>
          </w:p>
        </w:tc>
        <w:tc>
          <w:tcPr>
            <w:tcW w:w="3115" w:type="dxa"/>
          </w:tcPr>
          <w:p w:rsidR="00565959" w:rsidRDefault="00565959" w:rsidP="00E96303">
            <w:pPr>
              <w:rPr>
                <w:rFonts w:ascii="Arial" w:hAnsi="Arial" w:cs="Arial"/>
                <w:sz w:val="24"/>
                <w:szCs w:val="24"/>
              </w:rPr>
            </w:pPr>
            <w:r>
              <w:rPr>
                <w:rFonts w:ascii="Arial" w:hAnsi="Arial" w:cs="Arial"/>
                <w:sz w:val="24"/>
                <w:szCs w:val="24"/>
              </w:rPr>
              <w:t>3,0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Летняя раздевалка  </w:t>
            </w:r>
          </w:p>
        </w:tc>
        <w:tc>
          <w:tcPr>
            <w:tcW w:w="3115" w:type="dxa"/>
          </w:tcPr>
          <w:p w:rsidR="00565959" w:rsidRDefault="00565959" w:rsidP="00E96303">
            <w:pPr>
              <w:rPr>
                <w:rFonts w:ascii="Arial" w:hAnsi="Arial" w:cs="Arial"/>
                <w:sz w:val="24"/>
                <w:szCs w:val="24"/>
              </w:rPr>
            </w:pPr>
            <w:r>
              <w:rPr>
                <w:rFonts w:ascii="Arial" w:hAnsi="Arial" w:cs="Arial"/>
                <w:sz w:val="24"/>
                <w:szCs w:val="24"/>
              </w:rPr>
              <w:t>20,0</w:t>
            </w:r>
          </w:p>
        </w:tc>
        <w:tc>
          <w:tcPr>
            <w:tcW w:w="3115" w:type="dxa"/>
          </w:tcPr>
          <w:p w:rsidR="00565959" w:rsidRDefault="00565959" w:rsidP="00E96303">
            <w:pPr>
              <w:rPr>
                <w:rFonts w:ascii="Arial" w:hAnsi="Arial" w:cs="Arial"/>
                <w:sz w:val="24"/>
                <w:szCs w:val="24"/>
              </w:rPr>
            </w:pPr>
            <w:r>
              <w:rPr>
                <w:rFonts w:ascii="Arial" w:hAnsi="Arial" w:cs="Arial"/>
                <w:sz w:val="24"/>
                <w:szCs w:val="24"/>
              </w:rPr>
              <w:t>2,0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Зимняя раздевалка  </w:t>
            </w:r>
          </w:p>
        </w:tc>
        <w:tc>
          <w:tcPr>
            <w:tcW w:w="3115" w:type="dxa"/>
          </w:tcPr>
          <w:p w:rsidR="00565959" w:rsidRDefault="00565959" w:rsidP="00E96303">
            <w:pPr>
              <w:rPr>
                <w:rFonts w:ascii="Arial" w:hAnsi="Arial" w:cs="Arial"/>
                <w:sz w:val="24"/>
                <w:szCs w:val="24"/>
              </w:rPr>
            </w:pPr>
            <w:r>
              <w:rPr>
                <w:rFonts w:ascii="Arial" w:hAnsi="Arial" w:cs="Arial"/>
                <w:sz w:val="24"/>
                <w:szCs w:val="24"/>
              </w:rPr>
              <w:t>10,0</w:t>
            </w:r>
          </w:p>
        </w:tc>
        <w:tc>
          <w:tcPr>
            <w:tcW w:w="3115" w:type="dxa"/>
          </w:tcPr>
          <w:p w:rsidR="00565959" w:rsidRDefault="00565959" w:rsidP="00E96303">
            <w:pPr>
              <w:rPr>
                <w:rFonts w:ascii="Arial" w:hAnsi="Arial" w:cs="Arial"/>
                <w:sz w:val="24"/>
                <w:szCs w:val="24"/>
              </w:rPr>
            </w:pPr>
            <w:r>
              <w:rPr>
                <w:rFonts w:ascii="Arial" w:hAnsi="Arial" w:cs="Arial"/>
                <w:sz w:val="24"/>
                <w:szCs w:val="24"/>
              </w:rPr>
              <w:t>3,0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Летний душ с раздевалками  </w:t>
            </w:r>
          </w:p>
        </w:tc>
        <w:tc>
          <w:tcPr>
            <w:tcW w:w="3115" w:type="dxa"/>
          </w:tcPr>
          <w:p w:rsidR="00565959" w:rsidRDefault="00565959" w:rsidP="00E96303">
            <w:pPr>
              <w:rPr>
                <w:rFonts w:ascii="Arial" w:hAnsi="Arial" w:cs="Arial"/>
                <w:sz w:val="24"/>
                <w:szCs w:val="24"/>
              </w:rPr>
            </w:pPr>
            <w:r>
              <w:rPr>
                <w:rFonts w:ascii="Arial" w:hAnsi="Arial" w:cs="Arial"/>
                <w:sz w:val="24"/>
                <w:szCs w:val="24"/>
              </w:rPr>
              <w:t>10,0</w:t>
            </w:r>
          </w:p>
        </w:tc>
        <w:tc>
          <w:tcPr>
            <w:tcW w:w="3115" w:type="dxa"/>
          </w:tcPr>
          <w:p w:rsidR="00565959" w:rsidRDefault="00565959" w:rsidP="00E96303">
            <w:pPr>
              <w:rPr>
                <w:rFonts w:ascii="Arial" w:hAnsi="Arial" w:cs="Arial"/>
                <w:sz w:val="24"/>
                <w:szCs w:val="24"/>
              </w:rPr>
            </w:pPr>
            <w:r>
              <w:rPr>
                <w:rFonts w:ascii="Arial" w:hAnsi="Arial" w:cs="Arial"/>
                <w:sz w:val="24"/>
                <w:szCs w:val="24"/>
              </w:rPr>
              <w:t>1,5</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Стоянки для автомобилей &lt;**&gt;  </w:t>
            </w:r>
          </w:p>
        </w:tc>
        <w:tc>
          <w:tcPr>
            <w:tcW w:w="3115" w:type="dxa"/>
          </w:tcPr>
          <w:p w:rsidR="00565959" w:rsidRDefault="00565959" w:rsidP="00E96303">
            <w:pPr>
              <w:rPr>
                <w:rFonts w:ascii="Arial" w:hAnsi="Arial" w:cs="Arial"/>
                <w:sz w:val="24"/>
                <w:szCs w:val="24"/>
              </w:rPr>
            </w:pPr>
            <w:r>
              <w:rPr>
                <w:rFonts w:ascii="Arial" w:hAnsi="Arial" w:cs="Arial"/>
                <w:sz w:val="24"/>
                <w:szCs w:val="24"/>
              </w:rPr>
              <w:t>4,0 машины</w:t>
            </w:r>
          </w:p>
        </w:tc>
        <w:tc>
          <w:tcPr>
            <w:tcW w:w="3115" w:type="dxa"/>
          </w:tcPr>
          <w:p w:rsidR="00565959" w:rsidRDefault="00565959" w:rsidP="00E96303">
            <w:pPr>
              <w:rPr>
                <w:rFonts w:ascii="Arial" w:hAnsi="Arial" w:cs="Arial"/>
                <w:sz w:val="24"/>
                <w:szCs w:val="24"/>
              </w:rPr>
            </w:pPr>
            <w:r>
              <w:rPr>
                <w:rFonts w:ascii="Arial" w:hAnsi="Arial" w:cs="Arial"/>
                <w:sz w:val="24"/>
                <w:szCs w:val="24"/>
              </w:rPr>
              <w:t>25,0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Стоянки для велосипедов &lt;**&gt;</w:t>
            </w:r>
          </w:p>
        </w:tc>
        <w:tc>
          <w:tcPr>
            <w:tcW w:w="3115" w:type="dxa"/>
          </w:tcPr>
          <w:p w:rsidR="00565959" w:rsidRDefault="00565959" w:rsidP="00E96303">
            <w:pPr>
              <w:rPr>
                <w:rFonts w:ascii="Arial" w:hAnsi="Arial" w:cs="Arial"/>
                <w:sz w:val="24"/>
                <w:szCs w:val="24"/>
              </w:rPr>
            </w:pPr>
            <w:r>
              <w:rPr>
                <w:rFonts w:ascii="Arial" w:hAnsi="Arial" w:cs="Arial"/>
                <w:sz w:val="24"/>
                <w:szCs w:val="24"/>
              </w:rPr>
              <w:t>12,0 машины</w:t>
            </w:r>
          </w:p>
        </w:tc>
        <w:tc>
          <w:tcPr>
            <w:tcW w:w="3115" w:type="dxa"/>
          </w:tcPr>
          <w:p w:rsidR="00565959" w:rsidRDefault="00565959" w:rsidP="00E96303">
            <w:pPr>
              <w:rPr>
                <w:rFonts w:ascii="Arial" w:hAnsi="Arial" w:cs="Arial"/>
                <w:sz w:val="24"/>
                <w:szCs w:val="24"/>
              </w:rPr>
            </w:pPr>
            <w:r>
              <w:rPr>
                <w:rFonts w:ascii="Arial" w:hAnsi="Arial" w:cs="Arial"/>
                <w:sz w:val="24"/>
                <w:szCs w:val="24"/>
              </w:rPr>
              <w:t>1,0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lastRenderedPageBreak/>
              <w:t>Бильярдная (1 стол)</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6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20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Детский автодром &lt;*&gt;</w:t>
            </w: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 xml:space="preserve">100  </w:t>
            </w: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10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Каток &lt;*&gt;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100 x 4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51 x 24</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Корт для тенниса (крытый) &lt;*&gt;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4 x 5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30 x 18</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бадминтона &lt;*&gt;  </w:t>
            </w: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 xml:space="preserve">4 x 5  </w:t>
            </w: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6,1 x 13,4</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баскетбола &lt;*&gt;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15 x 4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26 x 14</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волейбола &lt;*&gt;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18 x 4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19 x 9</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гимнастики &lt;*&gt;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30 x 5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40 x 26</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Площадка для городков &lt;*&gt;</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10 x 5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30 x 15</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дошкольников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6  </w:t>
            </w:r>
          </w:p>
          <w:p w:rsidR="00565959" w:rsidRDefault="00565959" w:rsidP="00E96303">
            <w:pPr>
              <w:rPr>
                <w:rFonts w:ascii="Arial" w:hAnsi="Arial" w:cs="Arial"/>
                <w:sz w:val="24"/>
                <w:szCs w:val="24"/>
              </w:rPr>
            </w:pPr>
          </w:p>
        </w:tc>
        <w:tc>
          <w:tcPr>
            <w:tcW w:w="3115" w:type="dxa"/>
          </w:tcPr>
          <w:p w:rsidR="00565959" w:rsidRDefault="00565959" w:rsidP="00E96303">
            <w:pPr>
              <w:rPr>
                <w:rFonts w:ascii="Arial" w:hAnsi="Arial" w:cs="Arial"/>
                <w:sz w:val="24"/>
                <w:szCs w:val="24"/>
              </w:rPr>
            </w:pPr>
            <w:r w:rsidRPr="00DA7B3B">
              <w:rPr>
                <w:rFonts w:ascii="Arial" w:hAnsi="Arial" w:cs="Arial"/>
                <w:sz w:val="24"/>
                <w:szCs w:val="24"/>
              </w:rPr>
              <w:t>2</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массовых игр  </w:t>
            </w:r>
          </w:p>
        </w:tc>
        <w:tc>
          <w:tcPr>
            <w:tcW w:w="3115" w:type="dxa"/>
          </w:tcPr>
          <w:p w:rsidR="00565959" w:rsidRPr="00DA7B3B" w:rsidRDefault="00565959" w:rsidP="00E96303">
            <w:pPr>
              <w:rPr>
                <w:rFonts w:ascii="Arial" w:hAnsi="Arial" w:cs="Arial"/>
                <w:sz w:val="24"/>
                <w:szCs w:val="24"/>
              </w:rPr>
            </w:pPr>
            <w:r>
              <w:rPr>
                <w:rFonts w:ascii="Arial" w:hAnsi="Arial" w:cs="Arial"/>
                <w:sz w:val="24"/>
                <w:szCs w:val="24"/>
              </w:rPr>
              <w:t>6</w:t>
            </w:r>
          </w:p>
        </w:tc>
        <w:tc>
          <w:tcPr>
            <w:tcW w:w="3115" w:type="dxa"/>
          </w:tcPr>
          <w:p w:rsidR="00565959" w:rsidRPr="00DA7B3B" w:rsidRDefault="00565959" w:rsidP="00E96303">
            <w:pPr>
              <w:rPr>
                <w:rFonts w:ascii="Arial" w:hAnsi="Arial" w:cs="Arial"/>
                <w:sz w:val="24"/>
                <w:szCs w:val="24"/>
              </w:rPr>
            </w:pPr>
            <w:r>
              <w:rPr>
                <w:rFonts w:ascii="Arial" w:hAnsi="Arial" w:cs="Arial"/>
                <w:sz w:val="24"/>
                <w:szCs w:val="24"/>
              </w:rPr>
              <w:t>3</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Площадка для наст. тенниса (1 стол)</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5 x 4  </w:t>
            </w:r>
          </w:p>
          <w:p w:rsidR="00565959" w:rsidRPr="00DA7B3B" w:rsidRDefault="00565959" w:rsidP="00E96303">
            <w:pPr>
              <w:rPr>
                <w:rFonts w:ascii="Arial" w:hAnsi="Arial" w:cs="Arial"/>
                <w:sz w:val="24"/>
                <w:szCs w:val="24"/>
              </w:rPr>
            </w:pP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2,7 x 1,52</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Площадка для тенниса &lt;*&gt;  </w:t>
            </w: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 xml:space="preserve">4 x 5  </w:t>
            </w:r>
          </w:p>
          <w:p w:rsidR="00565959" w:rsidRPr="00DA7B3B" w:rsidRDefault="00565959" w:rsidP="00E96303">
            <w:pPr>
              <w:rPr>
                <w:rFonts w:ascii="Arial" w:hAnsi="Arial" w:cs="Arial"/>
                <w:sz w:val="24"/>
                <w:szCs w:val="24"/>
              </w:rPr>
            </w:pPr>
          </w:p>
        </w:tc>
        <w:tc>
          <w:tcPr>
            <w:tcW w:w="3115" w:type="dxa"/>
          </w:tcPr>
          <w:p w:rsidR="00565959" w:rsidRPr="00DA7B3B" w:rsidRDefault="00565959" w:rsidP="00E96303">
            <w:pPr>
              <w:rPr>
                <w:rFonts w:ascii="Arial" w:hAnsi="Arial" w:cs="Arial"/>
                <w:sz w:val="24"/>
                <w:szCs w:val="24"/>
              </w:rPr>
            </w:pPr>
            <w:r w:rsidRPr="00DA7B3B">
              <w:rPr>
                <w:rFonts w:ascii="Arial" w:hAnsi="Arial" w:cs="Arial"/>
                <w:sz w:val="24"/>
                <w:szCs w:val="24"/>
              </w:rPr>
              <w:t>40 x 20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Поле для футбола &lt;*&gt;</w:t>
            </w:r>
          </w:p>
        </w:tc>
        <w:tc>
          <w:tcPr>
            <w:tcW w:w="3115" w:type="dxa"/>
          </w:tcPr>
          <w:p w:rsidR="00565959" w:rsidRPr="00DA7B3B" w:rsidRDefault="001B3653" w:rsidP="00E96303">
            <w:pPr>
              <w:rPr>
                <w:rFonts w:ascii="Arial" w:hAnsi="Arial" w:cs="Arial"/>
                <w:sz w:val="24"/>
                <w:szCs w:val="24"/>
              </w:rPr>
            </w:pPr>
            <w:r w:rsidRPr="00DA7B3B">
              <w:rPr>
                <w:rFonts w:ascii="Arial" w:hAnsi="Arial" w:cs="Arial"/>
                <w:sz w:val="24"/>
                <w:szCs w:val="24"/>
              </w:rPr>
              <w:t xml:space="preserve">24 x 2  </w:t>
            </w:r>
          </w:p>
        </w:tc>
        <w:tc>
          <w:tcPr>
            <w:tcW w:w="3115" w:type="dxa"/>
          </w:tcPr>
          <w:p w:rsidR="00565959" w:rsidRDefault="001B3653" w:rsidP="00E96303">
            <w:pPr>
              <w:rPr>
                <w:rFonts w:ascii="Arial" w:hAnsi="Arial" w:cs="Arial"/>
                <w:sz w:val="24"/>
                <w:szCs w:val="24"/>
              </w:rPr>
            </w:pPr>
            <w:r w:rsidRPr="00DA7B3B">
              <w:rPr>
                <w:rFonts w:ascii="Arial" w:hAnsi="Arial" w:cs="Arial"/>
                <w:sz w:val="24"/>
                <w:szCs w:val="24"/>
              </w:rPr>
              <w:t>90 x 45,</w:t>
            </w:r>
          </w:p>
          <w:p w:rsidR="001B3653" w:rsidRPr="00DA7B3B" w:rsidRDefault="001B3653" w:rsidP="00E96303">
            <w:pPr>
              <w:rPr>
                <w:rFonts w:ascii="Arial" w:hAnsi="Arial" w:cs="Arial"/>
                <w:sz w:val="24"/>
                <w:szCs w:val="24"/>
              </w:rPr>
            </w:pPr>
            <w:r w:rsidRPr="00DA7B3B">
              <w:rPr>
                <w:rFonts w:ascii="Arial" w:hAnsi="Arial" w:cs="Arial"/>
                <w:sz w:val="24"/>
                <w:szCs w:val="24"/>
              </w:rPr>
              <w:t xml:space="preserve">96 x 94 </w:t>
            </w:r>
          </w:p>
          <w:p w:rsidR="001B3653" w:rsidRPr="00DA7B3B" w:rsidRDefault="001B3653" w:rsidP="00E96303">
            <w:pPr>
              <w:rPr>
                <w:rFonts w:ascii="Arial" w:hAnsi="Arial" w:cs="Arial"/>
                <w:sz w:val="24"/>
                <w:szCs w:val="24"/>
              </w:rPr>
            </w:pP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Поле для хоккея с шайбой &lt;*&gt;</w:t>
            </w:r>
          </w:p>
        </w:tc>
        <w:tc>
          <w:tcPr>
            <w:tcW w:w="3115" w:type="dxa"/>
          </w:tcPr>
          <w:p w:rsidR="001B3653" w:rsidRPr="00DA7B3B" w:rsidRDefault="001B3653" w:rsidP="00E96303">
            <w:pPr>
              <w:rPr>
                <w:rFonts w:ascii="Arial" w:hAnsi="Arial" w:cs="Arial"/>
                <w:sz w:val="24"/>
                <w:szCs w:val="24"/>
              </w:rPr>
            </w:pPr>
            <w:r w:rsidRPr="00DA7B3B">
              <w:rPr>
                <w:rFonts w:ascii="Arial" w:hAnsi="Arial" w:cs="Arial"/>
                <w:sz w:val="24"/>
                <w:szCs w:val="24"/>
              </w:rPr>
              <w:t xml:space="preserve">  20 x 2  </w:t>
            </w:r>
          </w:p>
          <w:p w:rsidR="00565959" w:rsidRPr="00DA7B3B" w:rsidRDefault="00565959" w:rsidP="00E96303">
            <w:pPr>
              <w:rPr>
                <w:rFonts w:ascii="Arial" w:hAnsi="Arial" w:cs="Arial"/>
                <w:sz w:val="24"/>
                <w:szCs w:val="24"/>
              </w:rPr>
            </w:pPr>
          </w:p>
        </w:tc>
        <w:tc>
          <w:tcPr>
            <w:tcW w:w="3115" w:type="dxa"/>
          </w:tcPr>
          <w:p w:rsidR="00565959" w:rsidRPr="00DA7B3B" w:rsidRDefault="001B3653" w:rsidP="00E96303">
            <w:pPr>
              <w:rPr>
                <w:rFonts w:ascii="Arial" w:hAnsi="Arial" w:cs="Arial"/>
                <w:sz w:val="24"/>
                <w:szCs w:val="24"/>
              </w:rPr>
            </w:pPr>
            <w:r w:rsidRPr="00DA7B3B">
              <w:rPr>
                <w:rFonts w:ascii="Arial" w:hAnsi="Arial" w:cs="Arial"/>
                <w:sz w:val="24"/>
                <w:szCs w:val="24"/>
              </w:rPr>
              <w:t>60 x 30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Спортивное ядро, стадион &lt;*&gt;</w:t>
            </w:r>
          </w:p>
        </w:tc>
        <w:tc>
          <w:tcPr>
            <w:tcW w:w="3115" w:type="dxa"/>
          </w:tcPr>
          <w:p w:rsidR="001B3653" w:rsidRPr="00DA7B3B" w:rsidRDefault="001B3653" w:rsidP="00E96303">
            <w:pPr>
              <w:rPr>
                <w:rFonts w:ascii="Arial" w:hAnsi="Arial" w:cs="Arial"/>
                <w:sz w:val="24"/>
                <w:szCs w:val="24"/>
              </w:rPr>
            </w:pPr>
            <w:r w:rsidRPr="00DA7B3B">
              <w:rPr>
                <w:rFonts w:ascii="Arial" w:hAnsi="Arial" w:cs="Arial"/>
                <w:sz w:val="24"/>
                <w:szCs w:val="24"/>
              </w:rPr>
              <w:t xml:space="preserve">20 x 2  </w:t>
            </w:r>
          </w:p>
          <w:p w:rsidR="00565959" w:rsidRPr="00DA7B3B" w:rsidRDefault="00565959" w:rsidP="00E96303">
            <w:pPr>
              <w:rPr>
                <w:rFonts w:ascii="Arial" w:hAnsi="Arial" w:cs="Arial"/>
                <w:sz w:val="24"/>
                <w:szCs w:val="24"/>
              </w:rPr>
            </w:pPr>
          </w:p>
        </w:tc>
        <w:tc>
          <w:tcPr>
            <w:tcW w:w="3115" w:type="dxa"/>
          </w:tcPr>
          <w:p w:rsidR="00565959" w:rsidRPr="00DA7B3B" w:rsidRDefault="001B3653" w:rsidP="00E96303">
            <w:pPr>
              <w:rPr>
                <w:rFonts w:ascii="Arial" w:hAnsi="Arial" w:cs="Arial"/>
                <w:sz w:val="24"/>
                <w:szCs w:val="24"/>
              </w:rPr>
            </w:pPr>
            <w:r w:rsidRPr="00DA7B3B">
              <w:rPr>
                <w:rFonts w:ascii="Arial" w:hAnsi="Arial" w:cs="Arial"/>
                <w:sz w:val="24"/>
                <w:szCs w:val="24"/>
              </w:rPr>
              <w:t>96 x 120</w:t>
            </w:r>
          </w:p>
        </w:tc>
      </w:tr>
      <w:tr w:rsidR="00565959" w:rsidTr="00B445EF">
        <w:tc>
          <w:tcPr>
            <w:tcW w:w="3114" w:type="dxa"/>
          </w:tcPr>
          <w:p w:rsidR="00565959" w:rsidRPr="00DA7B3B" w:rsidRDefault="00565959" w:rsidP="00DA7B3B">
            <w:pPr>
              <w:rPr>
                <w:rFonts w:ascii="Arial" w:hAnsi="Arial" w:cs="Arial"/>
                <w:sz w:val="24"/>
                <w:szCs w:val="24"/>
              </w:rPr>
            </w:pPr>
            <w:r w:rsidRPr="00DA7B3B">
              <w:rPr>
                <w:rFonts w:ascii="Arial" w:hAnsi="Arial" w:cs="Arial"/>
                <w:sz w:val="24"/>
                <w:szCs w:val="24"/>
              </w:rPr>
              <w:t xml:space="preserve">Консультационный пункт  </w:t>
            </w:r>
          </w:p>
        </w:tc>
        <w:tc>
          <w:tcPr>
            <w:tcW w:w="3115" w:type="dxa"/>
          </w:tcPr>
          <w:p w:rsidR="00565959" w:rsidRPr="00DA7B3B" w:rsidRDefault="001B3653" w:rsidP="00565959">
            <w:pPr>
              <w:ind w:firstLine="709"/>
              <w:rPr>
                <w:rFonts w:ascii="Arial" w:hAnsi="Arial" w:cs="Arial"/>
                <w:sz w:val="24"/>
                <w:szCs w:val="24"/>
              </w:rPr>
            </w:pPr>
            <w:r w:rsidRPr="00DA7B3B">
              <w:rPr>
                <w:rFonts w:ascii="Arial" w:hAnsi="Arial" w:cs="Arial"/>
                <w:sz w:val="24"/>
                <w:szCs w:val="24"/>
              </w:rPr>
              <w:t xml:space="preserve">5  </w:t>
            </w:r>
          </w:p>
        </w:tc>
        <w:tc>
          <w:tcPr>
            <w:tcW w:w="3115" w:type="dxa"/>
          </w:tcPr>
          <w:p w:rsidR="00565959" w:rsidRPr="00DA7B3B" w:rsidRDefault="001B3653" w:rsidP="00DA7B3B">
            <w:pPr>
              <w:rPr>
                <w:rFonts w:ascii="Arial" w:hAnsi="Arial" w:cs="Arial"/>
                <w:sz w:val="24"/>
                <w:szCs w:val="24"/>
              </w:rPr>
            </w:pPr>
            <w:r w:rsidRPr="00DA7B3B">
              <w:rPr>
                <w:rFonts w:ascii="Arial" w:hAnsi="Arial" w:cs="Arial"/>
                <w:sz w:val="24"/>
                <w:szCs w:val="24"/>
              </w:rPr>
              <w:t>0,4</w:t>
            </w:r>
          </w:p>
        </w:tc>
      </w:tr>
      <w:tr w:rsidR="001B3653" w:rsidTr="00D970E3">
        <w:tc>
          <w:tcPr>
            <w:tcW w:w="9344" w:type="dxa"/>
            <w:gridSpan w:val="3"/>
          </w:tcPr>
          <w:p w:rsidR="001B3653" w:rsidRPr="00DA7B3B" w:rsidRDefault="001B3653" w:rsidP="001B3653">
            <w:pPr>
              <w:ind w:firstLine="709"/>
              <w:rPr>
                <w:rFonts w:ascii="Arial" w:hAnsi="Arial" w:cs="Arial"/>
                <w:sz w:val="24"/>
                <w:szCs w:val="24"/>
              </w:rPr>
            </w:pPr>
            <w:r w:rsidRPr="00DA7B3B">
              <w:rPr>
                <w:rFonts w:ascii="Arial" w:hAnsi="Arial" w:cs="Arial"/>
                <w:sz w:val="24"/>
                <w:szCs w:val="24"/>
              </w:rPr>
              <w:t xml:space="preserve">&lt;*&gt; Норма площади дана на объект. </w:t>
            </w:r>
          </w:p>
          <w:p w:rsidR="001B3653" w:rsidRPr="00DA7B3B" w:rsidRDefault="001B3653" w:rsidP="001B3653">
            <w:pPr>
              <w:ind w:firstLine="709"/>
              <w:rPr>
                <w:rFonts w:ascii="Arial" w:hAnsi="Arial" w:cs="Arial"/>
                <w:sz w:val="24"/>
                <w:szCs w:val="24"/>
              </w:rPr>
            </w:pPr>
            <w:r w:rsidRPr="00DA7B3B">
              <w:rPr>
                <w:rFonts w:ascii="Arial" w:hAnsi="Arial" w:cs="Arial"/>
                <w:sz w:val="24"/>
                <w:szCs w:val="24"/>
              </w:rPr>
              <w:t xml:space="preserve">&lt;**&gt; Объект расположен за границами территории парка. </w:t>
            </w:r>
          </w:p>
          <w:p w:rsidR="001B3653" w:rsidRPr="00DA7B3B" w:rsidRDefault="001B3653" w:rsidP="00DA7B3B">
            <w:pPr>
              <w:rPr>
                <w:rFonts w:ascii="Arial" w:hAnsi="Arial" w:cs="Arial"/>
                <w:sz w:val="24"/>
                <w:szCs w:val="24"/>
              </w:rPr>
            </w:pPr>
          </w:p>
        </w:tc>
      </w:tr>
    </w:tbl>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1B3653" w:rsidRDefault="001B3653" w:rsidP="00DA7B3B">
      <w:pPr>
        <w:spacing w:after="0" w:line="240" w:lineRule="auto"/>
        <w:ind w:firstLine="709"/>
        <w:rPr>
          <w:rFonts w:ascii="Arial" w:hAnsi="Arial" w:cs="Arial"/>
          <w:sz w:val="24"/>
          <w:szCs w:val="24"/>
        </w:rPr>
      </w:pPr>
    </w:p>
    <w:p w:rsidR="00DA7B3B" w:rsidRPr="00DA7B3B" w:rsidRDefault="00DA7B3B" w:rsidP="001B3653">
      <w:pPr>
        <w:spacing w:after="0" w:line="240" w:lineRule="auto"/>
        <w:ind w:left="5103"/>
        <w:rPr>
          <w:rFonts w:ascii="Arial" w:hAnsi="Arial" w:cs="Arial"/>
          <w:sz w:val="24"/>
          <w:szCs w:val="24"/>
        </w:rPr>
      </w:pPr>
      <w:r w:rsidRPr="00DA7B3B">
        <w:rPr>
          <w:rFonts w:ascii="Arial" w:hAnsi="Arial" w:cs="Arial"/>
          <w:sz w:val="24"/>
          <w:szCs w:val="24"/>
        </w:rPr>
        <w:lastRenderedPageBreak/>
        <w:t xml:space="preserve">Приложение № 4 </w:t>
      </w:r>
    </w:p>
    <w:p w:rsidR="00DA7B3B" w:rsidRPr="00DA7B3B" w:rsidRDefault="00DA7B3B" w:rsidP="001B3653">
      <w:pPr>
        <w:spacing w:after="0" w:line="240" w:lineRule="auto"/>
        <w:ind w:left="5103"/>
        <w:rPr>
          <w:rFonts w:ascii="Arial" w:hAnsi="Arial" w:cs="Arial"/>
          <w:sz w:val="24"/>
          <w:szCs w:val="24"/>
        </w:rPr>
      </w:pPr>
      <w:r w:rsidRPr="00DA7B3B">
        <w:rPr>
          <w:rFonts w:ascii="Arial" w:hAnsi="Arial" w:cs="Arial"/>
          <w:sz w:val="24"/>
          <w:szCs w:val="24"/>
        </w:rPr>
        <w:t xml:space="preserve">к Правилам благоустройства территории  </w:t>
      </w:r>
    </w:p>
    <w:p w:rsidR="00DA7B3B" w:rsidRPr="00DA7B3B" w:rsidRDefault="00DA7B3B" w:rsidP="001B3653">
      <w:pPr>
        <w:spacing w:after="0" w:line="240" w:lineRule="auto"/>
        <w:ind w:left="5103"/>
        <w:rPr>
          <w:rFonts w:ascii="Arial" w:hAnsi="Arial" w:cs="Arial"/>
          <w:sz w:val="24"/>
          <w:szCs w:val="24"/>
        </w:rPr>
      </w:pPr>
      <w:r w:rsidRPr="00DA7B3B">
        <w:rPr>
          <w:rFonts w:ascii="Arial" w:hAnsi="Arial" w:cs="Arial"/>
          <w:sz w:val="24"/>
          <w:szCs w:val="24"/>
        </w:rPr>
        <w:t xml:space="preserve">муниципального образования </w:t>
      </w:r>
      <w:r w:rsidR="001B3653">
        <w:rPr>
          <w:rFonts w:ascii="Arial" w:hAnsi="Arial" w:cs="Arial"/>
          <w:sz w:val="24"/>
          <w:szCs w:val="24"/>
        </w:rPr>
        <w:t>Белоярское городское поселение Верхнекетского района Томской области</w:t>
      </w:r>
      <w:r w:rsidRPr="00DA7B3B">
        <w:rPr>
          <w:rFonts w:ascii="Arial" w:hAnsi="Arial" w:cs="Arial"/>
          <w:sz w:val="24"/>
          <w:szCs w:val="24"/>
        </w:rPr>
        <w:t xml:space="preserve">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1B3653">
      <w:pPr>
        <w:spacing w:after="0" w:line="240" w:lineRule="auto"/>
        <w:ind w:firstLine="709"/>
        <w:jc w:val="center"/>
        <w:rPr>
          <w:rFonts w:ascii="Arial" w:hAnsi="Arial" w:cs="Arial"/>
          <w:sz w:val="24"/>
          <w:szCs w:val="24"/>
        </w:rPr>
      </w:pPr>
      <w:r w:rsidRPr="00DA7B3B">
        <w:rPr>
          <w:rFonts w:ascii="Arial" w:hAnsi="Arial" w:cs="Arial"/>
          <w:sz w:val="24"/>
          <w:szCs w:val="24"/>
        </w:rPr>
        <w:t>ПРИЕМЫ</w:t>
      </w:r>
    </w:p>
    <w:p w:rsidR="00DA7B3B" w:rsidRPr="00DA7B3B" w:rsidRDefault="00DA7B3B" w:rsidP="001B3653">
      <w:pPr>
        <w:spacing w:after="0" w:line="240" w:lineRule="auto"/>
        <w:ind w:firstLine="709"/>
        <w:jc w:val="center"/>
        <w:rPr>
          <w:rFonts w:ascii="Arial" w:hAnsi="Arial" w:cs="Arial"/>
          <w:sz w:val="24"/>
          <w:szCs w:val="24"/>
        </w:rPr>
      </w:pPr>
      <w:r w:rsidRPr="00DA7B3B">
        <w:rPr>
          <w:rFonts w:ascii="Arial" w:hAnsi="Arial" w:cs="Arial"/>
          <w:sz w:val="24"/>
          <w:szCs w:val="24"/>
        </w:rPr>
        <w:t>БЛАГОУСТРОЙСТВА НА ТЕРРИТОРИЯХ ПРОИЗВОДСТВЕННОГО НАЗНАЧЕНИЯ</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1B3653">
      <w:pPr>
        <w:spacing w:after="0" w:line="240" w:lineRule="auto"/>
        <w:ind w:firstLine="709"/>
        <w:jc w:val="center"/>
        <w:rPr>
          <w:rFonts w:ascii="Arial" w:hAnsi="Arial" w:cs="Arial"/>
          <w:sz w:val="24"/>
          <w:szCs w:val="24"/>
        </w:rPr>
      </w:pPr>
      <w:r w:rsidRPr="00DA7B3B">
        <w:rPr>
          <w:rFonts w:ascii="Arial" w:hAnsi="Arial" w:cs="Arial"/>
          <w:sz w:val="24"/>
          <w:szCs w:val="24"/>
        </w:rPr>
        <w:t>Таблица 1. Благоустройство производственных объектов</w:t>
      </w:r>
    </w:p>
    <w:p w:rsidR="00DA7B3B" w:rsidRPr="00DA7B3B" w:rsidRDefault="00DA7B3B" w:rsidP="001B3653">
      <w:pPr>
        <w:spacing w:after="0" w:line="240" w:lineRule="auto"/>
        <w:ind w:firstLine="709"/>
        <w:jc w:val="center"/>
        <w:rPr>
          <w:rFonts w:ascii="Arial" w:hAnsi="Arial" w:cs="Arial"/>
          <w:sz w:val="24"/>
          <w:szCs w:val="24"/>
        </w:rPr>
      </w:pPr>
      <w:r w:rsidRPr="00DA7B3B">
        <w:rPr>
          <w:rFonts w:ascii="Arial" w:hAnsi="Arial" w:cs="Arial"/>
          <w:sz w:val="24"/>
          <w:szCs w:val="24"/>
        </w:rPr>
        <w:t>различных отраслей</w:t>
      </w:r>
    </w:p>
    <w:p w:rsidR="00DA7B3B" w:rsidRDefault="00DA7B3B" w:rsidP="00DA7B3B">
      <w:pPr>
        <w:spacing w:after="0" w:line="240" w:lineRule="auto"/>
        <w:ind w:firstLine="709"/>
        <w:rPr>
          <w:rFonts w:ascii="Arial" w:hAnsi="Arial" w:cs="Arial"/>
          <w:sz w:val="24"/>
          <w:szCs w:val="24"/>
        </w:rPr>
      </w:pPr>
    </w:p>
    <w:tbl>
      <w:tblPr>
        <w:tblStyle w:val="a3"/>
        <w:tblW w:w="0" w:type="auto"/>
        <w:tblLook w:val="04A0" w:firstRow="1" w:lastRow="0" w:firstColumn="1" w:lastColumn="0" w:noHBand="0" w:noVBand="1"/>
      </w:tblPr>
      <w:tblGrid>
        <w:gridCol w:w="3146"/>
        <w:gridCol w:w="3078"/>
        <w:gridCol w:w="3120"/>
      </w:tblGrid>
      <w:tr w:rsidR="001B3653" w:rsidTr="001B3653">
        <w:tc>
          <w:tcPr>
            <w:tcW w:w="3146" w:type="dxa"/>
          </w:tcPr>
          <w:p w:rsidR="001B3653" w:rsidRPr="00DA7B3B" w:rsidRDefault="001B3653" w:rsidP="00E96303">
            <w:pPr>
              <w:rPr>
                <w:rFonts w:ascii="Arial" w:hAnsi="Arial" w:cs="Arial"/>
                <w:sz w:val="24"/>
                <w:szCs w:val="24"/>
              </w:rPr>
            </w:pPr>
            <w:r w:rsidRPr="00DA7B3B">
              <w:rPr>
                <w:rFonts w:ascii="Arial" w:hAnsi="Arial" w:cs="Arial"/>
                <w:sz w:val="24"/>
                <w:szCs w:val="24"/>
              </w:rPr>
              <w:t xml:space="preserve">Отрасли предприятий </w:t>
            </w:r>
          </w:p>
          <w:p w:rsidR="001B3653" w:rsidRDefault="001B3653" w:rsidP="00DA7B3B">
            <w:pPr>
              <w:rPr>
                <w:rFonts w:ascii="Arial" w:hAnsi="Arial" w:cs="Arial"/>
                <w:sz w:val="24"/>
                <w:szCs w:val="24"/>
              </w:rPr>
            </w:pPr>
          </w:p>
        </w:tc>
        <w:tc>
          <w:tcPr>
            <w:tcW w:w="3078" w:type="dxa"/>
          </w:tcPr>
          <w:p w:rsidR="001B3653" w:rsidRDefault="001B3653" w:rsidP="00E96303">
            <w:pPr>
              <w:ind w:firstLine="2"/>
              <w:rPr>
                <w:rFonts w:ascii="Arial" w:hAnsi="Arial" w:cs="Arial"/>
                <w:sz w:val="24"/>
                <w:szCs w:val="24"/>
              </w:rPr>
            </w:pPr>
            <w:r w:rsidRPr="00DA7B3B">
              <w:rPr>
                <w:rFonts w:ascii="Arial" w:hAnsi="Arial" w:cs="Arial"/>
                <w:sz w:val="24"/>
                <w:szCs w:val="24"/>
              </w:rPr>
              <w:t xml:space="preserve">Мероприятия защиты окружающей среды </w:t>
            </w:r>
          </w:p>
        </w:tc>
        <w:tc>
          <w:tcPr>
            <w:tcW w:w="3120" w:type="dxa"/>
          </w:tcPr>
          <w:p w:rsidR="001B3653" w:rsidRDefault="001B3653" w:rsidP="00DA7B3B">
            <w:pPr>
              <w:rPr>
                <w:rFonts w:ascii="Arial" w:hAnsi="Arial" w:cs="Arial"/>
                <w:sz w:val="24"/>
                <w:szCs w:val="24"/>
              </w:rPr>
            </w:pPr>
            <w:r w:rsidRPr="00DA7B3B">
              <w:rPr>
                <w:rFonts w:ascii="Arial" w:hAnsi="Arial" w:cs="Arial"/>
                <w:sz w:val="24"/>
                <w:szCs w:val="24"/>
              </w:rPr>
              <w:t>Рекомендуемые приемы благоустройства</w:t>
            </w:r>
          </w:p>
        </w:tc>
      </w:tr>
      <w:tr w:rsidR="001B3653" w:rsidTr="001B3653">
        <w:tc>
          <w:tcPr>
            <w:tcW w:w="3146" w:type="dxa"/>
          </w:tcPr>
          <w:p w:rsidR="001B3653" w:rsidRDefault="001B3653" w:rsidP="00E96303">
            <w:pPr>
              <w:rPr>
                <w:rFonts w:ascii="Arial" w:hAnsi="Arial" w:cs="Arial"/>
                <w:sz w:val="24"/>
                <w:szCs w:val="24"/>
              </w:rPr>
            </w:pPr>
            <w:r w:rsidRPr="00DA7B3B">
              <w:rPr>
                <w:rFonts w:ascii="Arial" w:hAnsi="Arial" w:cs="Arial"/>
                <w:sz w:val="24"/>
                <w:szCs w:val="24"/>
              </w:rPr>
              <w:t xml:space="preserve">Приборостроительная и радиоэлектронная промышленность </w:t>
            </w:r>
          </w:p>
        </w:tc>
        <w:tc>
          <w:tcPr>
            <w:tcW w:w="3078" w:type="dxa"/>
          </w:tcPr>
          <w:p w:rsidR="001B3653" w:rsidRDefault="001B3653" w:rsidP="00E96303">
            <w:pPr>
              <w:rPr>
                <w:rFonts w:ascii="Arial" w:hAnsi="Arial" w:cs="Arial"/>
                <w:sz w:val="24"/>
                <w:szCs w:val="24"/>
              </w:rPr>
            </w:pPr>
            <w:r w:rsidRPr="00DA7B3B">
              <w:rPr>
                <w:rFonts w:ascii="Arial" w:hAnsi="Arial" w:cs="Arial"/>
                <w:sz w:val="24"/>
                <w:szCs w:val="24"/>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3120" w:type="dxa"/>
          </w:tcPr>
          <w:p w:rsidR="001B3653" w:rsidRDefault="001B3653" w:rsidP="00E96303">
            <w:pPr>
              <w:ind w:firstLine="42"/>
              <w:rPr>
                <w:rFonts w:ascii="Arial" w:hAnsi="Arial" w:cs="Arial"/>
                <w:sz w:val="24"/>
                <w:szCs w:val="24"/>
              </w:rPr>
            </w:pPr>
            <w:r w:rsidRPr="00DA7B3B">
              <w:rPr>
                <w:rFonts w:ascii="Arial" w:hAnsi="Arial" w:cs="Arial"/>
                <w:sz w:val="24"/>
                <w:szCs w:val="24"/>
              </w:rPr>
              <w:t xml:space="preserve">Максимальное применение газонного покрытия, твердые покрытия только из твердых </w:t>
            </w:r>
            <w:proofErr w:type="spellStart"/>
            <w:r w:rsidRPr="00DA7B3B">
              <w:rPr>
                <w:rFonts w:ascii="Arial" w:hAnsi="Arial" w:cs="Arial"/>
                <w:sz w:val="24"/>
                <w:szCs w:val="24"/>
              </w:rPr>
              <w:t>непылящих</w:t>
            </w:r>
            <w:proofErr w:type="spellEnd"/>
            <w:r w:rsidRPr="00DA7B3B">
              <w:rPr>
                <w:rFonts w:ascii="Arial" w:hAnsi="Arial" w:cs="Arial"/>
                <w:sz w:val="24"/>
                <w:szCs w:val="24"/>
              </w:rPr>
              <w:t xml:space="preserve">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1B3653" w:rsidTr="001B3653">
        <w:tc>
          <w:tcPr>
            <w:tcW w:w="3146" w:type="dxa"/>
          </w:tcPr>
          <w:p w:rsidR="001B3653" w:rsidRDefault="001B3653" w:rsidP="00E96303">
            <w:pPr>
              <w:rPr>
                <w:rFonts w:ascii="Arial" w:hAnsi="Arial" w:cs="Arial"/>
                <w:sz w:val="24"/>
                <w:szCs w:val="24"/>
              </w:rPr>
            </w:pPr>
            <w:r w:rsidRPr="00DA7B3B">
              <w:rPr>
                <w:rFonts w:ascii="Arial" w:hAnsi="Arial" w:cs="Arial"/>
                <w:sz w:val="24"/>
                <w:szCs w:val="24"/>
              </w:rPr>
              <w:t xml:space="preserve">Текстильная промышленность </w:t>
            </w:r>
          </w:p>
        </w:tc>
        <w:tc>
          <w:tcPr>
            <w:tcW w:w="3078" w:type="dxa"/>
          </w:tcPr>
          <w:p w:rsidR="001B3653" w:rsidRPr="00DA7B3B" w:rsidRDefault="001B3653" w:rsidP="00E96303">
            <w:pPr>
              <w:ind w:firstLine="2"/>
              <w:rPr>
                <w:rFonts w:ascii="Arial" w:hAnsi="Arial" w:cs="Arial"/>
                <w:sz w:val="24"/>
                <w:szCs w:val="24"/>
              </w:rPr>
            </w:pPr>
            <w:r w:rsidRPr="00DA7B3B">
              <w:rPr>
                <w:rFonts w:ascii="Arial" w:hAnsi="Arial" w:cs="Arial"/>
                <w:sz w:val="24"/>
                <w:szCs w:val="24"/>
              </w:rPr>
              <w:t xml:space="preserve">Изоляция отделочных цехов; создание комфортных Размещение площадок отдыха вне зоны влияния отделочных цехов. условий отдыха и передвижения по территории; </w:t>
            </w:r>
            <w:proofErr w:type="spellStart"/>
            <w:r w:rsidRPr="00DA7B3B">
              <w:rPr>
                <w:rFonts w:ascii="Arial" w:hAnsi="Arial" w:cs="Arial"/>
                <w:sz w:val="24"/>
                <w:szCs w:val="24"/>
              </w:rPr>
              <w:t>шумозащита</w:t>
            </w:r>
            <w:proofErr w:type="spellEnd"/>
            <w:r w:rsidRPr="00DA7B3B">
              <w:rPr>
                <w:rFonts w:ascii="Arial" w:hAnsi="Arial" w:cs="Arial"/>
                <w:sz w:val="24"/>
                <w:szCs w:val="24"/>
              </w:rPr>
              <w:t xml:space="preserve"> </w:t>
            </w:r>
          </w:p>
          <w:p w:rsidR="001B3653" w:rsidRDefault="001B3653" w:rsidP="00DA7B3B">
            <w:pPr>
              <w:rPr>
                <w:rFonts w:ascii="Arial" w:hAnsi="Arial" w:cs="Arial"/>
                <w:sz w:val="24"/>
                <w:szCs w:val="24"/>
              </w:rPr>
            </w:pPr>
          </w:p>
        </w:tc>
        <w:tc>
          <w:tcPr>
            <w:tcW w:w="3120" w:type="dxa"/>
          </w:tcPr>
          <w:p w:rsidR="001B3653" w:rsidRDefault="001B3653" w:rsidP="00E96303">
            <w:pPr>
              <w:rPr>
                <w:rFonts w:ascii="Arial" w:hAnsi="Arial" w:cs="Arial"/>
                <w:sz w:val="24"/>
                <w:szCs w:val="24"/>
              </w:rPr>
            </w:pPr>
            <w:r w:rsidRPr="00DA7B3B">
              <w:rPr>
                <w:rFonts w:ascii="Arial" w:hAnsi="Arial" w:cs="Arial"/>
                <w:sz w:val="24"/>
                <w:szCs w:val="24"/>
              </w:rPr>
              <w:t xml:space="preserve">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A7B3B">
              <w:rPr>
                <w:rFonts w:ascii="Arial" w:hAnsi="Arial" w:cs="Arial"/>
                <w:sz w:val="24"/>
                <w:szCs w:val="24"/>
              </w:rPr>
              <w:t>Шумозащита</w:t>
            </w:r>
            <w:proofErr w:type="spellEnd"/>
            <w:r w:rsidRPr="00DA7B3B">
              <w:rPr>
                <w:rFonts w:ascii="Arial" w:hAnsi="Arial" w:cs="Arial"/>
                <w:sz w:val="24"/>
                <w:szCs w:val="24"/>
              </w:rPr>
              <w:t xml:space="preserve"> площадок отдыха. Ограничений ассортимента нет: лиственные, хвойные, </w:t>
            </w:r>
            <w:r w:rsidRPr="00DA7B3B">
              <w:rPr>
                <w:rFonts w:ascii="Arial" w:hAnsi="Arial" w:cs="Arial"/>
                <w:sz w:val="24"/>
                <w:szCs w:val="24"/>
              </w:rPr>
              <w:lastRenderedPageBreak/>
              <w:t xml:space="preserve">красивоцветущие кустарники, лианы и др. </w:t>
            </w:r>
          </w:p>
        </w:tc>
      </w:tr>
      <w:tr w:rsidR="001B3653" w:rsidTr="001B3653">
        <w:tc>
          <w:tcPr>
            <w:tcW w:w="3146" w:type="dxa"/>
          </w:tcPr>
          <w:p w:rsidR="001B3653" w:rsidRPr="00DA7B3B" w:rsidRDefault="001B3653" w:rsidP="00E96303">
            <w:pPr>
              <w:rPr>
                <w:rFonts w:ascii="Arial" w:hAnsi="Arial" w:cs="Arial"/>
                <w:sz w:val="24"/>
                <w:szCs w:val="24"/>
              </w:rPr>
            </w:pPr>
            <w:r w:rsidRPr="00DA7B3B">
              <w:rPr>
                <w:rFonts w:ascii="Arial" w:hAnsi="Arial" w:cs="Arial"/>
                <w:sz w:val="24"/>
                <w:szCs w:val="24"/>
              </w:rPr>
              <w:lastRenderedPageBreak/>
              <w:t xml:space="preserve">Маслосыродельная и молочная промышленность </w:t>
            </w:r>
          </w:p>
          <w:p w:rsidR="001B3653" w:rsidRDefault="001B3653" w:rsidP="00DA7B3B">
            <w:pPr>
              <w:rPr>
                <w:rFonts w:ascii="Arial" w:hAnsi="Arial" w:cs="Arial"/>
                <w:sz w:val="24"/>
                <w:szCs w:val="24"/>
              </w:rPr>
            </w:pPr>
          </w:p>
        </w:tc>
        <w:tc>
          <w:tcPr>
            <w:tcW w:w="3078" w:type="dxa"/>
          </w:tcPr>
          <w:p w:rsidR="001B3653" w:rsidRDefault="001B3653" w:rsidP="00E96303">
            <w:pPr>
              <w:rPr>
                <w:rFonts w:ascii="Arial" w:hAnsi="Arial" w:cs="Arial"/>
                <w:sz w:val="24"/>
                <w:szCs w:val="24"/>
              </w:rPr>
            </w:pPr>
            <w:r w:rsidRPr="00DA7B3B">
              <w:rPr>
                <w:rFonts w:ascii="Arial" w:hAnsi="Arial" w:cs="Arial"/>
                <w:sz w:val="24"/>
                <w:szCs w:val="24"/>
              </w:rPr>
              <w:t xml:space="preserve">Изоляция производственных цехов от инженерно-транспортных коммуникаций; защита от пыли </w:t>
            </w:r>
          </w:p>
        </w:tc>
        <w:tc>
          <w:tcPr>
            <w:tcW w:w="3120" w:type="dxa"/>
          </w:tcPr>
          <w:p w:rsidR="001B3653" w:rsidRDefault="001B3653" w:rsidP="00E96303">
            <w:pPr>
              <w:rPr>
                <w:rFonts w:ascii="Arial" w:hAnsi="Arial" w:cs="Arial"/>
                <w:sz w:val="24"/>
                <w:szCs w:val="24"/>
              </w:rPr>
            </w:pPr>
            <w:r w:rsidRPr="00DA7B3B">
              <w:rPr>
                <w:rFonts w:ascii="Arial" w:hAnsi="Arial" w:cs="Arial"/>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DA7B3B">
              <w:rPr>
                <w:rFonts w:ascii="Arial" w:hAnsi="Arial" w:cs="Arial"/>
                <w:sz w:val="24"/>
                <w:szCs w:val="24"/>
              </w:rPr>
              <w:t>однопородные</w:t>
            </w:r>
            <w:proofErr w:type="spellEnd"/>
            <w:r w:rsidRPr="00DA7B3B">
              <w:rPr>
                <w:rFonts w:ascii="Arial" w:hAnsi="Arial" w:cs="Arial"/>
                <w:sz w:val="24"/>
                <w:szCs w:val="24"/>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
        </w:tc>
      </w:tr>
      <w:tr w:rsidR="001B3653" w:rsidTr="001B3653">
        <w:tc>
          <w:tcPr>
            <w:tcW w:w="3146" w:type="dxa"/>
          </w:tcPr>
          <w:p w:rsidR="001B3653" w:rsidRDefault="001B3653" w:rsidP="00E96303">
            <w:pPr>
              <w:rPr>
                <w:rFonts w:ascii="Arial" w:hAnsi="Arial" w:cs="Arial"/>
                <w:sz w:val="24"/>
                <w:szCs w:val="24"/>
              </w:rPr>
            </w:pPr>
            <w:r w:rsidRPr="00DA7B3B">
              <w:rPr>
                <w:rFonts w:ascii="Arial" w:hAnsi="Arial" w:cs="Arial"/>
                <w:sz w:val="24"/>
                <w:szCs w:val="24"/>
              </w:rPr>
              <w:t>Хлебопекарная промышленность</w:t>
            </w:r>
          </w:p>
        </w:tc>
        <w:tc>
          <w:tcPr>
            <w:tcW w:w="3078" w:type="dxa"/>
          </w:tcPr>
          <w:p w:rsidR="001B3653" w:rsidRDefault="001B3653" w:rsidP="00E96303">
            <w:pPr>
              <w:rPr>
                <w:rFonts w:ascii="Arial" w:hAnsi="Arial" w:cs="Arial"/>
                <w:sz w:val="24"/>
                <w:szCs w:val="24"/>
              </w:rPr>
            </w:pPr>
            <w:r w:rsidRPr="00DA7B3B">
              <w:rPr>
                <w:rFonts w:ascii="Arial" w:hAnsi="Arial" w:cs="Arial"/>
                <w:sz w:val="24"/>
                <w:szCs w:val="24"/>
              </w:rPr>
              <w:t xml:space="preserve">Изоляция прилегающей территории населенного пункта от производственного шума; хорошее проветривание территории </w:t>
            </w:r>
          </w:p>
        </w:tc>
        <w:tc>
          <w:tcPr>
            <w:tcW w:w="3120" w:type="dxa"/>
          </w:tcPr>
          <w:p w:rsidR="001B3653" w:rsidRDefault="001B3653" w:rsidP="00E96303">
            <w:pPr>
              <w:rPr>
                <w:rFonts w:ascii="Arial" w:hAnsi="Arial" w:cs="Arial"/>
                <w:sz w:val="24"/>
                <w:szCs w:val="24"/>
              </w:rPr>
            </w:pPr>
            <w:r w:rsidRPr="00DA7B3B">
              <w:rPr>
                <w:rFonts w:ascii="Arial" w:hAnsi="Arial" w:cs="Arial"/>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DA7B3B">
              <w:rPr>
                <w:rFonts w:ascii="Arial" w:hAnsi="Arial" w:cs="Arial"/>
                <w:sz w:val="24"/>
                <w:szCs w:val="24"/>
              </w:rPr>
              <w:t>предзаводской</w:t>
            </w:r>
            <w:proofErr w:type="spellEnd"/>
            <w:r w:rsidRPr="00DA7B3B">
              <w:rPr>
                <w:rFonts w:ascii="Arial" w:hAnsi="Arial" w:cs="Arial"/>
                <w:sz w:val="24"/>
                <w:szCs w:val="24"/>
              </w:rPr>
              <w:t xml:space="preserve"> зоне - одиночные декоративные экземпляры деревьев (ель колючая, сизая, серебристая, клен </w:t>
            </w:r>
            <w:proofErr w:type="spellStart"/>
            <w:r w:rsidRPr="00DA7B3B">
              <w:rPr>
                <w:rFonts w:ascii="Arial" w:hAnsi="Arial" w:cs="Arial"/>
                <w:sz w:val="24"/>
                <w:szCs w:val="24"/>
              </w:rPr>
              <w:t>Шведлера</w:t>
            </w:r>
            <w:proofErr w:type="spellEnd"/>
            <w:r w:rsidRPr="00DA7B3B">
              <w:rPr>
                <w:rFonts w:ascii="Arial" w:hAnsi="Arial" w:cs="Arial"/>
                <w:sz w:val="24"/>
                <w:szCs w:val="24"/>
              </w:rPr>
              <w:t xml:space="preserve">) </w:t>
            </w:r>
          </w:p>
        </w:tc>
      </w:tr>
      <w:tr w:rsidR="001B3653" w:rsidTr="001B3653">
        <w:tc>
          <w:tcPr>
            <w:tcW w:w="3146" w:type="dxa"/>
          </w:tcPr>
          <w:p w:rsidR="001B3653" w:rsidRDefault="001B3653" w:rsidP="00DA7B3B">
            <w:pPr>
              <w:rPr>
                <w:rFonts w:ascii="Arial" w:hAnsi="Arial" w:cs="Arial"/>
                <w:sz w:val="24"/>
                <w:szCs w:val="24"/>
              </w:rPr>
            </w:pPr>
            <w:r w:rsidRPr="00DA7B3B">
              <w:rPr>
                <w:rFonts w:ascii="Arial" w:hAnsi="Arial" w:cs="Arial"/>
                <w:sz w:val="24"/>
                <w:szCs w:val="24"/>
              </w:rPr>
              <w:t xml:space="preserve">Мясокомбинаты  </w:t>
            </w:r>
          </w:p>
        </w:tc>
        <w:tc>
          <w:tcPr>
            <w:tcW w:w="3078" w:type="dxa"/>
          </w:tcPr>
          <w:p w:rsidR="001B3653" w:rsidRDefault="001B3653" w:rsidP="00E96303">
            <w:pPr>
              <w:ind w:firstLine="2"/>
              <w:rPr>
                <w:rFonts w:ascii="Arial" w:hAnsi="Arial" w:cs="Arial"/>
                <w:sz w:val="24"/>
                <w:szCs w:val="24"/>
              </w:rPr>
            </w:pPr>
            <w:r w:rsidRPr="00DA7B3B">
              <w:rPr>
                <w:rFonts w:ascii="Arial" w:hAnsi="Arial" w:cs="Arial"/>
                <w:sz w:val="24"/>
                <w:szCs w:val="24"/>
              </w:rPr>
              <w:t xml:space="preserve">Защита селитебной территории от проникновения запаха; защита от пыли; аэрация территории </w:t>
            </w:r>
          </w:p>
        </w:tc>
        <w:tc>
          <w:tcPr>
            <w:tcW w:w="3120" w:type="dxa"/>
          </w:tcPr>
          <w:p w:rsidR="001B3653" w:rsidRDefault="001B3653" w:rsidP="00E96303">
            <w:pPr>
              <w:rPr>
                <w:rFonts w:ascii="Arial" w:hAnsi="Arial" w:cs="Arial"/>
                <w:sz w:val="24"/>
                <w:szCs w:val="24"/>
              </w:rPr>
            </w:pPr>
            <w:r w:rsidRPr="00DA7B3B">
              <w:rPr>
                <w:rFonts w:ascii="Arial" w:hAnsi="Arial" w:cs="Arial"/>
                <w:sz w:val="24"/>
                <w:szCs w:val="24"/>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1B3653" w:rsidTr="001B3653">
        <w:tc>
          <w:tcPr>
            <w:tcW w:w="3146" w:type="dxa"/>
          </w:tcPr>
          <w:p w:rsidR="001B3653" w:rsidRPr="00DA7B3B" w:rsidRDefault="001B3653" w:rsidP="00E96303">
            <w:pPr>
              <w:rPr>
                <w:rFonts w:ascii="Arial" w:hAnsi="Arial" w:cs="Arial"/>
                <w:sz w:val="24"/>
                <w:szCs w:val="24"/>
              </w:rPr>
            </w:pPr>
            <w:r w:rsidRPr="00DA7B3B">
              <w:rPr>
                <w:rFonts w:ascii="Arial" w:hAnsi="Arial" w:cs="Arial"/>
                <w:sz w:val="24"/>
                <w:szCs w:val="24"/>
              </w:rPr>
              <w:lastRenderedPageBreak/>
              <w:t xml:space="preserve">Строительная промышленность </w:t>
            </w:r>
          </w:p>
          <w:p w:rsidR="001B3653" w:rsidRDefault="001B3653" w:rsidP="00DA7B3B">
            <w:pPr>
              <w:rPr>
                <w:rFonts w:ascii="Arial" w:hAnsi="Arial" w:cs="Arial"/>
                <w:sz w:val="24"/>
                <w:szCs w:val="24"/>
              </w:rPr>
            </w:pPr>
          </w:p>
        </w:tc>
        <w:tc>
          <w:tcPr>
            <w:tcW w:w="3078" w:type="dxa"/>
          </w:tcPr>
          <w:p w:rsidR="001B3653" w:rsidRDefault="001B3653" w:rsidP="00E96303">
            <w:pPr>
              <w:rPr>
                <w:rFonts w:ascii="Arial" w:hAnsi="Arial" w:cs="Arial"/>
                <w:sz w:val="24"/>
                <w:szCs w:val="24"/>
              </w:rPr>
            </w:pPr>
            <w:r w:rsidRPr="00DA7B3B">
              <w:rPr>
                <w:rFonts w:ascii="Arial" w:hAnsi="Arial" w:cs="Arial"/>
                <w:sz w:val="24"/>
                <w:szCs w:val="24"/>
              </w:rP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3120" w:type="dxa"/>
          </w:tcPr>
          <w:p w:rsidR="001B3653" w:rsidRDefault="001B3653" w:rsidP="00E96303">
            <w:pPr>
              <w:rPr>
                <w:rFonts w:ascii="Arial" w:hAnsi="Arial" w:cs="Arial"/>
                <w:sz w:val="24"/>
                <w:szCs w:val="24"/>
              </w:rPr>
            </w:pPr>
            <w:r w:rsidRPr="00DA7B3B">
              <w:rPr>
                <w:rFonts w:ascii="Arial" w:hAnsi="Arial" w:cs="Arial"/>
                <w:sz w:val="24"/>
                <w:szCs w:val="24"/>
              </w:rPr>
              <w:t xml:space="preserve">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 </w:t>
            </w:r>
          </w:p>
        </w:tc>
      </w:tr>
    </w:tbl>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E96303" w:rsidRDefault="00E96303" w:rsidP="001B3653">
      <w:pPr>
        <w:spacing w:after="0" w:line="240" w:lineRule="auto"/>
        <w:ind w:left="5103"/>
        <w:rPr>
          <w:rFonts w:ascii="Arial" w:hAnsi="Arial" w:cs="Arial"/>
          <w:sz w:val="24"/>
          <w:szCs w:val="24"/>
        </w:rPr>
      </w:pPr>
    </w:p>
    <w:p w:rsidR="00DA7B3B" w:rsidRPr="00DA7B3B" w:rsidRDefault="00E96303" w:rsidP="001B3653">
      <w:pPr>
        <w:spacing w:after="0" w:line="240" w:lineRule="auto"/>
        <w:ind w:left="5103"/>
        <w:rPr>
          <w:rFonts w:ascii="Arial" w:hAnsi="Arial" w:cs="Arial"/>
          <w:sz w:val="24"/>
          <w:szCs w:val="24"/>
        </w:rPr>
      </w:pPr>
      <w:r>
        <w:rPr>
          <w:rFonts w:ascii="Arial" w:hAnsi="Arial" w:cs="Arial"/>
          <w:sz w:val="24"/>
          <w:szCs w:val="24"/>
        </w:rPr>
        <w:lastRenderedPageBreak/>
        <w:t>П</w:t>
      </w:r>
      <w:r w:rsidR="00DA7B3B" w:rsidRPr="00DA7B3B">
        <w:rPr>
          <w:rFonts w:ascii="Arial" w:hAnsi="Arial" w:cs="Arial"/>
          <w:sz w:val="24"/>
          <w:szCs w:val="24"/>
        </w:rPr>
        <w:t xml:space="preserve">риложение № 5 </w:t>
      </w:r>
    </w:p>
    <w:p w:rsidR="00DA7B3B" w:rsidRPr="00DA7B3B" w:rsidRDefault="00DA7B3B" w:rsidP="001B3653">
      <w:pPr>
        <w:spacing w:after="0" w:line="240" w:lineRule="auto"/>
        <w:ind w:left="5103"/>
        <w:rPr>
          <w:rFonts w:ascii="Arial" w:hAnsi="Arial" w:cs="Arial"/>
          <w:sz w:val="24"/>
          <w:szCs w:val="24"/>
        </w:rPr>
      </w:pPr>
      <w:r w:rsidRPr="00DA7B3B">
        <w:rPr>
          <w:rFonts w:ascii="Arial" w:hAnsi="Arial" w:cs="Arial"/>
          <w:sz w:val="24"/>
          <w:szCs w:val="24"/>
        </w:rPr>
        <w:t xml:space="preserve">к Правилам благоустройства территории  муниципального образования  </w:t>
      </w:r>
      <w:r w:rsidR="001B3653">
        <w:rPr>
          <w:rFonts w:ascii="Arial" w:hAnsi="Arial" w:cs="Arial"/>
          <w:sz w:val="24"/>
          <w:szCs w:val="24"/>
        </w:rPr>
        <w:t>Белоярское городское поселение Верхнекетского района Томской области</w:t>
      </w:r>
    </w:p>
    <w:p w:rsidR="00DA7B3B" w:rsidRDefault="00DA7B3B" w:rsidP="001B3653">
      <w:pPr>
        <w:spacing w:after="0" w:line="240" w:lineRule="auto"/>
        <w:ind w:left="5103"/>
        <w:rPr>
          <w:rFonts w:ascii="Arial" w:hAnsi="Arial" w:cs="Arial"/>
          <w:sz w:val="24"/>
          <w:szCs w:val="24"/>
        </w:rPr>
      </w:pPr>
    </w:p>
    <w:p w:rsidR="001B3653" w:rsidRPr="00DA7B3B" w:rsidRDefault="001B3653" w:rsidP="001B3653">
      <w:pPr>
        <w:spacing w:after="0" w:line="240" w:lineRule="auto"/>
        <w:ind w:left="5103"/>
        <w:rPr>
          <w:rFonts w:ascii="Arial" w:hAnsi="Arial" w:cs="Arial"/>
          <w:sz w:val="24"/>
          <w:szCs w:val="24"/>
        </w:rPr>
      </w:pP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ВИДЫ ПОКРЫТИЯ ТРАНСПОРТНЫХ И ПЕШЕХОДНЫХ КОММУНИКАЦИЙ </w:t>
      </w:r>
    </w:p>
    <w:p w:rsidR="00DA7B3B" w:rsidRP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p w:rsidR="00DA7B3B" w:rsidRPr="00DA7B3B" w:rsidRDefault="00DA7B3B" w:rsidP="001B3653">
      <w:pPr>
        <w:spacing w:after="0" w:line="240" w:lineRule="auto"/>
        <w:ind w:firstLine="709"/>
        <w:jc w:val="center"/>
        <w:rPr>
          <w:rFonts w:ascii="Arial" w:hAnsi="Arial" w:cs="Arial"/>
          <w:sz w:val="24"/>
          <w:szCs w:val="24"/>
        </w:rPr>
      </w:pPr>
      <w:r w:rsidRPr="00DA7B3B">
        <w:rPr>
          <w:rFonts w:ascii="Arial" w:hAnsi="Arial" w:cs="Arial"/>
          <w:sz w:val="24"/>
          <w:szCs w:val="24"/>
        </w:rPr>
        <w:t>Таблица 1. Покрытия транспортных коммуникаций</w:t>
      </w:r>
    </w:p>
    <w:p w:rsid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ook w:val="04A0" w:firstRow="1" w:lastRow="0" w:firstColumn="1" w:lastColumn="0" w:noHBand="0" w:noVBand="1"/>
      </w:tblPr>
      <w:tblGrid>
        <w:gridCol w:w="3114"/>
        <w:gridCol w:w="2835"/>
        <w:gridCol w:w="3395"/>
      </w:tblGrid>
      <w:tr w:rsidR="001B3653" w:rsidTr="00880FED">
        <w:tc>
          <w:tcPr>
            <w:tcW w:w="3114" w:type="dxa"/>
          </w:tcPr>
          <w:p w:rsidR="00880FED" w:rsidRPr="00DA7B3B" w:rsidRDefault="00880FED" w:rsidP="00880FED">
            <w:pPr>
              <w:ind w:firstLine="709"/>
              <w:rPr>
                <w:rFonts w:ascii="Arial" w:hAnsi="Arial" w:cs="Arial"/>
                <w:sz w:val="24"/>
                <w:szCs w:val="24"/>
              </w:rPr>
            </w:pPr>
            <w:r w:rsidRPr="00DA7B3B">
              <w:rPr>
                <w:rFonts w:ascii="Arial" w:hAnsi="Arial" w:cs="Arial"/>
                <w:sz w:val="24"/>
                <w:szCs w:val="24"/>
              </w:rPr>
              <w:t xml:space="preserve">Объект комплексного </w:t>
            </w:r>
          </w:p>
          <w:p w:rsidR="00880FED" w:rsidRPr="00DA7B3B" w:rsidRDefault="00880FED" w:rsidP="00880FED">
            <w:pPr>
              <w:ind w:firstLine="709"/>
              <w:rPr>
                <w:rFonts w:ascii="Arial" w:hAnsi="Arial" w:cs="Arial"/>
                <w:sz w:val="24"/>
                <w:szCs w:val="24"/>
              </w:rPr>
            </w:pPr>
            <w:r w:rsidRPr="00DA7B3B">
              <w:rPr>
                <w:rFonts w:ascii="Arial" w:hAnsi="Arial" w:cs="Arial"/>
                <w:sz w:val="24"/>
                <w:szCs w:val="24"/>
              </w:rPr>
              <w:t>благоустройства улично-</w:t>
            </w:r>
          </w:p>
          <w:p w:rsidR="001B3653" w:rsidRDefault="00880FED" w:rsidP="00880FED">
            <w:pPr>
              <w:rPr>
                <w:rFonts w:ascii="Arial" w:hAnsi="Arial" w:cs="Arial"/>
                <w:sz w:val="24"/>
                <w:szCs w:val="24"/>
              </w:rPr>
            </w:pPr>
            <w:r w:rsidRPr="00DA7B3B">
              <w:rPr>
                <w:rFonts w:ascii="Arial" w:hAnsi="Arial" w:cs="Arial"/>
                <w:sz w:val="24"/>
                <w:szCs w:val="24"/>
              </w:rPr>
              <w:t>дорожной сети</w:t>
            </w:r>
          </w:p>
        </w:tc>
        <w:tc>
          <w:tcPr>
            <w:tcW w:w="2835" w:type="dxa"/>
          </w:tcPr>
          <w:p w:rsidR="00880FED" w:rsidRPr="00DA7B3B" w:rsidRDefault="00880FED" w:rsidP="00880FED">
            <w:pPr>
              <w:ind w:firstLine="709"/>
              <w:rPr>
                <w:rFonts w:ascii="Arial" w:hAnsi="Arial" w:cs="Arial"/>
                <w:sz w:val="24"/>
                <w:szCs w:val="24"/>
              </w:rPr>
            </w:pPr>
            <w:r w:rsidRPr="00DA7B3B">
              <w:rPr>
                <w:rFonts w:ascii="Arial" w:hAnsi="Arial" w:cs="Arial"/>
                <w:sz w:val="24"/>
                <w:szCs w:val="24"/>
              </w:rPr>
              <w:t xml:space="preserve">Материал верхнего слоя </w:t>
            </w:r>
          </w:p>
          <w:p w:rsidR="00880FED" w:rsidRPr="00DA7B3B" w:rsidRDefault="00880FED" w:rsidP="00880FED">
            <w:pPr>
              <w:ind w:firstLine="709"/>
              <w:rPr>
                <w:rFonts w:ascii="Arial" w:hAnsi="Arial" w:cs="Arial"/>
                <w:sz w:val="24"/>
                <w:szCs w:val="24"/>
              </w:rPr>
            </w:pPr>
            <w:r w:rsidRPr="00DA7B3B">
              <w:rPr>
                <w:rFonts w:ascii="Arial" w:hAnsi="Arial" w:cs="Arial"/>
                <w:sz w:val="24"/>
                <w:szCs w:val="24"/>
              </w:rPr>
              <w:t xml:space="preserve">покрытия проезжей части </w:t>
            </w:r>
          </w:p>
          <w:p w:rsidR="001B3653" w:rsidRDefault="001B3653" w:rsidP="00DA7B3B">
            <w:pPr>
              <w:rPr>
                <w:rFonts w:ascii="Arial" w:hAnsi="Arial" w:cs="Arial"/>
                <w:sz w:val="24"/>
                <w:szCs w:val="24"/>
              </w:rPr>
            </w:pPr>
          </w:p>
        </w:tc>
        <w:tc>
          <w:tcPr>
            <w:tcW w:w="3395" w:type="dxa"/>
          </w:tcPr>
          <w:p w:rsidR="00880FED" w:rsidRPr="00DA7B3B" w:rsidRDefault="00880FED" w:rsidP="00880FED">
            <w:pPr>
              <w:ind w:firstLine="709"/>
              <w:rPr>
                <w:rFonts w:ascii="Arial" w:hAnsi="Arial" w:cs="Arial"/>
                <w:sz w:val="24"/>
                <w:szCs w:val="24"/>
              </w:rPr>
            </w:pPr>
            <w:r w:rsidRPr="00DA7B3B">
              <w:rPr>
                <w:rFonts w:ascii="Arial" w:hAnsi="Arial" w:cs="Arial"/>
                <w:sz w:val="24"/>
                <w:szCs w:val="24"/>
              </w:rPr>
              <w:t xml:space="preserve">Нормативный документ </w:t>
            </w:r>
          </w:p>
          <w:p w:rsidR="001B3653" w:rsidRDefault="001B3653" w:rsidP="00DA7B3B">
            <w:pPr>
              <w:rPr>
                <w:rFonts w:ascii="Arial" w:hAnsi="Arial" w:cs="Arial"/>
                <w:sz w:val="24"/>
                <w:szCs w:val="24"/>
              </w:rPr>
            </w:pPr>
          </w:p>
        </w:tc>
      </w:tr>
      <w:tr w:rsidR="001B3653" w:rsidTr="00880FED">
        <w:tc>
          <w:tcPr>
            <w:tcW w:w="3114" w:type="dxa"/>
            <w:tcBorders>
              <w:bottom w:val="nil"/>
            </w:tcBorders>
          </w:tcPr>
          <w:p w:rsidR="00880FED" w:rsidRPr="00DA7B3B" w:rsidRDefault="00880FED" w:rsidP="00880FED">
            <w:pPr>
              <w:rPr>
                <w:rFonts w:ascii="Arial" w:hAnsi="Arial" w:cs="Arial"/>
                <w:sz w:val="24"/>
                <w:szCs w:val="24"/>
              </w:rPr>
            </w:pPr>
            <w:r w:rsidRPr="00DA7B3B">
              <w:rPr>
                <w:rFonts w:ascii="Arial" w:hAnsi="Arial" w:cs="Arial"/>
                <w:sz w:val="24"/>
                <w:szCs w:val="24"/>
              </w:rPr>
              <w:t xml:space="preserve">Улицы и дороги: </w:t>
            </w:r>
          </w:p>
          <w:p w:rsidR="00880FED" w:rsidRPr="00DA7B3B" w:rsidRDefault="00880FED" w:rsidP="00880FED">
            <w:pPr>
              <w:ind w:firstLine="29"/>
              <w:rPr>
                <w:rFonts w:ascii="Arial" w:hAnsi="Arial" w:cs="Arial"/>
                <w:sz w:val="24"/>
                <w:szCs w:val="24"/>
              </w:rPr>
            </w:pPr>
            <w:r w:rsidRPr="00DA7B3B">
              <w:rPr>
                <w:rFonts w:ascii="Arial" w:hAnsi="Arial" w:cs="Arial"/>
                <w:sz w:val="24"/>
                <w:szCs w:val="24"/>
              </w:rPr>
              <w:t xml:space="preserve">магистральные (центральные) улицы общегородского </w:t>
            </w:r>
            <w:r>
              <w:rPr>
                <w:rFonts w:ascii="Arial" w:hAnsi="Arial" w:cs="Arial"/>
                <w:sz w:val="24"/>
                <w:szCs w:val="24"/>
              </w:rPr>
              <w:t>значения:</w:t>
            </w:r>
          </w:p>
          <w:p w:rsidR="001B3653" w:rsidRDefault="001B3653" w:rsidP="00DA7B3B">
            <w:pPr>
              <w:rPr>
                <w:rFonts w:ascii="Arial" w:hAnsi="Arial" w:cs="Arial"/>
                <w:sz w:val="24"/>
                <w:szCs w:val="24"/>
              </w:rPr>
            </w:pPr>
          </w:p>
        </w:tc>
        <w:tc>
          <w:tcPr>
            <w:tcW w:w="2835" w:type="dxa"/>
            <w:tcBorders>
              <w:bottom w:val="nil"/>
            </w:tcBorders>
          </w:tcPr>
          <w:p w:rsidR="001B3653" w:rsidRDefault="001B3653" w:rsidP="00DA7B3B">
            <w:pPr>
              <w:rPr>
                <w:rFonts w:ascii="Arial" w:hAnsi="Arial" w:cs="Arial"/>
                <w:sz w:val="24"/>
                <w:szCs w:val="24"/>
              </w:rPr>
            </w:pPr>
          </w:p>
        </w:tc>
        <w:tc>
          <w:tcPr>
            <w:tcW w:w="3395" w:type="dxa"/>
            <w:tcBorders>
              <w:bottom w:val="nil"/>
            </w:tcBorders>
          </w:tcPr>
          <w:p w:rsidR="001B3653" w:rsidRDefault="001B3653" w:rsidP="00E96303">
            <w:pPr>
              <w:rPr>
                <w:rFonts w:ascii="Arial" w:hAnsi="Arial" w:cs="Arial"/>
                <w:sz w:val="24"/>
                <w:szCs w:val="24"/>
              </w:rPr>
            </w:pPr>
          </w:p>
        </w:tc>
      </w:tr>
      <w:tr w:rsidR="001B3653" w:rsidTr="00880FED">
        <w:tc>
          <w:tcPr>
            <w:tcW w:w="3114" w:type="dxa"/>
            <w:tcBorders>
              <w:top w:val="nil"/>
              <w:bottom w:val="nil"/>
            </w:tcBorders>
          </w:tcPr>
          <w:p w:rsidR="001B3653" w:rsidRDefault="00880FED" w:rsidP="00880FED">
            <w:pPr>
              <w:rPr>
                <w:rFonts w:ascii="Arial" w:hAnsi="Arial" w:cs="Arial"/>
                <w:sz w:val="24"/>
                <w:szCs w:val="24"/>
              </w:rPr>
            </w:pPr>
            <w:r w:rsidRPr="00DA7B3B">
              <w:rPr>
                <w:rFonts w:ascii="Arial" w:hAnsi="Arial" w:cs="Arial"/>
                <w:sz w:val="24"/>
                <w:szCs w:val="24"/>
              </w:rPr>
              <w:t xml:space="preserve">- с непрерывным движением  </w:t>
            </w:r>
          </w:p>
        </w:tc>
        <w:tc>
          <w:tcPr>
            <w:tcW w:w="2835" w:type="dxa"/>
            <w:tcBorders>
              <w:top w:val="nil"/>
              <w:bottom w:val="nil"/>
            </w:tcBorders>
          </w:tcPr>
          <w:p w:rsidR="00880FED" w:rsidRDefault="00880FED" w:rsidP="00880FED">
            <w:pPr>
              <w:ind w:firstLine="34"/>
              <w:rPr>
                <w:rFonts w:ascii="Arial" w:hAnsi="Arial" w:cs="Arial"/>
                <w:sz w:val="24"/>
                <w:szCs w:val="24"/>
              </w:rPr>
            </w:pPr>
            <w:r w:rsidRPr="00DA7B3B">
              <w:rPr>
                <w:rFonts w:ascii="Arial" w:hAnsi="Arial" w:cs="Arial"/>
                <w:sz w:val="24"/>
                <w:szCs w:val="24"/>
              </w:rPr>
              <w:t>Асфальтобетон</w:t>
            </w:r>
          </w:p>
          <w:p w:rsidR="00880FED" w:rsidRPr="00DA7B3B" w:rsidRDefault="00880FED" w:rsidP="00880FED">
            <w:pPr>
              <w:ind w:firstLine="34"/>
              <w:rPr>
                <w:rFonts w:ascii="Arial" w:hAnsi="Arial" w:cs="Arial"/>
                <w:sz w:val="24"/>
                <w:szCs w:val="24"/>
              </w:rPr>
            </w:pPr>
            <w:r w:rsidRPr="00DA7B3B">
              <w:rPr>
                <w:rFonts w:ascii="Arial" w:hAnsi="Arial" w:cs="Arial"/>
                <w:sz w:val="24"/>
                <w:szCs w:val="24"/>
              </w:rPr>
              <w:t xml:space="preserve">- типов А и Б, 1 марки </w:t>
            </w:r>
          </w:p>
          <w:p w:rsidR="00880FED" w:rsidRPr="00DA7B3B" w:rsidRDefault="00880FED" w:rsidP="00880FED">
            <w:pPr>
              <w:rPr>
                <w:rFonts w:ascii="Arial" w:hAnsi="Arial" w:cs="Arial"/>
                <w:sz w:val="24"/>
                <w:szCs w:val="24"/>
              </w:rPr>
            </w:pPr>
            <w:r w:rsidRPr="00DA7B3B">
              <w:rPr>
                <w:rFonts w:ascii="Arial" w:hAnsi="Arial" w:cs="Arial"/>
                <w:sz w:val="24"/>
                <w:szCs w:val="24"/>
              </w:rPr>
              <w:t xml:space="preserve">- </w:t>
            </w:r>
            <w:proofErr w:type="spellStart"/>
            <w:r w:rsidRPr="00DA7B3B">
              <w:rPr>
                <w:rFonts w:ascii="Arial" w:hAnsi="Arial" w:cs="Arial"/>
                <w:sz w:val="24"/>
                <w:szCs w:val="24"/>
              </w:rPr>
              <w:t>щебнемастичный</w:t>
            </w:r>
            <w:proofErr w:type="spellEnd"/>
            <w:r w:rsidRPr="00DA7B3B">
              <w:rPr>
                <w:rFonts w:ascii="Arial" w:hAnsi="Arial" w:cs="Arial"/>
                <w:sz w:val="24"/>
                <w:szCs w:val="24"/>
              </w:rPr>
              <w:t xml:space="preserve"> </w:t>
            </w:r>
          </w:p>
          <w:p w:rsidR="00880FED" w:rsidRPr="00DA7B3B" w:rsidRDefault="00880FED" w:rsidP="00880FED">
            <w:pPr>
              <w:rPr>
                <w:rFonts w:ascii="Arial" w:hAnsi="Arial" w:cs="Arial"/>
                <w:sz w:val="24"/>
                <w:szCs w:val="24"/>
              </w:rPr>
            </w:pPr>
            <w:r w:rsidRPr="00DA7B3B">
              <w:rPr>
                <w:rFonts w:ascii="Arial" w:hAnsi="Arial" w:cs="Arial"/>
                <w:sz w:val="24"/>
                <w:szCs w:val="24"/>
              </w:rPr>
              <w:t xml:space="preserve">- литой тип 2 </w:t>
            </w:r>
          </w:p>
          <w:p w:rsidR="00880FED" w:rsidRPr="00DA7B3B" w:rsidRDefault="00880FED" w:rsidP="00880FED">
            <w:pPr>
              <w:rPr>
                <w:rFonts w:ascii="Arial" w:hAnsi="Arial" w:cs="Arial"/>
                <w:sz w:val="24"/>
                <w:szCs w:val="24"/>
              </w:rPr>
            </w:pPr>
            <w:r w:rsidRPr="00DA7B3B">
              <w:rPr>
                <w:rFonts w:ascii="Arial" w:hAnsi="Arial" w:cs="Arial"/>
                <w:sz w:val="24"/>
                <w:szCs w:val="24"/>
              </w:rPr>
              <w:t xml:space="preserve">Смеси для шероховатых слоев износа </w:t>
            </w:r>
          </w:p>
          <w:p w:rsidR="001B3653" w:rsidRDefault="001B3653" w:rsidP="00DA7B3B">
            <w:pPr>
              <w:rPr>
                <w:rFonts w:ascii="Arial" w:hAnsi="Arial" w:cs="Arial"/>
                <w:sz w:val="24"/>
                <w:szCs w:val="24"/>
              </w:rPr>
            </w:pPr>
          </w:p>
        </w:tc>
        <w:tc>
          <w:tcPr>
            <w:tcW w:w="3395" w:type="dxa"/>
            <w:tcBorders>
              <w:top w:val="nil"/>
              <w:bottom w:val="nil"/>
            </w:tcBorders>
          </w:tcPr>
          <w:p w:rsidR="00880FED" w:rsidRPr="00DA7B3B" w:rsidRDefault="00880FED" w:rsidP="00E96303">
            <w:pPr>
              <w:rPr>
                <w:rFonts w:ascii="Arial" w:hAnsi="Arial" w:cs="Arial"/>
                <w:sz w:val="24"/>
                <w:szCs w:val="24"/>
              </w:rPr>
            </w:pPr>
            <w:r w:rsidRPr="00DA7B3B">
              <w:rPr>
                <w:rFonts w:ascii="Arial" w:hAnsi="Arial" w:cs="Arial"/>
                <w:sz w:val="24"/>
                <w:szCs w:val="24"/>
              </w:rPr>
              <w:t xml:space="preserve">ГОСТ 9128-97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ТУ-5718-001-00011168-2000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ТУ 400-24-158-89 *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ТУ 57-184102804042596-01 </w:t>
            </w:r>
          </w:p>
          <w:p w:rsidR="001B3653" w:rsidRDefault="001B3653" w:rsidP="00E96303">
            <w:pPr>
              <w:rPr>
                <w:rFonts w:ascii="Arial" w:hAnsi="Arial" w:cs="Arial"/>
                <w:sz w:val="24"/>
                <w:szCs w:val="24"/>
              </w:rPr>
            </w:pPr>
          </w:p>
        </w:tc>
      </w:tr>
      <w:tr w:rsidR="001B3653" w:rsidTr="00880FED">
        <w:tc>
          <w:tcPr>
            <w:tcW w:w="3114" w:type="dxa"/>
            <w:tcBorders>
              <w:top w:val="nil"/>
            </w:tcBorders>
          </w:tcPr>
          <w:p w:rsidR="001B3653" w:rsidRDefault="00880FED" w:rsidP="00DA7B3B">
            <w:pPr>
              <w:rPr>
                <w:rFonts w:ascii="Arial" w:hAnsi="Arial" w:cs="Arial"/>
                <w:sz w:val="24"/>
                <w:szCs w:val="24"/>
              </w:rPr>
            </w:pPr>
            <w:r w:rsidRPr="00DA7B3B">
              <w:rPr>
                <w:rFonts w:ascii="Arial" w:hAnsi="Arial" w:cs="Arial"/>
                <w:sz w:val="24"/>
                <w:szCs w:val="24"/>
              </w:rPr>
              <w:t>- с регулируемым движение</w:t>
            </w:r>
            <w:r>
              <w:rPr>
                <w:rFonts w:ascii="Arial" w:hAnsi="Arial" w:cs="Arial"/>
                <w:sz w:val="24"/>
                <w:szCs w:val="24"/>
              </w:rPr>
              <w:t>м</w:t>
            </w:r>
          </w:p>
        </w:tc>
        <w:tc>
          <w:tcPr>
            <w:tcW w:w="2835" w:type="dxa"/>
            <w:tcBorders>
              <w:top w:val="nil"/>
            </w:tcBorders>
          </w:tcPr>
          <w:p w:rsidR="001B3653" w:rsidRDefault="00880FED" w:rsidP="00DA7B3B">
            <w:pPr>
              <w:rPr>
                <w:rFonts w:ascii="Arial" w:hAnsi="Arial" w:cs="Arial"/>
                <w:sz w:val="24"/>
                <w:szCs w:val="24"/>
              </w:rPr>
            </w:pPr>
            <w:r w:rsidRPr="00DA7B3B">
              <w:rPr>
                <w:rFonts w:ascii="Arial" w:hAnsi="Arial" w:cs="Arial"/>
                <w:sz w:val="24"/>
                <w:szCs w:val="24"/>
              </w:rPr>
              <w:t xml:space="preserve">То же  </w:t>
            </w:r>
          </w:p>
        </w:tc>
        <w:tc>
          <w:tcPr>
            <w:tcW w:w="3395" w:type="dxa"/>
            <w:tcBorders>
              <w:top w:val="nil"/>
            </w:tcBorders>
          </w:tcPr>
          <w:p w:rsidR="001B3653" w:rsidRDefault="00880FED" w:rsidP="00DA7B3B">
            <w:pPr>
              <w:rPr>
                <w:rFonts w:ascii="Arial" w:hAnsi="Arial" w:cs="Arial"/>
                <w:sz w:val="24"/>
                <w:szCs w:val="24"/>
              </w:rPr>
            </w:pPr>
            <w:r w:rsidRPr="00DA7B3B">
              <w:rPr>
                <w:rFonts w:ascii="Arial" w:hAnsi="Arial" w:cs="Arial"/>
                <w:sz w:val="24"/>
                <w:szCs w:val="24"/>
              </w:rPr>
              <w:t>То же</w:t>
            </w:r>
          </w:p>
        </w:tc>
      </w:tr>
      <w:tr w:rsidR="001B3653" w:rsidTr="00880FED">
        <w:tc>
          <w:tcPr>
            <w:tcW w:w="3114" w:type="dxa"/>
            <w:tcBorders>
              <w:bottom w:val="single" w:sz="4" w:space="0" w:color="auto"/>
            </w:tcBorders>
          </w:tcPr>
          <w:p w:rsidR="00880FED" w:rsidRPr="00DA7B3B" w:rsidRDefault="00880FED" w:rsidP="00880FED">
            <w:pPr>
              <w:ind w:firstLine="709"/>
              <w:rPr>
                <w:rFonts w:ascii="Arial" w:hAnsi="Arial" w:cs="Arial"/>
                <w:sz w:val="24"/>
                <w:szCs w:val="24"/>
              </w:rPr>
            </w:pPr>
            <w:r w:rsidRPr="00DA7B3B">
              <w:rPr>
                <w:rFonts w:ascii="Arial" w:hAnsi="Arial" w:cs="Arial"/>
                <w:sz w:val="24"/>
                <w:szCs w:val="24"/>
              </w:rPr>
              <w:t xml:space="preserve">Магистральные улицы </w:t>
            </w:r>
          </w:p>
          <w:p w:rsidR="00880FED" w:rsidRPr="00DA7B3B" w:rsidRDefault="00880FED" w:rsidP="00880FED">
            <w:pPr>
              <w:ind w:firstLine="709"/>
              <w:rPr>
                <w:rFonts w:ascii="Arial" w:hAnsi="Arial" w:cs="Arial"/>
                <w:sz w:val="24"/>
                <w:szCs w:val="24"/>
              </w:rPr>
            </w:pPr>
            <w:r w:rsidRPr="00DA7B3B">
              <w:rPr>
                <w:rFonts w:ascii="Arial" w:hAnsi="Arial" w:cs="Arial"/>
                <w:sz w:val="24"/>
                <w:szCs w:val="24"/>
              </w:rPr>
              <w:t xml:space="preserve">районного значения </w:t>
            </w:r>
          </w:p>
          <w:p w:rsidR="001B3653" w:rsidRDefault="001B3653" w:rsidP="00DA7B3B">
            <w:pPr>
              <w:rPr>
                <w:rFonts w:ascii="Arial" w:hAnsi="Arial" w:cs="Arial"/>
                <w:sz w:val="24"/>
                <w:szCs w:val="24"/>
              </w:rPr>
            </w:pPr>
          </w:p>
        </w:tc>
        <w:tc>
          <w:tcPr>
            <w:tcW w:w="2835" w:type="dxa"/>
            <w:tcBorders>
              <w:bottom w:val="single" w:sz="4" w:space="0" w:color="auto"/>
            </w:tcBorders>
          </w:tcPr>
          <w:p w:rsidR="001B3653" w:rsidRDefault="00880FED" w:rsidP="00880FED">
            <w:pPr>
              <w:rPr>
                <w:rFonts w:ascii="Arial" w:hAnsi="Arial" w:cs="Arial"/>
                <w:sz w:val="24"/>
                <w:szCs w:val="24"/>
              </w:rPr>
            </w:pPr>
            <w:r w:rsidRPr="00DA7B3B">
              <w:rPr>
                <w:rFonts w:ascii="Arial" w:hAnsi="Arial" w:cs="Arial"/>
                <w:sz w:val="24"/>
                <w:szCs w:val="24"/>
              </w:rPr>
              <w:t xml:space="preserve">Асфальтобетон типов Б и В, 1 марки </w:t>
            </w:r>
          </w:p>
        </w:tc>
        <w:tc>
          <w:tcPr>
            <w:tcW w:w="3395" w:type="dxa"/>
            <w:tcBorders>
              <w:bottom w:val="single" w:sz="4" w:space="0" w:color="auto"/>
            </w:tcBorders>
          </w:tcPr>
          <w:p w:rsidR="001B3653" w:rsidRDefault="00880FED" w:rsidP="00880FED">
            <w:pPr>
              <w:rPr>
                <w:rFonts w:ascii="Arial" w:hAnsi="Arial" w:cs="Arial"/>
                <w:sz w:val="24"/>
                <w:szCs w:val="24"/>
              </w:rPr>
            </w:pPr>
            <w:r w:rsidRPr="00DA7B3B">
              <w:rPr>
                <w:rFonts w:ascii="Arial" w:hAnsi="Arial" w:cs="Arial"/>
                <w:sz w:val="24"/>
                <w:szCs w:val="24"/>
              </w:rPr>
              <w:t xml:space="preserve">ГОСТ 9128-97 </w:t>
            </w:r>
          </w:p>
        </w:tc>
      </w:tr>
      <w:tr w:rsidR="001B3653" w:rsidTr="00880FED">
        <w:tc>
          <w:tcPr>
            <w:tcW w:w="3114" w:type="dxa"/>
            <w:tcBorders>
              <w:bottom w:val="nil"/>
            </w:tcBorders>
          </w:tcPr>
          <w:p w:rsidR="001B3653" w:rsidRDefault="00880FED" w:rsidP="00E96303">
            <w:pPr>
              <w:rPr>
                <w:rFonts w:ascii="Arial" w:hAnsi="Arial" w:cs="Arial"/>
                <w:sz w:val="24"/>
                <w:szCs w:val="24"/>
              </w:rPr>
            </w:pPr>
            <w:r w:rsidRPr="00DA7B3B">
              <w:rPr>
                <w:rFonts w:ascii="Arial" w:hAnsi="Arial" w:cs="Arial"/>
                <w:sz w:val="24"/>
                <w:szCs w:val="24"/>
              </w:rPr>
              <w:t>Местного значения:</w:t>
            </w:r>
          </w:p>
          <w:p w:rsidR="00880FED" w:rsidRDefault="00880FED" w:rsidP="00E96303">
            <w:pPr>
              <w:rPr>
                <w:rFonts w:ascii="Arial" w:hAnsi="Arial" w:cs="Arial"/>
                <w:sz w:val="24"/>
                <w:szCs w:val="24"/>
              </w:rPr>
            </w:pPr>
          </w:p>
        </w:tc>
        <w:tc>
          <w:tcPr>
            <w:tcW w:w="2835" w:type="dxa"/>
            <w:tcBorders>
              <w:bottom w:val="nil"/>
            </w:tcBorders>
          </w:tcPr>
          <w:p w:rsidR="001B3653" w:rsidRDefault="001B3653" w:rsidP="00DA7B3B">
            <w:pPr>
              <w:rPr>
                <w:rFonts w:ascii="Arial" w:hAnsi="Arial" w:cs="Arial"/>
                <w:sz w:val="24"/>
                <w:szCs w:val="24"/>
              </w:rPr>
            </w:pPr>
          </w:p>
        </w:tc>
        <w:tc>
          <w:tcPr>
            <w:tcW w:w="3395" w:type="dxa"/>
            <w:tcBorders>
              <w:bottom w:val="nil"/>
            </w:tcBorders>
          </w:tcPr>
          <w:p w:rsidR="001B3653" w:rsidRDefault="001B3653" w:rsidP="00E96303">
            <w:pPr>
              <w:rPr>
                <w:rFonts w:ascii="Arial" w:hAnsi="Arial" w:cs="Arial"/>
                <w:sz w:val="24"/>
                <w:szCs w:val="24"/>
              </w:rPr>
            </w:pPr>
          </w:p>
        </w:tc>
      </w:tr>
      <w:tr w:rsidR="001B3653" w:rsidTr="00880FED">
        <w:tc>
          <w:tcPr>
            <w:tcW w:w="3114" w:type="dxa"/>
            <w:tcBorders>
              <w:top w:val="nil"/>
              <w:bottom w:val="nil"/>
            </w:tcBorders>
          </w:tcPr>
          <w:p w:rsidR="00880FED" w:rsidRDefault="00880FED" w:rsidP="00E96303">
            <w:pPr>
              <w:rPr>
                <w:rFonts w:ascii="Arial" w:hAnsi="Arial" w:cs="Arial"/>
                <w:sz w:val="24"/>
                <w:szCs w:val="24"/>
              </w:rPr>
            </w:pPr>
            <w:r>
              <w:rPr>
                <w:rFonts w:ascii="Arial" w:hAnsi="Arial" w:cs="Arial"/>
                <w:sz w:val="24"/>
                <w:szCs w:val="24"/>
              </w:rPr>
              <w:t xml:space="preserve">- в жилой застройке </w:t>
            </w:r>
          </w:p>
          <w:p w:rsidR="00880FED" w:rsidRDefault="00880FED" w:rsidP="00E96303">
            <w:pPr>
              <w:rPr>
                <w:rFonts w:ascii="Arial" w:hAnsi="Arial" w:cs="Arial"/>
                <w:sz w:val="24"/>
                <w:szCs w:val="24"/>
              </w:rPr>
            </w:pPr>
          </w:p>
          <w:p w:rsidR="00880FED" w:rsidRDefault="00880FED" w:rsidP="00E96303">
            <w:pPr>
              <w:rPr>
                <w:rFonts w:ascii="Arial" w:hAnsi="Arial" w:cs="Arial"/>
                <w:sz w:val="24"/>
                <w:szCs w:val="24"/>
              </w:rPr>
            </w:pPr>
          </w:p>
        </w:tc>
        <w:tc>
          <w:tcPr>
            <w:tcW w:w="2835" w:type="dxa"/>
            <w:tcBorders>
              <w:top w:val="nil"/>
              <w:bottom w:val="nil"/>
            </w:tcBorders>
          </w:tcPr>
          <w:p w:rsidR="001B3653" w:rsidRDefault="00880FED" w:rsidP="00DA7B3B">
            <w:pPr>
              <w:rPr>
                <w:rFonts w:ascii="Arial" w:hAnsi="Arial" w:cs="Arial"/>
                <w:sz w:val="24"/>
                <w:szCs w:val="24"/>
              </w:rPr>
            </w:pPr>
            <w:r w:rsidRPr="00DA7B3B">
              <w:rPr>
                <w:rFonts w:ascii="Arial" w:hAnsi="Arial" w:cs="Arial"/>
                <w:sz w:val="24"/>
                <w:szCs w:val="24"/>
              </w:rPr>
              <w:t>Асфальтобетон типов В, Г и Д</w:t>
            </w:r>
          </w:p>
        </w:tc>
        <w:tc>
          <w:tcPr>
            <w:tcW w:w="3395" w:type="dxa"/>
            <w:tcBorders>
              <w:top w:val="nil"/>
              <w:bottom w:val="nil"/>
            </w:tcBorders>
          </w:tcPr>
          <w:p w:rsidR="001B3653" w:rsidRDefault="00880FED" w:rsidP="00E96303">
            <w:pPr>
              <w:rPr>
                <w:rFonts w:ascii="Arial" w:hAnsi="Arial" w:cs="Arial"/>
                <w:sz w:val="24"/>
                <w:szCs w:val="24"/>
              </w:rPr>
            </w:pPr>
            <w:r w:rsidRPr="00DA7B3B">
              <w:rPr>
                <w:rFonts w:ascii="Arial" w:hAnsi="Arial" w:cs="Arial"/>
                <w:sz w:val="24"/>
                <w:szCs w:val="24"/>
              </w:rPr>
              <w:t>ГОСТ 9128-97</w:t>
            </w:r>
          </w:p>
        </w:tc>
      </w:tr>
      <w:tr w:rsidR="00880FED" w:rsidTr="00880FED">
        <w:tc>
          <w:tcPr>
            <w:tcW w:w="3114" w:type="dxa"/>
            <w:tcBorders>
              <w:top w:val="nil"/>
            </w:tcBorders>
          </w:tcPr>
          <w:p w:rsidR="00880FED" w:rsidRDefault="00880FED" w:rsidP="00E96303">
            <w:pPr>
              <w:rPr>
                <w:rFonts w:ascii="Arial" w:hAnsi="Arial" w:cs="Arial"/>
                <w:sz w:val="24"/>
                <w:szCs w:val="24"/>
              </w:rPr>
            </w:pPr>
            <w:r>
              <w:rPr>
                <w:rFonts w:ascii="Arial" w:hAnsi="Arial" w:cs="Arial"/>
                <w:sz w:val="24"/>
                <w:szCs w:val="24"/>
              </w:rPr>
              <w:t xml:space="preserve">- в производственной и коммунально-складской зонах </w:t>
            </w:r>
          </w:p>
        </w:tc>
        <w:tc>
          <w:tcPr>
            <w:tcW w:w="2835" w:type="dxa"/>
            <w:tcBorders>
              <w:top w:val="nil"/>
            </w:tcBorders>
          </w:tcPr>
          <w:p w:rsidR="00880FED" w:rsidRPr="00DA7B3B" w:rsidRDefault="00880FED" w:rsidP="00880FED">
            <w:pPr>
              <w:rPr>
                <w:rFonts w:ascii="Arial" w:hAnsi="Arial" w:cs="Arial"/>
                <w:sz w:val="24"/>
                <w:szCs w:val="24"/>
              </w:rPr>
            </w:pPr>
            <w:r w:rsidRPr="00DA7B3B">
              <w:rPr>
                <w:rFonts w:ascii="Arial" w:hAnsi="Arial" w:cs="Arial"/>
                <w:sz w:val="24"/>
                <w:szCs w:val="24"/>
              </w:rPr>
              <w:t xml:space="preserve">Асфальтобетон типов Б и В </w:t>
            </w:r>
          </w:p>
          <w:p w:rsidR="00880FED" w:rsidRDefault="00880FED" w:rsidP="00DA7B3B">
            <w:pPr>
              <w:rPr>
                <w:rFonts w:ascii="Arial" w:hAnsi="Arial" w:cs="Arial"/>
                <w:sz w:val="24"/>
                <w:szCs w:val="24"/>
              </w:rPr>
            </w:pPr>
          </w:p>
        </w:tc>
        <w:tc>
          <w:tcPr>
            <w:tcW w:w="3395" w:type="dxa"/>
            <w:tcBorders>
              <w:top w:val="nil"/>
            </w:tcBorders>
          </w:tcPr>
          <w:p w:rsidR="00880FED" w:rsidRPr="00DA7B3B" w:rsidRDefault="00880FED" w:rsidP="00E96303">
            <w:pPr>
              <w:rPr>
                <w:rFonts w:ascii="Arial" w:hAnsi="Arial" w:cs="Arial"/>
                <w:sz w:val="24"/>
                <w:szCs w:val="24"/>
              </w:rPr>
            </w:pPr>
            <w:r w:rsidRPr="00DA7B3B">
              <w:rPr>
                <w:rFonts w:ascii="Arial" w:hAnsi="Arial" w:cs="Arial"/>
                <w:sz w:val="24"/>
                <w:szCs w:val="24"/>
              </w:rPr>
              <w:t xml:space="preserve">ГОСТ 9128-97 </w:t>
            </w:r>
          </w:p>
          <w:p w:rsidR="00880FED" w:rsidRDefault="00880FED" w:rsidP="00E96303">
            <w:pPr>
              <w:rPr>
                <w:rFonts w:ascii="Arial" w:hAnsi="Arial" w:cs="Arial"/>
                <w:sz w:val="24"/>
                <w:szCs w:val="24"/>
              </w:rPr>
            </w:pPr>
          </w:p>
        </w:tc>
      </w:tr>
      <w:tr w:rsidR="00880FED" w:rsidTr="00880FED">
        <w:tc>
          <w:tcPr>
            <w:tcW w:w="3114" w:type="dxa"/>
            <w:tcBorders>
              <w:bottom w:val="nil"/>
            </w:tcBorders>
          </w:tcPr>
          <w:p w:rsidR="00880FED" w:rsidRDefault="00880FED" w:rsidP="00E96303">
            <w:pPr>
              <w:rPr>
                <w:rFonts w:ascii="Arial" w:hAnsi="Arial" w:cs="Arial"/>
                <w:sz w:val="24"/>
                <w:szCs w:val="24"/>
              </w:rPr>
            </w:pPr>
            <w:r w:rsidRPr="00DA7B3B">
              <w:rPr>
                <w:rFonts w:ascii="Arial" w:hAnsi="Arial" w:cs="Arial"/>
                <w:sz w:val="24"/>
                <w:szCs w:val="24"/>
              </w:rPr>
              <w:t>Площади</w:t>
            </w:r>
            <w:r>
              <w:rPr>
                <w:rFonts w:ascii="Arial" w:hAnsi="Arial" w:cs="Arial"/>
                <w:sz w:val="24"/>
                <w:szCs w:val="24"/>
              </w:rPr>
              <w:t>:</w:t>
            </w:r>
          </w:p>
          <w:p w:rsidR="00880FED" w:rsidRDefault="00880FED" w:rsidP="00E96303">
            <w:pPr>
              <w:rPr>
                <w:rFonts w:ascii="Arial" w:hAnsi="Arial" w:cs="Arial"/>
                <w:sz w:val="24"/>
                <w:szCs w:val="24"/>
              </w:rPr>
            </w:pPr>
          </w:p>
          <w:p w:rsidR="00880FED" w:rsidRDefault="00880FED" w:rsidP="00E96303">
            <w:pPr>
              <w:rPr>
                <w:rFonts w:ascii="Arial" w:hAnsi="Arial" w:cs="Arial"/>
                <w:sz w:val="24"/>
                <w:szCs w:val="24"/>
              </w:rPr>
            </w:pPr>
          </w:p>
        </w:tc>
        <w:tc>
          <w:tcPr>
            <w:tcW w:w="2835" w:type="dxa"/>
            <w:tcBorders>
              <w:bottom w:val="nil"/>
            </w:tcBorders>
          </w:tcPr>
          <w:p w:rsidR="00880FED" w:rsidRDefault="00880FED" w:rsidP="00DA7B3B">
            <w:pPr>
              <w:rPr>
                <w:rFonts w:ascii="Arial" w:hAnsi="Arial" w:cs="Arial"/>
                <w:sz w:val="24"/>
                <w:szCs w:val="24"/>
              </w:rPr>
            </w:pPr>
          </w:p>
        </w:tc>
        <w:tc>
          <w:tcPr>
            <w:tcW w:w="3395" w:type="dxa"/>
            <w:tcBorders>
              <w:bottom w:val="nil"/>
            </w:tcBorders>
          </w:tcPr>
          <w:p w:rsidR="00880FED" w:rsidRDefault="00880FED" w:rsidP="00DA7B3B">
            <w:pPr>
              <w:rPr>
                <w:rFonts w:ascii="Arial" w:hAnsi="Arial" w:cs="Arial"/>
                <w:sz w:val="24"/>
                <w:szCs w:val="24"/>
              </w:rPr>
            </w:pPr>
          </w:p>
        </w:tc>
      </w:tr>
      <w:tr w:rsidR="00880FED" w:rsidTr="00880FED">
        <w:tc>
          <w:tcPr>
            <w:tcW w:w="3114" w:type="dxa"/>
            <w:tcBorders>
              <w:top w:val="nil"/>
              <w:bottom w:val="nil"/>
            </w:tcBorders>
          </w:tcPr>
          <w:p w:rsidR="00880FED" w:rsidRPr="00DA7B3B" w:rsidRDefault="00880FED" w:rsidP="00E96303">
            <w:pPr>
              <w:rPr>
                <w:rFonts w:ascii="Arial" w:hAnsi="Arial" w:cs="Arial"/>
                <w:sz w:val="24"/>
                <w:szCs w:val="24"/>
              </w:rPr>
            </w:pPr>
            <w:r w:rsidRPr="00DA7B3B">
              <w:rPr>
                <w:rFonts w:ascii="Arial" w:hAnsi="Arial" w:cs="Arial"/>
                <w:sz w:val="24"/>
                <w:szCs w:val="24"/>
              </w:rPr>
              <w:t xml:space="preserve">представительские, </w:t>
            </w:r>
            <w:proofErr w:type="spellStart"/>
            <w:r w:rsidRPr="00DA7B3B">
              <w:rPr>
                <w:rFonts w:ascii="Arial" w:hAnsi="Arial" w:cs="Arial"/>
                <w:sz w:val="24"/>
                <w:szCs w:val="24"/>
              </w:rPr>
              <w:t>приобъектные</w:t>
            </w:r>
            <w:proofErr w:type="spellEnd"/>
            <w:r w:rsidRPr="00DA7B3B">
              <w:rPr>
                <w:rFonts w:ascii="Arial" w:hAnsi="Arial" w:cs="Arial"/>
                <w:sz w:val="24"/>
                <w:szCs w:val="24"/>
              </w:rPr>
              <w:t xml:space="preserve">, </w:t>
            </w:r>
            <w:r w:rsidRPr="00DA7B3B">
              <w:rPr>
                <w:rFonts w:ascii="Arial" w:hAnsi="Arial" w:cs="Arial"/>
                <w:sz w:val="24"/>
                <w:szCs w:val="24"/>
              </w:rPr>
              <w:lastRenderedPageBreak/>
              <w:t xml:space="preserve">общественно-транспортные </w:t>
            </w:r>
          </w:p>
          <w:p w:rsidR="00880FED" w:rsidRDefault="00880FED" w:rsidP="00E96303">
            <w:pPr>
              <w:rPr>
                <w:rFonts w:ascii="Arial" w:hAnsi="Arial" w:cs="Arial"/>
                <w:sz w:val="24"/>
                <w:szCs w:val="24"/>
              </w:rPr>
            </w:pPr>
          </w:p>
        </w:tc>
        <w:tc>
          <w:tcPr>
            <w:tcW w:w="2835" w:type="dxa"/>
            <w:tcBorders>
              <w:top w:val="nil"/>
              <w:bottom w:val="nil"/>
            </w:tcBorders>
          </w:tcPr>
          <w:p w:rsidR="00880FED" w:rsidRPr="00DA7B3B" w:rsidRDefault="00880FED" w:rsidP="00880FED">
            <w:pPr>
              <w:rPr>
                <w:rFonts w:ascii="Arial" w:hAnsi="Arial" w:cs="Arial"/>
                <w:sz w:val="24"/>
                <w:szCs w:val="24"/>
              </w:rPr>
            </w:pPr>
            <w:r w:rsidRPr="00DA7B3B">
              <w:rPr>
                <w:rFonts w:ascii="Arial" w:hAnsi="Arial" w:cs="Arial"/>
                <w:sz w:val="24"/>
                <w:szCs w:val="24"/>
              </w:rPr>
              <w:lastRenderedPageBreak/>
              <w:t xml:space="preserve">Асфальтобетон типов Б и В Пластбетон цветной. Штучные </w:t>
            </w:r>
            <w:r w:rsidRPr="00DA7B3B">
              <w:rPr>
                <w:rFonts w:ascii="Arial" w:hAnsi="Arial" w:cs="Arial"/>
                <w:sz w:val="24"/>
                <w:szCs w:val="24"/>
              </w:rPr>
              <w:lastRenderedPageBreak/>
              <w:t xml:space="preserve">элементы из искусственного или природного камня </w:t>
            </w:r>
          </w:p>
          <w:p w:rsidR="00880FED" w:rsidRDefault="00880FED" w:rsidP="00DA7B3B">
            <w:pPr>
              <w:rPr>
                <w:rFonts w:ascii="Arial" w:hAnsi="Arial" w:cs="Arial"/>
                <w:sz w:val="24"/>
                <w:szCs w:val="24"/>
              </w:rPr>
            </w:pPr>
          </w:p>
        </w:tc>
        <w:tc>
          <w:tcPr>
            <w:tcW w:w="3395" w:type="dxa"/>
            <w:tcBorders>
              <w:top w:val="nil"/>
              <w:bottom w:val="nil"/>
            </w:tcBorders>
          </w:tcPr>
          <w:p w:rsidR="00880FED" w:rsidRPr="00DA7B3B" w:rsidRDefault="00880FED" w:rsidP="00880FED">
            <w:pPr>
              <w:rPr>
                <w:rFonts w:ascii="Arial" w:hAnsi="Arial" w:cs="Arial"/>
                <w:sz w:val="24"/>
                <w:szCs w:val="24"/>
              </w:rPr>
            </w:pPr>
            <w:r w:rsidRPr="00DA7B3B">
              <w:rPr>
                <w:rFonts w:ascii="Arial" w:hAnsi="Arial" w:cs="Arial"/>
                <w:sz w:val="24"/>
                <w:szCs w:val="24"/>
              </w:rPr>
              <w:lastRenderedPageBreak/>
              <w:t xml:space="preserve">ГОСТ 9128-97 </w:t>
            </w:r>
          </w:p>
          <w:p w:rsidR="00880FED" w:rsidRPr="00DA7B3B" w:rsidRDefault="00880FED" w:rsidP="00880FED">
            <w:pPr>
              <w:rPr>
                <w:rFonts w:ascii="Arial" w:hAnsi="Arial" w:cs="Arial"/>
                <w:sz w:val="24"/>
                <w:szCs w:val="24"/>
              </w:rPr>
            </w:pPr>
            <w:r w:rsidRPr="00DA7B3B">
              <w:rPr>
                <w:rFonts w:ascii="Arial" w:hAnsi="Arial" w:cs="Arial"/>
                <w:sz w:val="24"/>
                <w:szCs w:val="24"/>
              </w:rPr>
              <w:t xml:space="preserve">ТУ 400-24-110-76 </w:t>
            </w:r>
          </w:p>
          <w:p w:rsidR="00880FED" w:rsidRDefault="00880FED" w:rsidP="00DA7B3B">
            <w:pPr>
              <w:rPr>
                <w:rFonts w:ascii="Arial" w:hAnsi="Arial" w:cs="Arial"/>
                <w:sz w:val="24"/>
                <w:szCs w:val="24"/>
              </w:rPr>
            </w:pPr>
          </w:p>
        </w:tc>
      </w:tr>
      <w:tr w:rsidR="00880FED" w:rsidTr="00880FED">
        <w:tc>
          <w:tcPr>
            <w:tcW w:w="3114" w:type="dxa"/>
            <w:tcBorders>
              <w:top w:val="nil"/>
            </w:tcBorders>
          </w:tcPr>
          <w:p w:rsidR="00880FED" w:rsidRDefault="00880FED" w:rsidP="00E96303">
            <w:pPr>
              <w:rPr>
                <w:rFonts w:ascii="Arial" w:hAnsi="Arial" w:cs="Arial"/>
                <w:sz w:val="24"/>
                <w:szCs w:val="24"/>
              </w:rPr>
            </w:pPr>
            <w:r w:rsidRPr="00DA7B3B">
              <w:rPr>
                <w:rFonts w:ascii="Arial" w:hAnsi="Arial" w:cs="Arial"/>
                <w:sz w:val="24"/>
                <w:szCs w:val="24"/>
              </w:rPr>
              <w:t xml:space="preserve">Транспортных развязок  </w:t>
            </w:r>
          </w:p>
        </w:tc>
        <w:tc>
          <w:tcPr>
            <w:tcW w:w="2835" w:type="dxa"/>
            <w:tcBorders>
              <w:top w:val="nil"/>
            </w:tcBorders>
          </w:tcPr>
          <w:p w:rsidR="00880FED" w:rsidRPr="00DA7B3B" w:rsidRDefault="00880FED" w:rsidP="00E96303">
            <w:pPr>
              <w:rPr>
                <w:rFonts w:ascii="Arial" w:hAnsi="Arial" w:cs="Arial"/>
                <w:sz w:val="24"/>
                <w:szCs w:val="24"/>
              </w:rPr>
            </w:pPr>
            <w:r w:rsidRPr="00DA7B3B">
              <w:rPr>
                <w:rFonts w:ascii="Arial" w:hAnsi="Arial" w:cs="Arial"/>
                <w:sz w:val="24"/>
                <w:szCs w:val="24"/>
              </w:rPr>
              <w:t xml:space="preserve">Асфальтобетон: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 типов А и Б </w:t>
            </w:r>
          </w:p>
          <w:p w:rsidR="00880FED" w:rsidRDefault="00880FED" w:rsidP="00E96303">
            <w:pPr>
              <w:rPr>
                <w:rFonts w:ascii="Arial" w:hAnsi="Arial" w:cs="Arial"/>
                <w:sz w:val="24"/>
                <w:szCs w:val="24"/>
              </w:rPr>
            </w:pPr>
            <w:r w:rsidRPr="00DA7B3B">
              <w:rPr>
                <w:rFonts w:ascii="Arial" w:hAnsi="Arial" w:cs="Arial"/>
                <w:sz w:val="24"/>
                <w:szCs w:val="24"/>
              </w:rPr>
              <w:t xml:space="preserve">- </w:t>
            </w:r>
            <w:proofErr w:type="spellStart"/>
            <w:r w:rsidRPr="00DA7B3B">
              <w:rPr>
                <w:rFonts w:ascii="Arial" w:hAnsi="Arial" w:cs="Arial"/>
                <w:sz w:val="24"/>
                <w:szCs w:val="24"/>
              </w:rPr>
              <w:t>щебнемастичный</w:t>
            </w:r>
            <w:proofErr w:type="spellEnd"/>
            <w:r w:rsidRPr="00DA7B3B">
              <w:rPr>
                <w:rFonts w:ascii="Arial" w:hAnsi="Arial" w:cs="Arial"/>
                <w:sz w:val="24"/>
                <w:szCs w:val="24"/>
              </w:rPr>
              <w:t xml:space="preserve"> </w:t>
            </w:r>
          </w:p>
        </w:tc>
        <w:tc>
          <w:tcPr>
            <w:tcW w:w="3395" w:type="dxa"/>
            <w:tcBorders>
              <w:top w:val="nil"/>
            </w:tcBorders>
          </w:tcPr>
          <w:p w:rsidR="00880FED" w:rsidRDefault="00880FED" w:rsidP="00880FED">
            <w:pPr>
              <w:ind w:hanging="105"/>
              <w:rPr>
                <w:rFonts w:ascii="Arial" w:hAnsi="Arial" w:cs="Arial"/>
                <w:sz w:val="24"/>
                <w:szCs w:val="24"/>
              </w:rPr>
            </w:pPr>
            <w:r w:rsidRPr="00DA7B3B">
              <w:rPr>
                <w:rFonts w:ascii="Arial" w:hAnsi="Arial" w:cs="Arial"/>
                <w:sz w:val="24"/>
                <w:szCs w:val="24"/>
              </w:rPr>
              <w:t xml:space="preserve">ГОСТ 9128-97 </w:t>
            </w:r>
          </w:p>
          <w:p w:rsidR="00880FED" w:rsidRDefault="00880FED" w:rsidP="00880FED">
            <w:pPr>
              <w:ind w:hanging="105"/>
              <w:rPr>
                <w:rFonts w:ascii="Arial" w:hAnsi="Arial" w:cs="Arial"/>
                <w:sz w:val="24"/>
                <w:szCs w:val="24"/>
              </w:rPr>
            </w:pPr>
            <w:r w:rsidRPr="00DA7B3B">
              <w:rPr>
                <w:rFonts w:ascii="Arial" w:hAnsi="Arial" w:cs="Arial"/>
                <w:sz w:val="24"/>
                <w:szCs w:val="24"/>
              </w:rPr>
              <w:t>ТУ 5718-001-00011168-2000</w:t>
            </w:r>
          </w:p>
        </w:tc>
      </w:tr>
      <w:tr w:rsidR="00880FED" w:rsidTr="00880FED">
        <w:tc>
          <w:tcPr>
            <w:tcW w:w="3114" w:type="dxa"/>
          </w:tcPr>
          <w:p w:rsidR="00880FED" w:rsidRPr="00DA7B3B" w:rsidRDefault="00880FED" w:rsidP="00E96303">
            <w:pPr>
              <w:rPr>
                <w:rFonts w:ascii="Arial" w:hAnsi="Arial" w:cs="Arial"/>
                <w:sz w:val="24"/>
                <w:szCs w:val="24"/>
              </w:rPr>
            </w:pPr>
            <w:r w:rsidRPr="00DA7B3B">
              <w:rPr>
                <w:rFonts w:ascii="Arial" w:hAnsi="Arial" w:cs="Arial"/>
                <w:sz w:val="24"/>
                <w:szCs w:val="24"/>
              </w:rPr>
              <w:t xml:space="preserve">Искусственные сооружения.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Мосты, эстакады,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путепроводы, тоннели </w:t>
            </w:r>
          </w:p>
          <w:p w:rsidR="00880FED" w:rsidRDefault="00880FED" w:rsidP="00E96303">
            <w:pPr>
              <w:rPr>
                <w:rFonts w:ascii="Arial" w:hAnsi="Arial" w:cs="Arial"/>
                <w:sz w:val="24"/>
                <w:szCs w:val="24"/>
              </w:rPr>
            </w:pPr>
          </w:p>
        </w:tc>
        <w:tc>
          <w:tcPr>
            <w:tcW w:w="2835" w:type="dxa"/>
          </w:tcPr>
          <w:p w:rsidR="00880FED" w:rsidRPr="00DA7B3B" w:rsidRDefault="00880FED" w:rsidP="00E96303">
            <w:pPr>
              <w:rPr>
                <w:rFonts w:ascii="Arial" w:hAnsi="Arial" w:cs="Arial"/>
                <w:sz w:val="24"/>
                <w:szCs w:val="24"/>
              </w:rPr>
            </w:pPr>
            <w:r w:rsidRPr="00DA7B3B">
              <w:rPr>
                <w:rFonts w:ascii="Arial" w:hAnsi="Arial" w:cs="Arial"/>
                <w:sz w:val="24"/>
                <w:szCs w:val="24"/>
              </w:rPr>
              <w:t xml:space="preserve">Асфальтобетон: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 тип Б; </w:t>
            </w:r>
          </w:p>
          <w:p w:rsidR="00880FED" w:rsidRPr="00DA7B3B" w:rsidRDefault="00880FED" w:rsidP="00E96303">
            <w:pPr>
              <w:rPr>
                <w:rFonts w:ascii="Arial" w:hAnsi="Arial" w:cs="Arial"/>
                <w:sz w:val="24"/>
                <w:szCs w:val="24"/>
              </w:rPr>
            </w:pPr>
            <w:r w:rsidRPr="00DA7B3B">
              <w:rPr>
                <w:rFonts w:ascii="Arial" w:hAnsi="Arial" w:cs="Arial"/>
                <w:sz w:val="24"/>
                <w:szCs w:val="24"/>
              </w:rPr>
              <w:t xml:space="preserve">- </w:t>
            </w:r>
            <w:proofErr w:type="spellStart"/>
            <w:r w:rsidRPr="00DA7B3B">
              <w:rPr>
                <w:rFonts w:ascii="Arial" w:hAnsi="Arial" w:cs="Arial"/>
                <w:sz w:val="24"/>
                <w:szCs w:val="24"/>
              </w:rPr>
              <w:t>щебнемастичный</w:t>
            </w:r>
            <w:proofErr w:type="spellEnd"/>
            <w:r w:rsidRPr="00DA7B3B">
              <w:rPr>
                <w:rFonts w:ascii="Arial" w:hAnsi="Arial" w:cs="Arial"/>
                <w:sz w:val="24"/>
                <w:szCs w:val="24"/>
              </w:rPr>
              <w:t xml:space="preserve"> </w:t>
            </w:r>
          </w:p>
          <w:p w:rsidR="00880FED" w:rsidRDefault="00880FED" w:rsidP="00E96303">
            <w:pPr>
              <w:rPr>
                <w:rFonts w:ascii="Arial" w:hAnsi="Arial" w:cs="Arial"/>
                <w:sz w:val="24"/>
                <w:szCs w:val="24"/>
              </w:rPr>
            </w:pPr>
          </w:p>
        </w:tc>
        <w:tc>
          <w:tcPr>
            <w:tcW w:w="3395" w:type="dxa"/>
          </w:tcPr>
          <w:p w:rsidR="00880FED" w:rsidRDefault="00880FED" w:rsidP="00DA7B3B">
            <w:pPr>
              <w:rPr>
                <w:rFonts w:ascii="Arial" w:hAnsi="Arial" w:cs="Arial"/>
                <w:sz w:val="24"/>
                <w:szCs w:val="24"/>
              </w:rPr>
            </w:pPr>
            <w:r w:rsidRPr="00DA7B3B">
              <w:rPr>
                <w:rFonts w:ascii="Arial" w:hAnsi="Arial" w:cs="Arial"/>
                <w:sz w:val="24"/>
                <w:szCs w:val="24"/>
              </w:rPr>
              <w:t>ТУ 57-1841-02804042596-01</w:t>
            </w:r>
          </w:p>
        </w:tc>
      </w:tr>
    </w:tbl>
    <w:p w:rsidR="00DA7B3B" w:rsidRPr="00DA7B3B" w:rsidRDefault="00DA7B3B" w:rsidP="00DA7B3B">
      <w:pPr>
        <w:spacing w:after="0" w:line="240" w:lineRule="auto"/>
        <w:ind w:firstLine="709"/>
        <w:rPr>
          <w:rFonts w:ascii="Arial" w:hAnsi="Arial" w:cs="Arial"/>
          <w:sz w:val="24"/>
          <w:szCs w:val="24"/>
        </w:rPr>
      </w:pPr>
    </w:p>
    <w:p w:rsidR="00DA7B3B" w:rsidRPr="00DA7B3B" w:rsidRDefault="00DA7B3B" w:rsidP="00880FED">
      <w:pPr>
        <w:spacing w:after="0" w:line="240" w:lineRule="auto"/>
        <w:ind w:firstLine="709"/>
        <w:jc w:val="center"/>
        <w:rPr>
          <w:rFonts w:ascii="Arial" w:hAnsi="Arial" w:cs="Arial"/>
          <w:sz w:val="24"/>
          <w:szCs w:val="24"/>
        </w:rPr>
      </w:pPr>
      <w:r w:rsidRPr="00DA7B3B">
        <w:rPr>
          <w:rFonts w:ascii="Arial" w:hAnsi="Arial" w:cs="Arial"/>
          <w:sz w:val="24"/>
          <w:szCs w:val="24"/>
        </w:rPr>
        <w:t>Таблица 2. Покрытия пешеходных коммуникаций</w:t>
      </w:r>
    </w:p>
    <w:p w:rsidR="00DA7B3B" w:rsidRDefault="00DA7B3B" w:rsidP="00DA7B3B">
      <w:pPr>
        <w:spacing w:after="0" w:line="240" w:lineRule="auto"/>
        <w:ind w:firstLine="709"/>
        <w:rPr>
          <w:rFonts w:ascii="Arial" w:hAnsi="Arial" w:cs="Arial"/>
          <w:sz w:val="24"/>
          <w:szCs w:val="24"/>
        </w:rPr>
      </w:pPr>
      <w:r w:rsidRPr="00DA7B3B">
        <w:rPr>
          <w:rFonts w:ascii="Arial" w:hAnsi="Arial" w:cs="Arial"/>
          <w:sz w:val="24"/>
          <w:szCs w:val="24"/>
        </w:rPr>
        <w:t xml:space="preserve"> </w:t>
      </w:r>
    </w:p>
    <w:tbl>
      <w:tblPr>
        <w:tblStyle w:val="a3"/>
        <w:tblW w:w="0" w:type="auto"/>
        <w:tblLayout w:type="fixed"/>
        <w:tblLook w:val="04A0" w:firstRow="1" w:lastRow="0" w:firstColumn="1" w:lastColumn="0" w:noHBand="0" w:noVBand="1"/>
      </w:tblPr>
      <w:tblGrid>
        <w:gridCol w:w="1980"/>
        <w:gridCol w:w="1546"/>
        <w:gridCol w:w="1714"/>
        <w:gridCol w:w="1985"/>
        <w:gridCol w:w="2119"/>
      </w:tblGrid>
      <w:tr w:rsidR="00880FED" w:rsidTr="005A019A">
        <w:tc>
          <w:tcPr>
            <w:tcW w:w="1980" w:type="dxa"/>
          </w:tcPr>
          <w:p w:rsidR="00880FED" w:rsidRDefault="00880FED" w:rsidP="005A019A">
            <w:pPr>
              <w:rPr>
                <w:rFonts w:ascii="Arial" w:hAnsi="Arial" w:cs="Arial"/>
                <w:sz w:val="24"/>
                <w:szCs w:val="24"/>
              </w:rPr>
            </w:pPr>
            <w:r w:rsidRPr="00DA7B3B">
              <w:rPr>
                <w:rFonts w:ascii="Arial" w:hAnsi="Arial" w:cs="Arial"/>
                <w:sz w:val="24"/>
                <w:szCs w:val="24"/>
              </w:rPr>
              <w:t xml:space="preserve">Объект  комплексного благоустройства </w:t>
            </w:r>
          </w:p>
        </w:tc>
        <w:tc>
          <w:tcPr>
            <w:tcW w:w="7364" w:type="dxa"/>
            <w:gridSpan w:val="4"/>
          </w:tcPr>
          <w:p w:rsidR="00880FED" w:rsidRDefault="00880FED" w:rsidP="00DA7B3B">
            <w:pPr>
              <w:rPr>
                <w:rFonts w:ascii="Arial" w:hAnsi="Arial" w:cs="Arial"/>
                <w:sz w:val="24"/>
                <w:szCs w:val="24"/>
              </w:rPr>
            </w:pPr>
            <w:r w:rsidRPr="00DA7B3B">
              <w:rPr>
                <w:rFonts w:ascii="Arial" w:hAnsi="Arial" w:cs="Arial"/>
                <w:sz w:val="24"/>
                <w:szCs w:val="24"/>
              </w:rPr>
              <w:t>Материал покрытия</w:t>
            </w:r>
          </w:p>
        </w:tc>
      </w:tr>
      <w:tr w:rsidR="00880FED" w:rsidTr="005A019A">
        <w:tc>
          <w:tcPr>
            <w:tcW w:w="1980" w:type="dxa"/>
          </w:tcPr>
          <w:p w:rsidR="00880FED" w:rsidRDefault="00880FED" w:rsidP="00DA7B3B">
            <w:pPr>
              <w:rPr>
                <w:rFonts w:ascii="Arial" w:hAnsi="Arial" w:cs="Arial"/>
                <w:sz w:val="24"/>
                <w:szCs w:val="24"/>
              </w:rPr>
            </w:pPr>
          </w:p>
        </w:tc>
        <w:tc>
          <w:tcPr>
            <w:tcW w:w="1546" w:type="dxa"/>
          </w:tcPr>
          <w:p w:rsidR="00880FED" w:rsidRDefault="005A019A" w:rsidP="00DA7B3B">
            <w:pPr>
              <w:rPr>
                <w:rFonts w:ascii="Arial" w:hAnsi="Arial" w:cs="Arial"/>
                <w:sz w:val="24"/>
                <w:szCs w:val="24"/>
              </w:rPr>
            </w:pPr>
            <w:r>
              <w:rPr>
                <w:rFonts w:ascii="Arial" w:hAnsi="Arial" w:cs="Arial"/>
                <w:sz w:val="24"/>
                <w:szCs w:val="24"/>
              </w:rPr>
              <w:t xml:space="preserve">тротуара </w:t>
            </w:r>
          </w:p>
        </w:tc>
        <w:tc>
          <w:tcPr>
            <w:tcW w:w="1714" w:type="dxa"/>
          </w:tcPr>
          <w:p w:rsidR="005A019A" w:rsidRPr="00DA7B3B" w:rsidRDefault="005A019A" w:rsidP="005A019A">
            <w:pPr>
              <w:rPr>
                <w:rFonts w:ascii="Arial" w:hAnsi="Arial" w:cs="Arial"/>
                <w:sz w:val="24"/>
                <w:szCs w:val="24"/>
              </w:rPr>
            </w:pPr>
            <w:r w:rsidRPr="00DA7B3B">
              <w:rPr>
                <w:rFonts w:ascii="Arial" w:hAnsi="Arial" w:cs="Arial"/>
                <w:sz w:val="24"/>
                <w:szCs w:val="24"/>
              </w:rPr>
              <w:t xml:space="preserve">пешеходной зоны </w:t>
            </w:r>
          </w:p>
          <w:p w:rsidR="00880FED" w:rsidRDefault="00880FED" w:rsidP="00DA7B3B">
            <w:pPr>
              <w:rPr>
                <w:rFonts w:ascii="Arial" w:hAnsi="Arial" w:cs="Arial"/>
                <w:sz w:val="24"/>
                <w:szCs w:val="24"/>
              </w:rPr>
            </w:pPr>
          </w:p>
        </w:tc>
        <w:tc>
          <w:tcPr>
            <w:tcW w:w="1985" w:type="dxa"/>
          </w:tcPr>
          <w:p w:rsidR="005A019A" w:rsidRPr="00DA7B3B" w:rsidRDefault="005A019A" w:rsidP="005A019A">
            <w:pPr>
              <w:rPr>
                <w:rFonts w:ascii="Arial" w:hAnsi="Arial" w:cs="Arial"/>
                <w:sz w:val="24"/>
                <w:szCs w:val="24"/>
              </w:rPr>
            </w:pPr>
            <w:r w:rsidRPr="00DA7B3B">
              <w:rPr>
                <w:rFonts w:ascii="Arial" w:hAnsi="Arial" w:cs="Arial"/>
                <w:sz w:val="24"/>
                <w:szCs w:val="24"/>
              </w:rPr>
              <w:t xml:space="preserve">дорожки на озелененной территории технической зоны </w:t>
            </w:r>
          </w:p>
          <w:p w:rsidR="00880FED" w:rsidRDefault="00880FED" w:rsidP="00DA7B3B">
            <w:pPr>
              <w:rPr>
                <w:rFonts w:ascii="Arial" w:hAnsi="Arial" w:cs="Arial"/>
                <w:sz w:val="24"/>
                <w:szCs w:val="24"/>
              </w:rPr>
            </w:pPr>
          </w:p>
        </w:tc>
        <w:tc>
          <w:tcPr>
            <w:tcW w:w="2119" w:type="dxa"/>
          </w:tcPr>
          <w:p w:rsidR="00880FED" w:rsidRDefault="005A019A" w:rsidP="005A019A">
            <w:pPr>
              <w:ind w:firstLine="33"/>
              <w:rPr>
                <w:rFonts w:ascii="Arial" w:hAnsi="Arial" w:cs="Arial"/>
                <w:sz w:val="24"/>
                <w:szCs w:val="24"/>
              </w:rPr>
            </w:pPr>
            <w:r w:rsidRPr="00DA7B3B">
              <w:rPr>
                <w:rFonts w:ascii="Arial" w:hAnsi="Arial" w:cs="Arial"/>
                <w:sz w:val="24"/>
                <w:szCs w:val="24"/>
              </w:rPr>
              <w:t xml:space="preserve">пандусов </w:t>
            </w:r>
          </w:p>
        </w:tc>
      </w:tr>
      <w:tr w:rsidR="00880FED" w:rsidTr="005A019A">
        <w:tc>
          <w:tcPr>
            <w:tcW w:w="1980" w:type="dxa"/>
          </w:tcPr>
          <w:p w:rsidR="005A019A" w:rsidRPr="00DA7B3B" w:rsidRDefault="005A019A" w:rsidP="00E96303">
            <w:pPr>
              <w:rPr>
                <w:rFonts w:ascii="Arial" w:hAnsi="Arial" w:cs="Arial"/>
                <w:sz w:val="24"/>
                <w:szCs w:val="24"/>
              </w:rPr>
            </w:pPr>
            <w:r w:rsidRPr="00DA7B3B">
              <w:rPr>
                <w:rFonts w:ascii="Arial" w:hAnsi="Arial" w:cs="Arial"/>
                <w:sz w:val="24"/>
                <w:szCs w:val="24"/>
              </w:rPr>
              <w:t xml:space="preserve">Магистральные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улицы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общегородского и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районного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значения </w:t>
            </w:r>
          </w:p>
          <w:p w:rsidR="00880FED" w:rsidRDefault="00880FED" w:rsidP="00DA7B3B">
            <w:pPr>
              <w:rPr>
                <w:rFonts w:ascii="Arial" w:hAnsi="Arial" w:cs="Arial"/>
                <w:sz w:val="24"/>
                <w:szCs w:val="24"/>
              </w:rPr>
            </w:pPr>
          </w:p>
        </w:tc>
        <w:tc>
          <w:tcPr>
            <w:tcW w:w="1546" w:type="dxa"/>
          </w:tcPr>
          <w:p w:rsidR="005A019A" w:rsidRPr="00DA7B3B" w:rsidRDefault="005A019A" w:rsidP="00E96303">
            <w:pPr>
              <w:rPr>
                <w:rFonts w:ascii="Arial" w:hAnsi="Arial" w:cs="Arial"/>
                <w:sz w:val="24"/>
                <w:szCs w:val="24"/>
              </w:rPr>
            </w:pPr>
            <w:r w:rsidRPr="00DA7B3B">
              <w:rPr>
                <w:rFonts w:ascii="Arial" w:hAnsi="Arial" w:cs="Arial"/>
                <w:sz w:val="24"/>
                <w:szCs w:val="24"/>
              </w:rPr>
              <w:t xml:space="preserve">Асфальтобетон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типов Г и Д.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Штучные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элементы из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искусственного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или природного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камня </w:t>
            </w:r>
          </w:p>
          <w:p w:rsidR="00880FED" w:rsidRDefault="00880FED" w:rsidP="00DA7B3B">
            <w:pPr>
              <w:rPr>
                <w:rFonts w:ascii="Arial" w:hAnsi="Arial" w:cs="Arial"/>
                <w:sz w:val="24"/>
                <w:szCs w:val="24"/>
              </w:rPr>
            </w:pPr>
          </w:p>
        </w:tc>
        <w:tc>
          <w:tcPr>
            <w:tcW w:w="1714" w:type="dxa"/>
          </w:tcPr>
          <w:p w:rsidR="00880FED" w:rsidRDefault="005A019A" w:rsidP="00DA7B3B">
            <w:pPr>
              <w:rPr>
                <w:rFonts w:ascii="Arial" w:hAnsi="Arial" w:cs="Arial"/>
                <w:sz w:val="24"/>
                <w:szCs w:val="24"/>
              </w:rPr>
            </w:pPr>
            <w:r>
              <w:rPr>
                <w:rFonts w:ascii="Arial" w:hAnsi="Arial" w:cs="Arial"/>
                <w:sz w:val="24"/>
                <w:szCs w:val="24"/>
              </w:rPr>
              <w:t>-</w:t>
            </w:r>
          </w:p>
        </w:tc>
        <w:tc>
          <w:tcPr>
            <w:tcW w:w="1985" w:type="dxa"/>
          </w:tcPr>
          <w:p w:rsidR="005A019A" w:rsidRPr="00DA7B3B" w:rsidRDefault="005A019A" w:rsidP="00E96303">
            <w:pPr>
              <w:rPr>
                <w:rFonts w:ascii="Arial" w:hAnsi="Arial" w:cs="Arial"/>
                <w:sz w:val="24"/>
                <w:szCs w:val="24"/>
              </w:rPr>
            </w:pPr>
            <w:r w:rsidRPr="00DA7B3B">
              <w:rPr>
                <w:rFonts w:ascii="Arial" w:hAnsi="Arial" w:cs="Arial"/>
                <w:sz w:val="24"/>
                <w:szCs w:val="24"/>
              </w:rPr>
              <w:t xml:space="preserve">Штучные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элементы из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искусственного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или природного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камня.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Смеси сыпучих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материалов,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неукрепленные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или укрепленные </w:t>
            </w:r>
          </w:p>
          <w:p w:rsidR="005A019A" w:rsidRPr="00DA7B3B" w:rsidRDefault="005A019A" w:rsidP="00E96303">
            <w:pPr>
              <w:rPr>
                <w:rFonts w:ascii="Arial" w:hAnsi="Arial" w:cs="Arial"/>
                <w:sz w:val="24"/>
                <w:szCs w:val="24"/>
              </w:rPr>
            </w:pPr>
            <w:r w:rsidRPr="00DA7B3B">
              <w:rPr>
                <w:rFonts w:ascii="Arial" w:hAnsi="Arial" w:cs="Arial"/>
                <w:sz w:val="24"/>
                <w:szCs w:val="24"/>
              </w:rPr>
              <w:t xml:space="preserve">вяжущим </w:t>
            </w:r>
          </w:p>
          <w:p w:rsidR="00880FED" w:rsidRDefault="00880FED" w:rsidP="00DA7B3B">
            <w:pPr>
              <w:rPr>
                <w:rFonts w:ascii="Arial" w:hAnsi="Arial" w:cs="Arial"/>
                <w:sz w:val="24"/>
                <w:szCs w:val="24"/>
              </w:rPr>
            </w:pPr>
          </w:p>
        </w:tc>
        <w:tc>
          <w:tcPr>
            <w:tcW w:w="2119" w:type="dxa"/>
          </w:tcPr>
          <w:p w:rsidR="00880FED" w:rsidRDefault="005A019A" w:rsidP="00DA7B3B">
            <w:pPr>
              <w:rPr>
                <w:rFonts w:ascii="Arial" w:hAnsi="Arial" w:cs="Arial"/>
                <w:sz w:val="24"/>
                <w:szCs w:val="24"/>
              </w:rPr>
            </w:pPr>
            <w:r>
              <w:rPr>
                <w:rFonts w:ascii="Arial" w:hAnsi="Arial" w:cs="Arial"/>
                <w:sz w:val="24"/>
                <w:szCs w:val="24"/>
              </w:rPr>
              <w:t>-</w:t>
            </w:r>
          </w:p>
        </w:tc>
      </w:tr>
      <w:tr w:rsidR="00880FED"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Улицы местного </w:t>
            </w:r>
          </w:p>
          <w:p w:rsidR="005A019A" w:rsidRPr="00DA7B3B" w:rsidRDefault="005A019A" w:rsidP="00806FF9">
            <w:pPr>
              <w:rPr>
                <w:rFonts w:ascii="Arial" w:hAnsi="Arial" w:cs="Arial"/>
                <w:sz w:val="24"/>
                <w:szCs w:val="24"/>
              </w:rPr>
            </w:pPr>
            <w:r w:rsidRPr="00DA7B3B">
              <w:rPr>
                <w:rFonts w:ascii="Arial" w:hAnsi="Arial" w:cs="Arial"/>
                <w:sz w:val="24"/>
                <w:szCs w:val="24"/>
              </w:rPr>
              <w:t xml:space="preserve">значения  </w:t>
            </w:r>
          </w:p>
          <w:p w:rsidR="00880FED" w:rsidRDefault="00880FED" w:rsidP="00DA7B3B">
            <w:pPr>
              <w:rPr>
                <w:rFonts w:ascii="Arial" w:hAnsi="Arial" w:cs="Arial"/>
                <w:sz w:val="24"/>
                <w:szCs w:val="24"/>
              </w:rPr>
            </w:pPr>
          </w:p>
        </w:tc>
        <w:tc>
          <w:tcPr>
            <w:tcW w:w="1546" w:type="dxa"/>
          </w:tcPr>
          <w:p w:rsidR="00880FED" w:rsidRDefault="00880FED" w:rsidP="00DA7B3B">
            <w:pPr>
              <w:rPr>
                <w:rFonts w:ascii="Arial" w:hAnsi="Arial" w:cs="Arial"/>
                <w:sz w:val="24"/>
                <w:szCs w:val="24"/>
              </w:rPr>
            </w:pPr>
          </w:p>
        </w:tc>
        <w:tc>
          <w:tcPr>
            <w:tcW w:w="1714" w:type="dxa"/>
          </w:tcPr>
          <w:p w:rsidR="00880FED" w:rsidRDefault="00880FED" w:rsidP="00DA7B3B">
            <w:pPr>
              <w:rPr>
                <w:rFonts w:ascii="Arial" w:hAnsi="Arial" w:cs="Arial"/>
                <w:sz w:val="24"/>
                <w:szCs w:val="24"/>
              </w:rPr>
            </w:pPr>
          </w:p>
        </w:tc>
        <w:tc>
          <w:tcPr>
            <w:tcW w:w="1985" w:type="dxa"/>
          </w:tcPr>
          <w:p w:rsidR="00880FED" w:rsidRDefault="00880FED" w:rsidP="00DA7B3B">
            <w:pPr>
              <w:rPr>
                <w:rFonts w:ascii="Arial" w:hAnsi="Arial" w:cs="Arial"/>
                <w:sz w:val="24"/>
                <w:szCs w:val="24"/>
              </w:rPr>
            </w:pPr>
          </w:p>
        </w:tc>
        <w:tc>
          <w:tcPr>
            <w:tcW w:w="2119" w:type="dxa"/>
          </w:tcPr>
          <w:p w:rsidR="00880FED" w:rsidRDefault="00880FED" w:rsidP="00DA7B3B">
            <w:pPr>
              <w:rPr>
                <w:rFonts w:ascii="Arial" w:hAnsi="Arial" w:cs="Arial"/>
                <w:sz w:val="24"/>
                <w:szCs w:val="24"/>
              </w:rPr>
            </w:pPr>
          </w:p>
        </w:tc>
      </w:tr>
      <w:tr w:rsidR="00880FED"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 в жилой </w:t>
            </w:r>
          </w:p>
          <w:p w:rsidR="00880FED" w:rsidRDefault="005A019A" w:rsidP="00806FF9">
            <w:pPr>
              <w:rPr>
                <w:rFonts w:ascii="Arial" w:hAnsi="Arial" w:cs="Arial"/>
                <w:sz w:val="24"/>
                <w:szCs w:val="24"/>
              </w:rPr>
            </w:pPr>
            <w:r w:rsidRPr="00DA7B3B">
              <w:rPr>
                <w:rFonts w:ascii="Arial" w:hAnsi="Arial" w:cs="Arial"/>
                <w:sz w:val="24"/>
                <w:szCs w:val="24"/>
              </w:rPr>
              <w:t xml:space="preserve">застройке </w:t>
            </w:r>
          </w:p>
          <w:p w:rsidR="00806FF9" w:rsidRDefault="00806FF9" w:rsidP="00806FF9">
            <w:pPr>
              <w:rPr>
                <w:rFonts w:ascii="Arial" w:hAnsi="Arial" w:cs="Arial"/>
                <w:sz w:val="24"/>
                <w:szCs w:val="24"/>
              </w:rPr>
            </w:pPr>
          </w:p>
        </w:tc>
        <w:tc>
          <w:tcPr>
            <w:tcW w:w="1546"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То же </w:t>
            </w:r>
          </w:p>
          <w:p w:rsidR="00880FED" w:rsidRDefault="00880FED" w:rsidP="005A019A">
            <w:pPr>
              <w:ind w:firstLine="709"/>
              <w:rPr>
                <w:rFonts w:ascii="Arial" w:hAnsi="Arial" w:cs="Arial"/>
                <w:sz w:val="24"/>
                <w:szCs w:val="24"/>
              </w:rPr>
            </w:pPr>
          </w:p>
        </w:tc>
        <w:tc>
          <w:tcPr>
            <w:tcW w:w="1714" w:type="dxa"/>
          </w:tcPr>
          <w:p w:rsidR="00880FED" w:rsidRDefault="005A019A" w:rsidP="00DA7B3B">
            <w:pPr>
              <w:rPr>
                <w:rFonts w:ascii="Arial" w:hAnsi="Arial" w:cs="Arial"/>
                <w:sz w:val="24"/>
                <w:szCs w:val="24"/>
              </w:rPr>
            </w:pPr>
            <w:r>
              <w:rPr>
                <w:rFonts w:ascii="Arial" w:hAnsi="Arial" w:cs="Arial"/>
                <w:sz w:val="24"/>
                <w:szCs w:val="24"/>
              </w:rPr>
              <w:t>-</w:t>
            </w:r>
          </w:p>
        </w:tc>
        <w:tc>
          <w:tcPr>
            <w:tcW w:w="1985" w:type="dxa"/>
          </w:tcPr>
          <w:p w:rsidR="00880FED" w:rsidRDefault="005A019A" w:rsidP="00DA7B3B">
            <w:pPr>
              <w:rPr>
                <w:rFonts w:ascii="Arial" w:hAnsi="Arial" w:cs="Arial"/>
                <w:sz w:val="24"/>
                <w:szCs w:val="24"/>
              </w:rPr>
            </w:pPr>
            <w:r>
              <w:rPr>
                <w:rFonts w:ascii="Arial" w:hAnsi="Arial" w:cs="Arial"/>
                <w:sz w:val="24"/>
                <w:szCs w:val="24"/>
              </w:rPr>
              <w:t>-</w:t>
            </w:r>
          </w:p>
        </w:tc>
        <w:tc>
          <w:tcPr>
            <w:tcW w:w="2119"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Асфальтобетон </w:t>
            </w:r>
          </w:p>
          <w:p w:rsidR="00880FED" w:rsidRDefault="005A019A" w:rsidP="00806FF9">
            <w:pPr>
              <w:rPr>
                <w:rFonts w:ascii="Arial" w:hAnsi="Arial" w:cs="Arial"/>
                <w:sz w:val="24"/>
                <w:szCs w:val="24"/>
              </w:rPr>
            </w:pPr>
            <w:r w:rsidRPr="00DA7B3B">
              <w:rPr>
                <w:rFonts w:ascii="Arial" w:hAnsi="Arial" w:cs="Arial"/>
                <w:sz w:val="24"/>
                <w:szCs w:val="24"/>
              </w:rPr>
              <w:t>типов В, Г и Д.</w:t>
            </w:r>
          </w:p>
        </w:tc>
      </w:tr>
      <w:tr w:rsidR="00880FED" w:rsidTr="005A019A">
        <w:tc>
          <w:tcPr>
            <w:tcW w:w="1980" w:type="dxa"/>
          </w:tcPr>
          <w:p w:rsidR="00880FED" w:rsidRDefault="005A019A" w:rsidP="00DA7B3B">
            <w:pPr>
              <w:rPr>
                <w:rFonts w:ascii="Arial" w:hAnsi="Arial" w:cs="Arial"/>
                <w:sz w:val="24"/>
                <w:szCs w:val="24"/>
              </w:rPr>
            </w:pPr>
            <w:r w:rsidRPr="00DA7B3B">
              <w:rPr>
                <w:rFonts w:ascii="Arial" w:hAnsi="Arial" w:cs="Arial"/>
                <w:sz w:val="24"/>
                <w:szCs w:val="24"/>
              </w:rPr>
              <w:t>- в производственной и коммунально-</w:t>
            </w:r>
            <w:r w:rsidR="00806FF9">
              <w:rPr>
                <w:rFonts w:ascii="Arial" w:hAnsi="Arial" w:cs="Arial"/>
                <w:sz w:val="24"/>
                <w:szCs w:val="24"/>
              </w:rPr>
              <w:t xml:space="preserve">складской зонах </w:t>
            </w:r>
          </w:p>
        </w:tc>
        <w:tc>
          <w:tcPr>
            <w:tcW w:w="1546" w:type="dxa"/>
          </w:tcPr>
          <w:p w:rsidR="00880FED" w:rsidRDefault="005A019A" w:rsidP="00806FF9">
            <w:pPr>
              <w:rPr>
                <w:rFonts w:ascii="Arial" w:hAnsi="Arial" w:cs="Arial"/>
                <w:sz w:val="24"/>
                <w:szCs w:val="24"/>
              </w:rPr>
            </w:pPr>
            <w:r w:rsidRPr="00DA7B3B">
              <w:rPr>
                <w:rFonts w:ascii="Arial" w:hAnsi="Arial" w:cs="Arial"/>
                <w:sz w:val="24"/>
                <w:szCs w:val="24"/>
              </w:rPr>
              <w:t xml:space="preserve">Асфальтобетон типов Г и Д </w:t>
            </w:r>
          </w:p>
        </w:tc>
        <w:tc>
          <w:tcPr>
            <w:tcW w:w="1714" w:type="dxa"/>
          </w:tcPr>
          <w:p w:rsidR="00880FED" w:rsidRDefault="005A019A" w:rsidP="00DA7B3B">
            <w:pPr>
              <w:rPr>
                <w:rFonts w:ascii="Arial" w:hAnsi="Arial" w:cs="Arial"/>
                <w:sz w:val="24"/>
                <w:szCs w:val="24"/>
              </w:rPr>
            </w:pPr>
            <w:r>
              <w:rPr>
                <w:rFonts w:ascii="Arial" w:hAnsi="Arial" w:cs="Arial"/>
                <w:sz w:val="24"/>
                <w:szCs w:val="24"/>
              </w:rPr>
              <w:t>-</w:t>
            </w:r>
          </w:p>
        </w:tc>
        <w:tc>
          <w:tcPr>
            <w:tcW w:w="1985" w:type="dxa"/>
          </w:tcPr>
          <w:p w:rsidR="00880FED" w:rsidRDefault="005A019A" w:rsidP="00DA7B3B">
            <w:pPr>
              <w:rPr>
                <w:rFonts w:ascii="Arial" w:hAnsi="Arial" w:cs="Arial"/>
                <w:sz w:val="24"/>
                <w:szCs w:val="24"/>
              </w:rPr>
            </w:pPr>
            <w:r>
              <w:rPr>
                <w:rFonts w:ascii="Arial" w:hAnsi="Arial" w:cs="Arial"/>
                <w:sz w:val="24"/>
                <w:szCs w:val="24"/>
              </w:rPr>
              <w:t>-</w:t>
            </w:r>
          </w:p>
        </w:tc>
        <w:tc>
          <w:tcPr>
            <w:tcW w:w="2119" w:type="dxa"/>
          </w:tcPr>
          <w:p w:rsidR="00880FED" w:rsidRDefault="005A019A" w:rsidP="00806FF9">
            <w:pPr>
              <w:ind w:firstLine="33"/>
              <w:rPr>
                <w:rFonts w:ascii="Arial" w:hAnsi="Arial" w:cs="Arial"/>
                <w:sz w:val="24"/>
                <w:szCs w:val="24"/>
              </w:rPr>
            </w:pPr>
            <w:proofErr w:type="spellStart"/>
            <w:r w:rsidRPr="00DA7B3B">
              <w:rPr>
                <w:rFonts w:ascii="Arial" w:hAnsi="Arial" w:cs="Arial"/>
                <w:sz w:val="24"/>
                <w:szCs w:val="24"/>
              </w:rPr>
              <w:t>Цементобетон</w:t>
            </w:r>
            <w:proofErr w:type="spellEnd"/>
            <w:r w:rsidRPr="00DA7B3B">
              <w:rPr>
                <w:rFonts w:ascii="Arial" w:hAnsi="Arial" w:cs="Arial"/>
                <w:sz w:val="24"/>
                <w:szCs w:val="24"/>
              </w:rPr>
              <w:t xml:space="preserve"> </w:t>
            </w:r>
          </w:p>
        </w:tc>
      </w:tr>
      <w:tr w:rsidR="00880FED"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Пешеходная улица </w:t>
            </w:r>
          </w:p>
          <w:p w:rsidR="00880FED" w:rsidRDefault="00880FED" w:rsidP="00DA7B3B">
            <w:pPr>
              <w:rPr>
                <w:rFonts w:ascii="Arial" w:hAnsi="Arial" w:cs="Arial"/>
                <w:sz w:val="24"/>
                <w:szCs w:val="24"/>
              </w:rPr>
            </w:pPr>
          </w:p>
        </w:tc>
        <w:tc>
          <w:tcPr>
            <w:tcW w:w="1546" w:type="dxa"/>
          </w:tcPr>
          <w:p w:rsidR="005A019A" w:rsidRPr="00DA7B3B" w:rsidRDefault="005A019A" w:rsidP="00806FF9">
            <w:pPr>
              <w:ind w:hanging="108"/>
              <w:rPr>
                <w:rFonts w:ascii="Arial" w:hAnsi="Arial" w:cs="Arial"/>
                <w:sz w:val="24"/>
                <w:szCs w:val="24"/>
              </w:rPr>
            </w:pPr>
            <w:r w:rsidRPr="00DA7B3B">
              <w:rPr>
                <w:rFonts w:ascii="Arial" w:hAnsi="Arial" w:cs="Arial"/>
                <w:sz w:val="24"/>
                <w:szCs w:val="24"/>
              </w:rPr>
              <w:lastRenderedPageBreak/>
              <w:t xml:space="preserve">Штучные элементы </w:t>
            </w:r>
            <w:r w:rsidRPr="00DA7B3B">
              <w:rPr>
                <w:rFonts w:ascii="Arial" w:hAnsi="Arial" w:cs="Arial"/>
                <w:sz w:val="24"/>
                <w:szCs w:val="24"/>
              </w:rPr>
              <w:lastRenderedPageBreak/>
              <w:t xml:space="preserve">из искусственного или природного камня. Пластбетон </w:t>
            </w:r>
          </w:p>
          <w:p w:rsidR="00880FED" w:rsidRDefault="005A019A" w:rsidP="00806FF9">
            <w:pPr>
              <w:ind w:firstLine="709"/>
              <w:rPr>
                <w:rFonts w:ascii="Arial" w:hAnsi="Arial" w:cs="Arial"/>
                <w:sz w:val="24"/>
                <w:szCs w:val="24"/>
              </w:rPr>
            </w:pPr>
            <w:r w:rsidRPr="00DA7B3B">
              <w:rPr>
                <w:rFonts w:ascii="Arial" w:hAnsi="Arial" w:cs="Arial"/>
                <w:sz w:val="24"/>
                <w:szCs w:val="24"/>
              </w:rPr>
              <w:t xml:space="preserve">цветной </w:t>
            </w:r>
          </w:p>
        </w:tc>
        <w:tc>
          <w:tcPr>
            <w:tcW w:w="1714" w:type="dxa"/>
          </w:tcPr>
          <w:p w:rsidR="00880FED" w:rsidRDefault="005A019A" w:rsidP="00806FF9">
            <w:pPr>
              <w:rPr>
                <w:rFonts w:ascii="Arial" w:hAnsi="Arial" w:cs="Arial"/>
                <w:sz w:val="24"/>
                <w:szCs w:val="24"/>
              </w:rPr>
            </w:pPr>
            <w:r w:rsidRPr="00DA7B3B">
              <w:rPr>
                <w:rFonts w:ascii="Arial" w:hAnsi="Arial" w:cs="Arial"/>
                <w:sz w:val="24"/>
                <w:szCs w:val="24"/>
              </w:rPr>
              <w:lastRenderedPageBreak/>
              <w:t xml:space="preserve">Штучные элементы из </w:t>
            </w:r>
            <w:r w:rsidRPr="00DA7B3B">
              <w:rPr>
                <w:rFonts w:ascii="Arial" w:hAnsi="Arial" w:cs="Arial"/>
                <w:sz w:val="24"/>
                <w:szCs w:val="24"/>
              </w:rPr>
              <w:lastRenderedPageBreak/>
              <w:t xml:space="preserve">искусственного или природного камня. Пластбетон цветной </w:t>
            </w:r>
          </w:p>
        </w:tc>
        <w:tc>
          <w:tcPr>
            <w:tcW w:w="1985" w:type="dxa"/>
          </w:tcPr>
          <w:p w:rsidR="00880FED" w:rsidRDefault="005A019A" w:rsidP="00DA7B3B">
            <w:pPr>
              <w:rPr>
                <w:rFonts w:ascii="Arial" w:hAnsi="Arial" w:cs="Arial"/>
                <w:sz w:val="24"/>
                <w:szCs w:val="24"/>
              </w:rPr>
            </w:pPr>
            <w:r>
              <w:rPr>
                <w:rFonts w:ascii="Arial" w:hAnsi="Arial" w:cs="Arial"/>
                <w:sz w:val="24"/>
                <w:szCs w:val="24"/>
              </w:rPr>
              <w:lastRenderedPageBreak/>
              <w:t>-</w:t>
            </w:r>
          </w:p>
        </w:tc>
        <w:tc>
          <w:tcPr>
            <w:tcW w:w="2119" w:type="dxa"/>
          </w:tcPr>
          <w:p w:rsidR="00880FED" w:rsidRDefault="005A019A" w:rsidP="00DA7B3B">
            <w:pPr>
              <w:rPr>
                <w:rFonts w:ascii="Arial" w:hAnsi="Arial" w:cs="Arial"/>
                <w:sz w:val="24"/>
                <w:szCs w:val="24"/>
              </w:rPr>
            </w:pPr>
            <w:r>
              <w:rPr>
                <w:rFonts w:ascii="Arial" w:hAnsi="Arial" w:cs="Arial"/>
                <w:sz w:val="24"/>
                <w:szCs w:val="24"/>
              </w:rPr>
              <w:t>-</w:t>
            </w:r>
          </w:p>
        </w:tc>
      </w:tr>
      <w:tr w:rsidR="00880FED" w:rsidTr="005A019A">
        <w:tc>
          <w:tcPr>
            <w:tcW w:w="1980" w:type="dxa"/>
          </w:tcPr>
          <w:p w:rsidR="00880FED" w:rsidRDefault="005A019A" w:rsidP="00806FF9">
            <w:pPr>
              <w:rPr>
                <w:rFonts w:ascii="Arial" w:hAnsi="Arial" w:cs="Arial"/>
                <w:sz w:val="24"/>
                <w:szCs w:val="24"/>
              </w:rPr>
            </w:pPr>
            <w:r w:rsidRPr="00DA7B3B">
              <w:rPr>
                <w:rFonts w:ascii="Arial" w:hAnsi="Arial" w:cs="Arial"/>
                <w:sz w:val="24"/>
                <w:szCs w:val="24"/>
              </w:rPr>
              <w:t xml:space="preserve">Площади представительские </w:t>
            </w:r>
            <w:proofErr w:type="spellStart"/>
            <w:r w:rsidRPr="00DA7B3B">
              <w:rPr>
                <w:rFonts w:ascii="Arial" w:hAnsi="Arial" w:cs="Arial"/>
                <w:sz w:val="24"/>
                <w:szCs w:val="24"/>
              </w:rPr>
              <w:t>приобъектные</w:t>
            </w:r>
            <w:proofErr w:type="spellEnd"/>
            <w:r w:rsidRPr="00DA7B3B">
              <w:rPr>
                <w:rFonts w:ascii="Arial" w:hAnsi="Arial" w:cs="Arial"/>
                <w:sz w:val="24"/>
                <w:szCs w:val="24"/>
              </w:rPr>
              <w:t xml:space="preserve">, общественно-транспортные </w:t>
            </w:r>
          </w:p>
        </w:tc>
        <w:tc>
          <w:tcPr>
            <w:tcW w:w="1546" w:type="dxa"/>
          </w:tcPr>
          <w:p w:rsidR="00880FED" w:rsidRDefault="005A019A" w:rsidP="00806FF9">
            <w:pPr>
              <w:rPr>
                <w:rFonts w:ascii="Arial" w:hAnsi="Arial" w:cs="Arial"/>
                <w:sz w:val="24"/>
                <w:szCs w:val="24"/>
              </w:rPr>
            </w:pPr>
            <w:r w:rsidRPr="00DA7B3B">
              <w:rPr>
                <w:rFonts w:ascii="Arial" w:hAnsi="Arial" w:cs="Arial"/>
                <w:sz w:val="24"/>
                <w:szCs w:val="24"/>
              </w:rPr>
              <w:t xml:space="preserve">Штучные элементы из искусственного или природного камня. Асфальтобетон типов Г и Д. Пластбетон цветной </w:t>
            </w:r>
          </w:p>
        </w:tc>
        <w:tc>
          <w:tcPr>
            <w:tcW w:w="1714" w:type="dxa"/>
          </w:tcPr>
          <w:p w:rsidR="00880FED" w:rsidRDefault="005A019A" w:rsidP="00806FF9">
            <w:pPr>
              <w:rPr>
                <w:rFonts w:ascii="Arial" w:hAnsi="Arial" w:cs="Arial"/>
                <w:sz w:val="24"/>
                <w:szCs w:val="24"/>
              </w:rPr>
            </w:pPr>
            <w:r w:rsidRPr="00DA7B3B">
              <w:rPr>
                <w:rFonts w:ascii="Arial" w:hAnsi="Arial" w:cs="Arial"/>
                <w:sz w:val="24"/>
                <w:szCs w:val="24"/>
              </w:rPr>
              <w:t xml:space="preserve">Штучные элементы из искусственного или природного камня. Асфальтобетон типов Г и Д </w:t>
            </w:r>
          </w:p>
        </w:tc>
        <w:tc>
          <w:tcPr>
            <w:tcW w:w="1985" w:type="dxa"/>
          </w:tcPr>
          <w:p w:rsidR="00880FED" w:rsidRDefault="005A019A" w:rsidP="00DA7B3B">
            <w:pPr>
              <w:rPr>
                <w:rFonts w:ascii="Arial" w:hAnsi="Arial" w:cs="Arial"/>
                <w:sz w:val="24"/>
                <w:szCs w:val="24"/>
              </w:rPr>
            </w:pPr>
            <w:r>
              <w:rPr>
                <w:rFonts w:ascii="Arial" w:hAnsi="Arial" w:cs="Arial"/>
                <w:sz w:val="24"/>
                <w:szCs w:val="24"/>
              </w:rPr>
              <w:t>-</w:t>
            </w:r>
          </w:p>
        </w:tc>
        <w:tc>
          <w:tcPr>
            <w:tcW w:w="2119" w:type="dxa"/>
          </w:tcPr>
          <w:p w:rsidR="00880FED" w:rsidRDefault="005A019A" w:rsidP="00DA7B3B">
            <w:pPr>
              <w:rPr>
                <w:rFonts w:ascii="Arial" w:hAnsi="Arial" w:cs="Arial"/>
                <w:sz w:val="24"/>
                <w:szCs w:val="24"/>
              </w:rPr>
            </w:pPr>
            <w:r>
              <w:rPr>
                <w:rFonts w:ascii="Arial" w:hAnsi="Arial" w:cs="Arial"/>
                <w:sz w:val="24"/>
                <w:szCs w:val="24"/>
              </w:rPr>
              <w:t>-</w:t>
            </w:r>
          </w:p>
        </w:tc>
      </w:tr>
      <w:tr w:rsidR="005A019A"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Транспортных развязок </w:t>
            </w:r>
          </w:p>
          <w:p w:rsidR="005A019A" w:rsidRPr="00DA7B3B" w:rsidRDefault="005A019A" w:rsidP="005A019A">
            <w:pPr>
              <w:ind w:firstLine="709"/>
              <w:rPr>
                <w:rFonts w:ascii="Arial" w:hAnsi="Arial" w:cs="Arial"/>
                <w:sz w:val="24"/>
                <w:szCs w:val="24"/>
              </w:rPr>
            </w:pPr>
          </w:p>
        </w:tc>
        <w:tc>
          <w:tcPr>
            <w:tcW w:w="1546"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Штучные элементы из искусственного или природного камня. Асфальтобетон типов Г и Д </w:t>
            </w:r>
          </w:p>
        </w:tc>
        <w:tc>
          <w:tcPr>
            <w:tcW w:w="1714"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Пластбетон цветной </w:t>
            </w:r>
          </w:p>
        </w:tc>
        <w:tc>
          <w:tcPr>
            <w:tcW w:w="1985" w:type="dxa"/>
          </w:tcPr>
          <w:p w:rsidR="005A019A" w:rsidRDefault="005A019A" w:rsidP="00DA7B3B">
            <w:pPr>
              <w:rPr>
                <w:rFonts w:ascii="Arial" w:hAnsi="Arial" w:cs="Arial"/>
                <w:sz w:val="24"/>
                <w:szCs w:val="24"/>
              </w:rPr>
            </w:pPr>
            <w:r>
              <w:rPr>
                <w:rFonts w:ascii="Arial" w:hAnsi="Arial" w:cs="Arial"/>
                <w:sz w:val="24"/>
                <w:szCs w:val="24"/>
              </w:rPr>
              <w:t>-</w:t>
            </w:r>
          </w:p>
        </w:tc>
        <w:tc>
          <w:tcPr>
            <w:tcW w:w="2119" w:type="dxa"/>
          </w:tcPr>
          <w:p w:rsidR="005A019A" w:rsidRDefault="005A019A" w:rsidP="00DA7B3B">
            <w:pPr>
              <w:rPr>
                <w:rFonts w:ascii="Arial" w:hAnsi="Arial" w:cs="Arial"/>
                <w:sz w:val="24"/>
                <w:szCs w:val="24"/>
              </w:rPr>
            </w:pPr>
            <w:r>
              <w:rPr>
                <w:rFonts w:ascii="Arial" w:hAnsi="Arial" w:cs="Arial"/>
                <w:sz w:val="24"/>
                <w:szCs w:val="24"/>
              </w:rPr>
              <w:t>-</w:t>
            </w:r>
          </w:p>
        </w:tc>
      </w:tr>
      <w:tr w:rsidR="005A019A"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Пешеходные переходы наземные </w:t>
            </w:r>
          </w:p>
        </w:tc>
        <w:tc>
          <w:tcPr>
            <w:tcW w:w="1546" w:type="dxa"/>
          </w:tcPr>
          <w:p w:rsidR="005A019A" w:rsidRPr="00DA7B3B" w:rsidRDefault="005A019A" w:rsidP="00806FF9">
            <w:pPr>
              <w:rPr>
                <w:rFonts w:ascii="Arial" w:hAnsi="Arial" w:cs="Arial"/>
                <w:sz w:val="24"/>
                <w:szCs w:val="24"/>
              </w:rPr>
            </w:pPr>
            <w:r>
              <w:rPr>
                <w:rFonts w:ascii="Arial" w:hAnsi="Arial" w:cs="Arial"/>
                <w:sz w:val="24"/>
                <w:szCs w:val="24"/>
              </w:rPr>
              <w:t>-</w:t>
            </w:r>
          </w:p>
        </w:tc>
        <w:tc>
          <w:tcPr>
            <w:tcW w:w="1714" w:type="dxa"/>
          </w:tcPr>
          <w:p w:rsidR="005A019A" w:rsidRPr="00DA7B3B" w:rsidRDefault="005A019A" w:rsidP="00806FF9">
            <w:pPr>
              <w:rPr>
                <w:rFonts w:ascii="Arial" w:hAnsi="Arial" w:cs="Arial"/>
                <w:sz w:val="24"/>
                <w:szCs w:val="24"/>
              </w:rPr>
            </w:pPr>
            <w:r w:rsidRPr="00DA7B3B">
              <w:rPr>
                <w:rFonts w:ascii="Arial" w:hAnsi="Arial" w:cs="Arial"/>
                <w:sz w:val="24"/>
                <w:szCs w:val="24"/>
              </w:rPr>
              <w:t>То же, что и на проезжей части или штучные элементы из</w:t>
            </w:r>
            <w:r w:rsidR="00806FF9">
              <w:rPr>
                <w:rFonts w:ascii="Arial" w:hAnsi="Arial" w:cs="Arial"/>
                <w:sz w:val="24"/>
                <w:szCs w:val="24"/>
              </w:rPr>
              <w:t xml:space="preserve"> </w:t>
            </w:r>
            <w:r w:rsidRPr="00DA7B3B">
              <w:rPr>
                <w:rFonts w:ascii="Arial" w:hAnsi="Arial" w:cs="Arial"/>
                <w:sz w:val="24"/>
                <w:szCs w:val="24"/>
              </w:rPr>
              <w:t xml:space="preserve">искусственного или природного камня. Асфальтобетон типов В, Г и Д </w:t>
            </w:r>
          </w:p>
        </w:tc>
        <w:tc>
          <w:tcPr>
            <w:tcW w:w="1985" w:type="dxa"/>
          </w:tcPr>
          <w:p w:rsidR="005A019A" w:rsidRDefault="005A019A" w:rsidP="00DA7B3B">
            <w:pPr>
              <w:rPr>
                <w:rFonts w:ascii="Arial" w:hAnsi="Arial" w:cs="Arial"/>
                <w:sz w:val="24"/>
                <w:szCs w:val="24"/>
              </w:rPr>
            </w:pPr>
            <w:r>
              <w:rPr>
                <w:rFonts w:ascii="Arial" w:hAnsi="Arial" w:cs="Arial"/>
                <w:sz w:val="24"/>
                <w:szCs w:val="24"/>
              </w:rPr>
              <w:t>-</w:t>
            </w:r>
          </w:p>
        </w:tc>
        <w:tc>
          <w:tcPr>
            <w:tcW w:w="2119" w:type="dxa"/>
          </w:tcPr>
          <w:p w:rsidR="005A019A" w:rsidRDefault="005A019A" w:rsidP="00DA7B3B">
            <w:pPr>
              <w:rPr>
                <w:rFonts w:ascii="Arial" w:hAnsi="Arial" w:cs="Arial"/>
                <w:sz w:val="24"/>
                <w:szCs w:val="24"/>
              </w:rPr>
            </w:pPr>
            <w:r>
              <w:rPr>
                <w:rFonts w:ascii="Arial" w:hAnsi="Arial" w:cs="Arial"/>
                <w:sz w:val="24"/>
                <w:szCs w:val="24"/>
              </w:rPr>
              <w:t>-</w:t>
            </w:r>
          </w:p>
        </w:tc>
      </w:tr>
      <w:tr w:rsidR="005A019A"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Подземные и надземные </w:t>
            </w:r>
          </w:p>
          <w:p w:rsidR="005A019A" w:rsidRPr="00DA7B3B" w:rsidRDefault="005A019A" w:rsidP="005A019A">
            <w:pPr>
              <w:ind w:firstLine="709"/>
              <w:rPr>
                <w:rFonts w:ascii="Arial" w:hAnsi="Arial" w:cs="Arial"/>
                <w:sz w:val="24"/>
                <w:szCs w:val="24"/>
              </w:rPr>
            </w:pPr>
          </w:p>
        </w:tc>
        <w:tc>
          <w:tcPr>
            <w:tcW w:w="1546" w:type="dxa"/>
          </w:tcPr>
          <w:p w:rsidR="005A019A" w:rsidRPr="00DA7B3B" w:rsidRDefault="005A019A" w:rsidP="00806FF9">
            <w:pPr>
              <w:rPr>
                <w:rFonts w:ascii="Arial" w:hAnsi="Arial" w:cs="Arial"/>
                <w:sz w:val="24"/>
                <w:szCs w:val="24"/>
              </w:rPr>
            </w:pPr>
            <w:r>
              <w:rPr>
                <w:rFonts w:ascii="Arial" w:hAnsi="Arial" w:cs="Arial"/>
                <w:sz w:val="24"/>
                <w:szCs w:val="24"/>
              </w:rPr>
              <w:t>-</w:t>
            </w:r>
          </w:p>
        </w:tc>
        <w:tc>
          <w:tcPr>
            <w:tcW w:w="1714"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Штучные элементы из искусственного или природного </w:t>
            </w:r>
            <w:r>
              <w:rPr>
                <w:rFonts w:ascii="Arial" w:hAnsi="Arial" w:cs="Arial"/>
                <w:sz w:val="24"/>
                <w:szCs w:val="24"/>
              </w:rPr>
              <w:t xml:space="preserve">камня </w:t>
            </w:r>
          </w:p>
        </w:tc>
        <w:tc>
          <w:tcPr>
            <w:tcW w:w="1985" w:type="dxa"/>
          </w:tcPr>
          <w:p w:rsidR="005A019A" w:rsidRDefault="005A019A" w:rsidP="00DA7B3B">
            <w:pPr>
              <w:rPr>
                <w:rFonts w:ascii="Arial" w:hAnsi="Arial" w:cs="Arial"/>
                <w:sz w:val="24"/>
                <w:szCs w:val="24"/>
              </w:rPr>
            </w:pPr>
            <w:r>
              <w:rPr>
                <w:rFonts w:ascii="Arial" w:hAnsi="Arial" w:cs="Arial"/>
                <w:sz w:val="24"/>
                <w:szCs w:val="24"/>
              </w:rPr>
              <w:t>-</w:t>
            </w:r>
          </w:p>
        </w:tc>
        <w:tc>
          <w:tcPr>
            <w:tcW w:w="2119" w:type="dxa"/>
          </w:tcPr>
          <w:p w:rsidR="005A019A" w:rsidRDefault="005A019A" w:rsidP="00DA7B3B">
            <w:pPr>
              <w:rPr>
                <w:rFonts w:ascii="Arial" w:hAnsi="Arial" w:cs="Arial"/>
                <w:sz w:val="24"/>
                <w:szCs w:val="24"/>
              </w:rPr>
            </w:pPr>
            <w:r w:rsidRPr="00DA7B3B">
              <w:rPr>
                <w:rFonts w:ascii="Arial" w:hAnsi="Arial" w:cs="Arial"/>
                <w:sz w:val="24"/>
                <w:szCs w:val="24"/>
              </w:rPr>
              <w:t xml:space="preserve">Асфальтобетон </w:t>
            </w:r>
            <w:r w:rsidR="00806FF9">
              <w:rPr>
                <w:rFonts w:ascii="Arial" w:hAnsi="Arial" w:cs="Arial"/>
                <w:sz w:val="24"/>
                <w:szCs w:val="24"/>
              </w:rPr>
              <w:t xml:space="preserve">типов В, Г и Д </w:t>
            </w:r>
          </w:p>
        </w:tc>
      </w:tr>
      <w:tr w:rsidR="005A019A" w:rsidTr="005A019A">
        <w:tc>
          <w:tcPr>
            <w:tcW w:w="1980" w:type="dxa"/>
          </w:tcPr>
          <w:p w:rsidR="005A019A" w:rsidRPr="00DA7B3B" w:rsidRDefault="005A019A" w:rsidP="00806FF9">
            <w:pPr>
              <w:rPr>
                <w:rFonts w:ascii="Arial" w:hAnsi="Arial" w:cs="Arial"/>
                <w:sz w:val="24"/>
                <w:szCs w:val="24"/>
              </w:rPr>
            </w:pPr>
            <w:r w:rsidRPr="00DA7B3B">
              <w:rPr>
                <w:rFonts w:ascii="Arial" w:hAnsi="Arial" w:cs="Arial"/>
                <w:sz w:val="24"/>
                <w:szCs w:val="24"/>
              </w:rPr>
              <w:t xml:space="preserve">Мосты, эстакады, путепроводы, тоннели </w:t>
            </w:r>
          </w:p>
        </w:tc>
        <w:tc>
          <w:tcPr>
            <w:tcW w:w="1546" w:type="dxa"/>
          </w:tcPr>
          <w:p w:rsidR="005A019A" w:rsidRDefault="005A019A" w:rsidP="00806FF9">
            <w:pPr>
              <w:rPr>
                <w:rFonts w:ascii="Arial" w:hAnsi="Arial" w:cs="Arial"/>
                <w:sz w:val="24"/>
                <w:szCs w:val="24"/>
              </w:rPr>
            </w:pPr>
            <w:r w:rsidRPr="00DA7B3B">
              <w:rPr>
                <w:rFonts w:ascii="Arial" w:hAnsi="Arial" w:cs="Arial"/>
                <w:sz w:val="24"/>
                <w:szCs w:val="24"/>
              </w:rPr>
              <w:t>Штучные элементы из искусствен</w:t>
            </w:r>
            <w:r w:rsidRPr="00DA7B3B">
              <w:rPr>
                <w:rFonts w:ascii="Arial" w:hAnsi="Arial" w:cs="Arial"/>
                <w:sz w:val="24"/>
                <w:szCs w:val="24"/>
              </w:rPr>
              <w:lastRenderedPageBreak/>
              <w:t xml:space="preserve">ного или природного камня. Асфальтобетон типов Г и Д </w:t>
            </w:r>
          </w:p>
        </w:tc>
        <w:tc>
          <w:tcPr>
            <w:tcW w:w="1714" w:type="dxa"/>
          </w:tcPr>
          <w:p w:rsidR="005A019A" w:rsidRPr="00DA7B3B" w:rsidRDefault="005A019A" w:rsidP="00806FF9">
            <w:pPr>
              <w:rPr>
                <w:rFonts w:ascii="Arial" w:hAnsi="Arial" w:cs="Arial"/>
                <w:sz w:val="24"/>
                <w:szCs w:val="24"/>
              </w:rPr>
            </w:pPr>
            <w:r>
              <w:rPr>
                <w:rFonts w:ascii="Arial" w:hAnsi="Arial" w:cs="Arial"/>
                <w:sz w:val="24"/>
                <w:szCs w:val="24"/>
              </w:rPr>
              <w:lastRenderedPageBreak/>
              <w:t>-</w:t>
            </w:r>
          </w:p>
        </w:tc>
        <w:tc>
          <w:tcPr>
            <w:tcW w:w="1985" w:type="dxa"/>
          </w:tcPr>
          <w:p w:rsidR="005A019A" w:rsidRDefault="005A019A" w:rsidP="00DA7B3B">
            <w:pPr>
              <w:rPr>
                <w:rFonts w:ascii="Arial" w:hAnsi="Arial" w:cs="Arial"/>
                <w:sz w:val="24"/>
                <w:szCs w:val="24"/>
              </w:rPr>
            </w:pPr>
            <w:r>
              <w:rPr>
                <w:rFonts w:ascii="Arial" w:hAnsi="Arial" w:cs="Arial"/>
                <w:sz w:val="24"/>
                <w:szCs w:val="24"/>
              </w:rPr>
              <w:t>-</w:t>
            </w:r>
          </w:p>
        </w:tc>
        <w:tc>
          <w:tcPr>
            <w:tcW w:w="2119" w:type="dxa"/>
          </w:tcPr>
          <w:p w:rsidR="005A019A" w:rsidRPr="00DA7B3B" w:rsidRDefault="005A019A" w:rsidP="00806FF9">
            <w:pPr>
              <w:rPr>
                <w:rFonts w:ascii="Arial" w:hAnsi="Arial" w:cs="Arial"/>
                <w:sz w:val="24"/>
                <w:szCs w:val="24"/>
              </w:rPr>
            </w:pPr>
            <w:r w:rsidRPr="00DA7B3B">
              <w:rPr>
                <w:rFonts w:ascii="Arial" w:hAnsi="Arial" w:cs="Arial"/>
                <w:sz w:val="24"/>
                <w:szCs w:val="24"/>
              </w:rPr>
              <w:t>То же</w:t>
            </w:r>
          </w:p>
        </w:tc>
      </w:tr>
    </w:tbl>
    <w:p w:rsidR="00F82B58" w:rsidRPr="00C26B17" w:rsidRDefault="00F82B58" w:rsidP="00806FF9">
      <w:pPr>
        <w:spacing w:after="0" w:line="240" w:lineRule="auto"/>
        <w:ind w:firstLine="709"/>
        <w:rPr>
          <w:rFonts w:ascii="Arial" w:hAnsi="Arial" w:cs="Arial"/>
          <w:sz w:val="24"/>
          <w:szCs w:val="24"/>
        </w:rPr>
      </w:pPr>
    </w:p>
    <w:sectPr w:rsidR="00F82B58" w:rsidRPr="00C26B17" w:rsidSect="00E62B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34"/>
    <w:rsid w:val="00110D78"/>
    <w:rsid w:val="001B3653"/>
    <w:rsid w:val="002279DE"/>
    <w:rsid w:val="00241D33"/>
    <w:rsid w:val="002E122A"/>
    <w:rsid w:val="00376773"/>
    <w:rsid w:val="0041036F"/>
    <w:rsid w:val="00412131"/>
    <w:rsid w:val="00422CCE"/>
    <w:rsid w:val="00470B12"/>
    <w:rsid w:val="004728EE"/>
    <w:rsid w:val="005163EE"/>
    <w:rsid w:val="00565959"/>
    <w:rsid w:val="005753E9"/>
    <w:rsid w:val="005816BD"/>
    <w:rsid w:val="005A019A"/>
    <w:rsid w:val="00632A95"/>
    <w:rsid w:val="006340E2"/>
    <w:rsid w:val="00664FC8"/>
    <w:rsid w:val="007E503C"/>
    <w:rsid w:val="00806FF9"/>
    <w:rsid w:val="00880FED"/>
    <w:rsid w:val="00887C69"/>
    <w:rsid w:val="0095750C"/>
    <w:rsid w:val="009E6C88"/>
    <w:rsid w:val="00A83A5D"/>
    <w:rsid w:val="00A87743"/>
    <w:rsid w:val="00AF0490"/>
    <w:rsid w:val="00B027C9"/>
    <w:rsid w:val="00B07BB7"/>
    <w:rsid w:val="00B445EF"/>
    <w:rsid w:val="00B538DC"/>
    <w:rsid w:val="00B82F67"/>
    <w:rsid w:val="00C11E34"/>
    <w:rsid w:val="00C26B17"/>
    <w:rsid w:val="00CE7A05"/>
    <w:rsid w:val="00D6555F"/>
    <w:rsid w:val="00DA7B3B"/>
    <w:rsid w:val="00E62B36"/>
    <w:rsid w:val="00E96303"/>
    <w:rsid w:val="00EB7849"/>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8C26-1165-4E8C-AC37-F6DEC301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26B17"/>
    <w:pPr>
      <w:widowControl w:val="0"/>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5163EE"/>
    <w:pPr>
      <w:widowControl w:val="0"/>
      <w:spacing w:after="0" w:line="240" w:lineRule="auto"/>
    </w:pPr>
    <w:rPr>
      <w:rFonts w:ascii="Times New Roman" w:eastAsia="Times New Roman" w:hAnsi="Times New Roman" w:cs="Times New Roman"/>
      <w:sz w:val="20"/>
      <w:szCs w:val="20"/>
      <w:lang w:eastAsia="ru-RU"/>
    </w:rPr>
  </w:style>
  <w:style w:type="table" w:styleId="a3">
    <w:name w:val="Table Grid"/>
    <w:basedOn w:val="a1"/>
    <w:uiPriority w:val="39"/>
    <w:rsid w:val="00DA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6C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87</Pages>
  <Words>35650</Words>
  <Characters>203207</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9</cp:revision>
  <cp:lastPrinted>2017-08-16T03:31:00Z</cp:lastPrinted>
  <dcterms:created xsi:type="dcterms:W3CDTF">2017-08-11T09:00:00Z</dcterms:created>
  <dcterms:modified xsi:type="dcterms:W3CDTF">2017-08-16T03:32:00Z</dcterms:modified>
</cp:coreProperties>
</file>