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A0" w:rsidRPr="00494786" w:rsidRDefault="00AE4FA0" w:rsidP="00860299">
      <w:pPr>
        <w:pStyle w:val="ConsPlusTitle"/>
        <w:rPr>
          <w:sz w:val="21"/>
          <w:szCs w:val="21"/>
        </w:rPr>
      </w:pPr>
      <w:bookmarkStart w:id="0" w:name="_GoBack"/>
      <w:bookmarkEnd w:id="0"/>
    </w:p>
    <w:p w:rsidR="00AE4FA0" w:rsidRPr="00494786" w:rsidRDefault="00860299" w:rsidP="00B36BC3">
      <w:pPr>
        <w:pStyle w:val="ConsPlusTitle"/>
        <w:ind w:left="360"/>
        <w:jc w:val="center"/>
        <w:rPr>
          <w:sz w:val="21"/>
          <w:szCs w:val="21"/>
        </w:rPr>
      </w:pPr>
      <w:r w:rsidRPr="00494786">
        <w:rPr>
          <w:sz w:val="21"/>
          <w:szCs w:val="21"/>
        </w:rPr>
        <w:t>ПОВЕСТКА</w:t>
      </w:r>
      <w:r w:rsidR="00AE4FA0" w:rsidRPr="00494786">
        <w:rPr>
          <w:sz w:val="21"/>
          <w:szCs w:val="21"/>
        </w:rPr>
        <w:t xml:space="preserve"> ДНЯ</w:t>
      </w:r>
    </w:p>
    <w:p w:rsidR="00483D44" w:rsidRPr="00494786" w:rsidRDefault="00AE4FA0" w:rsidP="00860299">
      <w:pPr>
        <w:pStyle w:val="ConsPlusTitle"/>
        <w:ind w:left="360"/>
        <w:jc w:val="center"/>
        <w:rPr>
          <w:sz w:val="21"/>
          <w:szCs w:val="21"/>
        </w:rPr>
      </w:pPr>
      <w:r w:rsidRPr="00494786">
        <w:rPr>
          <w:sz w:val="21"/>
          <w:szCs w:val="21"/>
        </w:rPr>
        <w:t xml:space="preserve"> ОЧЕРЕ</w:t>
      </w:r>
      <w:r w:rsidR="00860299" w:rsidRPr="00494786">
        <w:rPr>
          <w:sz w:val="21"/>
          <w:szCs w:val="21"/>
        </w:rPr>
        <w:t>ДНОЕ ЗАСЕДАНИЕ СОВЕТА № 3 от  03.05</w:t>
      </w:r>
      <w:r w:rsidRPr="00494786">
        <w:rPr>
          <w:sz w:val="21"/>
          <w:szCs w:val="21"/>
        </w:rPr>
        <w:t>.2017</w:t>
      </w:r>
    </w:p>
    <w:p w:rsidR="00483D44" w:rsidRPr="00494786" w:rsidRDefault="00483D44" w:rsidP="00483D4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1. О внесении изменений   в Устав муниципального образования Белоярское городское поселение  Верхнекетского района Томской области, утвержденного решением Совета Белоярского городского</w:t>
      </w:r>
      <w:r w:rsidR="004352E5">
        <w:rPr>
          <w:rFonts w:ascii="Arial" w:hAnsi="Arial" w:cs="Arial"/>
          <w:sz w:val="21"/>
          <w:szCs w:val="21"/>
        </w:rPr>
        <w:t xml:space="preserve"> поселения от 31.03.2015 № 009</w:t>
      </w:r>
      <w:r w:rsidRPr="00494786">
        <w:rPr>
          <w:rFonts w:ascii="Arial" w:hAnsi="Arial" w:cs="Arial"/>
          <w:sz w:val="21"/>
          <w:szCs w:val="21"/>
        </w:rPr>
        <w:t>.</w:t>
      </w:r>
    </w:p>
    <w:p w:rsidR="00483D44" w:rsidRPr="00494786" w:rsidRDefault="00483D44" w:rsidP="00483D44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 xml:space="preserve">Докладывает:  </w:t>
      </w:r>
      <w:r w:rsidR="00860299" w:rsidRPr="00494786">
        <w:rPr>
          <w:rFonts w:ascii="Arial" w:hAnsi="Arial" w:cs="Arial"/>
          <w:sz w:val="21"/>
          <w:szCs w:val="21"/>
        </w:rPr>
        <w:t>С.В. Высотина</w:t>
      </w:r>
      <w:r w:rsidRPr="00494786">
        <w:rPr>
          <w:rFonts w:ascii="Arial" w:hAnsi="Arial" w:cs="Arial"/>
          <w:sz w:val="21"/>
          <w:szCs w:val="21"/>
        </w:rPr>
        <w:t xml:space="preserve">- </w:t>
      </w:r>
      <w:r w:rsidR="00860299" w:rsidRPr="00494786">
        <w:rPr>
          <w:rFonts w:ascii="Arial" w:hAnsi="Arial" w:cs="Arial"/>
          <w:sz w:val="21"/>
          <w:szCs w:val="21"/>
        </w:rPr>
        <w:t>председатель Совета</w:t>
      </w:r>
      <w:r w:rsidRPr="00494786">
        <w:rPr>
          <w:rFonts w:ascii="Arial" w:hAnsi="Arial" w:cs="Arial"/>
          <w:sz w:val="21"/>
          <w:szCs w:val="21"/>
        </w:rPr>
        <w:t xml:space="preserve"> Белоярского городского поселения.</w:t>
      </w:r>
    </w:p>
    <w:p w:rsidR="00483D44" w:rsidRPr="00494786" w:rsidRDefault="00483D44" w:rsidP="00483D44">
      <w:pPr>
        <w:pStyle w:val="a3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2. Об  утверждении  Отчета  об  исполнении  местного  бюджета</w:t>
      </w:r>
      <w:r w:rsidR="004352E5">
        <w:rPr>
          <w:rFonts w:ascii="Arial" w:hAnsi="Arial" w:cs="Arial"/>
          <w:sz w:val="21"/>
          <w:szCs w:val="21"/>
        </w:rPr>
        <w:t xml:space="preserve">  муниципального  образования  Белоярское городское поселение Верхнекетского района Томской области  за  2016  год</w:t>
      </w:r>
      <w:r w:rsidRPr="00494786">
        <w:rPr>
          <w:rFonts w:ascii="Arial" w:hAnsi="Arial" w:cs="Arial"/>
          <w:sz w:val="21"/>
          <w:szCs w:val="21"/>
        </w:rPr>
        <w:t>.</w:t>
      </w:r>
    </w:p>
    <w:p w:rsidR="00860299" w:rsidRPr="00494786" w:rsidRDefault="00483D44" w:rsidP="008602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 xml:space="preserve">Докладывает: </w:t>
      </w:r>
      <w:r w:rsidR="00860299" w:rsidRPr="00494786">
        <w:rPr>
          <w:rFonts w:ascii="Arial" w:hAnsi="Arial" w:cs="Arial"/>
          <w:sz w:val="21"/>
          <w:szCs w:val="21"/>
        </w:rPr>
        <w:t>С.В. Высотина- председатель Совета Белоярского городского поселения.</w:t>
      </w:r>
    </w:p>
    <w:p w:rsidR="00483D44" w:rsidRPr="00494786" w:rsidRDefault="00483D44" w:rsidP="004352E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3.Об утверждении Порядка проведения антикоррупционной экспертизы нормативных правовых актов и проектов нормативных правовых актов Совета Белоярского городского поселения.</w:t>
      </w:r>
    </w:p>
    <w:p w:rsidR="00483D44" w:rsidRPr="00494786" w:rsidRDefault="00483D44" w:rsidP="00483D44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Докладывает: С.В. Высотина- председател</w:t>
      </w:r>
      <w:r w:rsidR="00860299" w:rsidRPr="00494786">
        <w:rPr>
          <w:rFonts w:ascii="Arial" w:hAnsi="Arial" w:cs="Arial"/>
          <w:sz w:val="21"/>
          <w:szCs w:val="21"/>
        </w:rPr>
        <w:t xml:space="preserve">ь Совета Белоярского городского </w:t>
      </w:r>
      <w:r w:rsidRPr="00494786">
        <w:rPr>
          <w:rFonts w:ascii="Arial" w:hAnsi="Arial" w:cs="Arial"/>
          <w:sz w:val="21"/>
          <w:szCs w:val="21"/>
        </w:rPr>
        <w:t>поселения.</w:t>
      </w:r>
    </w:p>
    <w:p w:rsidR="005E44AB" w:rsidRPr="00494786" w:rsidRDefault="005E44AB" w:rsidP="005E44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4. О мероприятиях по предупреждению последствий паводка.</w:t>
      </w:r>
    </w:p>
    <w:p w:rsidR="005E44AB" w:rsidRPr="00494786" w:rsidRDefault="005E44AB" w:rsidP="005E44AB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Докладывает:  А.Г. Люткевич- Глава Белоярского городского поселения.</w:t>
      </w:r>
    </w:p>
    <w:p w:rsidR="005E44AB" w:rsidRPr="00494786" w:rsidRDefault="005E44AB" w:rsidP="005E44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5.О готовности к предупреждению и ликвидации возможных чрезвычайных ситуаций, вызванных природными пожарами.</w:t>
      </w:r>
    </w:p>
    <w:p w:rsidR="005E44AB" w:rsidRPr="00494786" w:rsidRDefault="005E44AB" w:rsidP="005E44AB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Докладывает:  А.Г. Люткевич- Глава Белоярского городского поселения.</w:t>
      </w:r>
    </w:p>
    <w:p w:rsidR="00860299" w:rsidRPr="00494786" w:rsidRDefault="00860299" w:rsidP="0086029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6.Об экологической обстановке на территории муниципального образования Белоярское городское поселение Верхнекетского района Томской области.</w:t>
      </w:r>
    </w:p>
    <w:p w:rsidR="00860299" w:rsidRPr="00494786" w:rsidRDefault="00860299" w:rsidP="00860299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Докладывает: Т.В. Бучко- инспектор Департамента природных ресурсов и охраны окружающей среды (по согласованию).</w:t>
      </w:r>
    </w:p>
    <w:p w:rsidR="0025672C" w:rsidRPr="00494786" w:rsidRDefault="00860299" w:rsidP="00D24CF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7</w:t>
      </w:r>
      <w:r w:rsidR="008F7F79" w:rsidRPr="00494786">
        <w:rPr>
          <w:rFonts w:ascii="Arial" w:hAnsi="Arial" w:cs="Arial"/>
          <w:sz w:val="21"/>
          <w:szCs w:val="21"/>
        </w:rPr>
        <w:t>. О</w:t>
      </w:r>
      <w:r w:rsidR="0025672C" w:rsidRPr="00494786">
        <w:rPr>
          <w:rFonts w:ascii="Arial" w:hAnsi="Arial" w:cs="Arial"/>
          <w:sz w:val="21"/>
          <w:szCs w:val="21"/>
        </w:rPr>
        <w:t xml:space="preserve"> проведении единого дня приема избирателей депутатами Совета Белоярского городского поселения.</w:t>
      </w:r>
    </w:p>
    <w:p w:rsidR="0025672C" w:rsidRPr="00494786" w:rsidRDefault="0025672C" w:rsidP="0025672C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Докладывает: С.В. Высотина- председатель Совета Белоярского городского поселения.</w:t>
      </w:r>
    </w:p>
    <w:p w:rsidR="00D24CFF" w:rsidRPr="00494786" w:rsidRDefault="00860299" w:rsidP="00D24CF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8</w:t>
      </w:r>
      <w:r w:rsidR="00D24CFF" w:rsidRPr="00494786">
        <w:rPr>
          <w:rFonts w:ascii="Arial" w:hAnsi="Arial" w:cs="Arial"/>
          <w:sz w:val="21"/>
          <w:szCs w:val="21"/>
        </w:rPr>
        <w:t>.</w:t>
      </w:r>
      <w:r w:rsidRPr="00494786">
        <w:rPr>
          <w:rFonts w:ascii="Arial" w:hAnsi="Arial" w:cs="Arial"/>
          <w:sz w:val="21"/>
          <w:szCs w:val="21"/>
        </w:rPr>
        <w:t xml:space="preserve"> О</w:t>
      </w:r>
      <w:r w:rsidR="00D24CFF" w:rsidRPr="00494786">
        <w:rPr>
          <w:rFonts w:ascii="Arial" w:hAnsi="Arial" w:cs="Arial"/>
          <w:sz w:val="21"/>
          <w:szCs w:val="21"/>
        </w:rPr>
        <w:t xml:space="preserve"> деятельности депутатов Совета Белоярского городского поселения третьего созыва (депутатский участок № 2, С.В. Высотина)</w:t>
      </w:r>
      <w:r w:rsidR="005E44AB" w:rsidRPr="00494786">
        <w:rPr>
          <w:rFonts w:ascii="Arial" w:hAnsi="Arial" w:cs="Arial"/>
          <w:sz w:val="21"/>
          <w:szCs w:val="21"/>
        </w:rPr>
        <w:t>.</w:t>
      </w:r>
    </w:p>
    <w:p w:rsidR="005E44AB" w:rsidRPr="00494786" w:rsidRDefault="005E44AB" w:rsidP="005E44AB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 xml:space="preserve">Докладывает: С.В. Высотина- </w:t>
      </w:r>
      <w:r w:rsidR="00860299" w:rsidRPr="00494786">
        <w:rPr>
          <w:rFonts w:ascii="Arial" w:hAnsi="Arial" w:cs="Arial"/>
          <w:sz w:val="21"/>
          <w:szCs w:val="21"/>
        </w:rPr>
        <w:t>депутат</w:t>
      </w:r>
      <w:r w:rsidRPr="00494786">
        <w:rPr>
          <w:rFonts w:ascii="Arial" w:hAnsi="Arial" w:cs="Arial"/>
          <w:sz w:val="21"/>
          <w:szCs w:val="21"/>
        </w:rPr>
        <w:t xml:space="preserve"> Совета Белоярского городского поселения.</w:t>
      </w:r>
    </w:p>
    <w:p w:rsidR="00494786" w:rsidRDefault="00860299" w:rsidP="00860299">
      <w:pPr>
        <w:pStyle w:val="3"/>
        <w:widowControl/>
        <w:ind w:right="-1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9</w:t>
      </w:r>
      <w:r w:rsidR="00483D44" w:rsidRPr="00494786">
        <w:rPr>
          <w:rFonts w:ascii="Arial" w:hAnsi="Arial" w:cs="Arial"/>
          <w:sz w:val="21"/>
          <w:szCs w:val="21"/>
        </w:rPr>
        <w:t>. Разное:</w:t>
      </w:r>
      <w:r w:rsidRPr="00494786">
        <w:rPr>
          <w:rFonts w:ascii="Arial" w:hAnsi="Arial" w:cs="Arial"/>
          <w:sz w:val="21"/>
          <w:szCs w:val="21"/>
        </w:rPr>
        <w:t xml:space="preserve"> </w:t>
      </w:r>
    </w:p>
    <w:p w:rsidR="00483D44" w:rsidRPr="00494786" w:rsidRDefault="00483D44" w:rsidP="00494786">
      <w:pPr>
        <w:pStyle w:val="3"/>
        <w:widowControl/>
        <w:ind w:right="-1" w:firstLine="708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Докладывает: С.В. Высотина- председатель Совета Белоярского городского поселения.</w:t>
      </w:r>
    </w:p>
    <w:p w:rsidR="00860299" w:rsidRPr="00494786" w:rsidRDefault="00483D44" w:rsidP="00860299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-О протесте прокуратуры Верхнекетского района  от 09.03.2017 № 35-2017 на решение Совета Белоярского городского поселения от 25.06.2014 № 38 «Об утверждении Порядка проведения антикоррупционной экспертизы нормативных правовых актов и проектов нормативных правовых актов  Совета Белоярского городского поселения».</w:t>
      </w:r>
    </w:p>
    <w:p w:rsidR="00860299" w:rsidRPr="00494786" w:rsidRDefault="00860299" w:rsidP="008602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-О проведении общепоселковой Акции «Чистый берег» 19 мая 2017 года , в рамках проведения Единых дней действий в защиту малых рек и водоемов (по инициативе Российской сети рек, с 15 мая по 15 июня 2017 год. Календарь экологических дат на 2017 год).</w:t>
      </w:r>
    </w:p>
    <w:p w:rsidR="00494786" w:rsidRDefault="00494786" w:rsidP="008602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60299" w:rsidRPr="00494786" w:rsidRDefault="00860299" w:rsidP="008602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Докладывает:  А.Г. Люткевич- Глава Белоярского городского поселения.</w:t>
      </w:r>
    </w:p>
    <w:p w:rsidR="00860299" w:rsidRPr="00494786" w:rsidRDefault="00860299" w:rsidP="008602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-О мероприятиях, посвященных празднованию Великой Победы.</w:t>
      </w:r>
    </w:p>
    <w:p w:rsidR="00860299" w:rsidRPr="00494786" w:rsidRDefault="00860299" w:rsidP="00860299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-О проведении поселкового субботника 04.05.2017.</w:t>
      </w:r>
    </w:p>
    <w:p w:rsidR="00860299" w:rsidRPr="00494786" w:rsidRDefault="00860299" w:rsidP="00934F47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-О проведении санитарных пятниц по месту жительства (по улицам, микрорайонам).</w:t>
      </w:r>
    </w:p>
    <w:p w:rsidR="00494786" w:rsidRPr="00494786" w:rsidRDefault="00494786" w:rsidP="00934F47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94786" w:rsidRPr="00494786" w:rsidRDefault="00494786" w:rsidP="00934F47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94786" w:rsidRPr="00494786" w:rsidRDefault="00494786" w:rsidP="00934F47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94786">
        <w:rPr>
          <w:rFonts w:ascii="Arial" w:hAnsi="Arial" w:cs="Arial"/>
          <w:sz w:val="21"/>
          <w:szCs w:val="21"/>
        </w:rPr>
        <w:t>Председатель Совета                                                                    С.В. Высотина</w:t>
      </w:r>
    </w:p>
    <w:p w:rsidR="00494786" w:rsidRPr="00494786" w:rsidRDefault="00494786" w:rsidP="00934F4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94786">
        <w:rPr>
          <w:rFonts w:ascii="Arial" w:hAnsi="Arial" w:cs="Arial"/>
          <w:sz w:val="21"/>
          <w:szCs w:val="21"/>
        </w:rPr>
        <w:t>Белоярского городского поселения</w:t>
      </w:r>
    </w:p>
    <w:sectPr w:rsidR="00494786" w:rsidRPr="0049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7F88"/>
    <w:multiLevelType w:val="hybridMultilevel"/>
    <w:tmpl w:val="83F85D0A"/>
    <w:lvl w:ilvl="0" w:tplc="6CD0C9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5613B7"/>
    <w:multiLevelType w:val="hybridMultilevel"/>
    <w:tmpl w:val="6E066E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54079"/>
    <w:multiLevelType w:val="hybridMultilevel"/>
    <w:tmpl w:val="F3B88CDE"/>
    <w:lvl w:ilvl="0" w:tplc="B818FDBE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98"/>
    <w:rsid w:val="000556C5"/>
    <w:rsid w:val="00147C8F"/>
    <w:rsid w:val="0025672C"/>
    <w:rsid w:val="004352E5"/>
    <w:rsid w:val="00483D44"/>
    <w:rsid w:val="00494786"/>
    <w:rsid w:val="005E44AB"/>
    <w:rsid w:val="00860299"/>
    <w:rsid w:val="008F7F79"/>
    <w:rsid w:val="00934F47"/>
    <w:rsid w:val="00A538A8"/>
    <w:rsid w:val="00AE4FA0"/>
    <w:rsid w:val="00B36BC3"/>
    <w:rsid w:val="00C5389A"/>
    <w:rsid w:val="00C761FA"/>
    <w:rsid w:val="00D24CFF"/>
    <w:rsid w:val="00DD3585"/>
    <w:rsid w:val="00F2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C018A-DAFF-4DEB-A655-BF3898B4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A0"/>
    <w:pPr>
      <w:ind w:left="720"/>
      <w:contextualSpacing/>
    </w:pPr>
  </w:style>
  <w:style w:type="paragraph" w:customStyle="1" w:styleId="ConsPlusTitle">
    <w:name w:val="ConsPlusTitle"/>
    <w:rsid w:val="00AE4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3">
    <w:name w:val="Обычный3"/>
    <w:rsid w:val="00AE4F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BC3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semiHidden/>
    <w:unhideWhenUsed/>
    <w:rsid w:val="00C761FA"/>
    <w:rPr>
      <w:color w:val="0000FF"/>
      <w:u w:val="single"/>
    </w:rPr>
  </w:style>
  <w:style w:type="paragraph" w:customStyle="1" w:styleId="1">
    <w:name w:val="Обычный1"/>
    <w:rsid w:val="00C761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761F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AdmBGP</cp:lastModifiedBy>
  <cp:revision>2</cp:revision>
  <cp:lastPrinted>2017-03-29T04:06:00Z</cp:lastPrinted>
  <dcterms:created xsi:type="dcterms:W3CDTF">2017-05-25T08:18:00Z</dcterms:created>
  <dcterms:modified xsi:type="dcterms:W3CDTF">2017-05-25T08:18:00Z</dcterms:modified>
</cp:coreProperties>
</file>