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D92F80">
        <w:rPr>
          <w:rFonts w:ascii="Arial" w:hAnsi="Arial" w:cs="Arial"/>
          <w:sz w:val="24"/>
          <w:szCs w:val="24"/>
        </w:rPr>
        <w:t>1377</w:t>
      </w:r>
      <w:r w:rsidR="00C840A8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D92F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D92F80">
        <w:rPr>
          <w:rFonts w:ascii="Arial" w:hAnsi="Arial" w:cs="Arial"/>
          <w:sz w:val="24"/>
          <w:szCs w:val="24"/>
        </w:rPr>
        <w:t>125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ул. </w:t>
      </w:r>
      <w:r w:rsidR="00D92F80">
        <w:rPr>
          <w:rFonts w:ascii="Arial" w:hAnsi="Arial" w:cs="Arial"/>
          <w:sz w:val="24"/>
          <w:szCs w:val="24"/>
        </w:rPr>
        <w:t>Юбилейная, 11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D92F80">
        <w:rPr>
          <w:rFonts w:ascii="Arial" w:hAnsi="Arial" w:cs="Arial"/>
          <w:sz w:val="24"/>
          <w:szCs w:val="24"/>
        </w:rPr>
        <w:t>Ларионов Николай Геннадьевич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415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C46415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C46415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C46415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C46415">
        <w:rPr>
          <w:rFonts w:ascii="Arial" w:hAnsi="Arial" w:cs="Arial"/>
          <w:sz w:val="24"/>
          <w:szCs w:val="24"/>
        </w:rPr>
        <w:t>ХХХХХХХХХХ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415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C46415">
        <w:rPr>
          <w:rFonts w:ascii="Arial" w:hAnsi="Arial" w:cs="Arial"/>
          <w:color w:val="171717"/>
          <w:sz w:val="24"/>
          <w:szCs w:val="24"/>
        </w:rPr>
        <w:t>ХХХХХХХХХ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C46415">
        <w:rPr>
          <w:rFonts w:ascii="Arial" w:hAnsi="Arial" w:cs="Arial"/>
          <w:sz w:val="24"/>
          <w:szCs w:val="24"/>
        </w:rPr>
        <w:t>ХХХХХХХХ, 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D92F80">
        <w:rPr>
          <w:rFonts w:ascii="Arial" w:hAnsi="Arial" w:cs="Arial"/>
          <w:sz w:val="24"/>
          <w:szCs w:val="24"/>
        </w:rPr>
        <w:t>Ларионова Николая Геннадьевича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D92F80">
        <w:rPr>
          <w:rFonts w:ascii="Arial" w:hAnsi="Arial" w:cs="Arial"/>
          <w:sz w:val="24"/>
          <w:szCs w:val="24"/>
        </w:rPr>
        <w:t>30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D92F80">
        <w:rPr>
          <w:rFonts w:ascii="Arial" w:hAnsi="Arial" w:cs="Arial"/>
          <w:sz w:val="24"/>
          <w:szCs w:val="24"/>
        </w:rPr>
        <w:t>06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C840A8">
        <w:rPr>
          <w:rFonts w:ascii="Arial" w:hAnsi="Arial" w:cs="Arial"/>
          <w:sz w:val="24"/>
          <w:szCs w:val="24"/>
        </w:rPr>
        <w:t>4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C840A8">
        <w:rPr>
          <w:rFonts w:ascii="Arial" w:hAnsi="Arial" w:cs="Arial"/>
          <w:sz w:val="24"/>
          <w:szCs w:val="24"/>
          <w:lang w:val="en-US"/>
        </w:rPr>
        <w:t>II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C840A8">
        <w:rPr>
          <w:rFonts w:ascii="Arial" w:hAnsi="Arial" w:cs="Arial"/>
          <w:sz w:val="24"/>
          <w:szCs w:val="24"/>
        </w:rPr>
        <w:t>996</w:t>
      </w:r>
      <w:r w:rsidR="00D92F80">
        <w:rPr>
          <w:rFonts w:ascii="Arial" w:hAnsi="Arial" w:cs="Arial"/>
          <w:sz w:val="24"/>
          <w:szCs w:val="24"/>
        </w:rPr>
        <w:t>597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85415"/>
    <w:rsid w:val="002C7AC3"/>
    <w:rsid w:val="002D5C67"/>
    <w:rsid w:val="002F4E6A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46415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ED41B0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6ADA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2511-1385-4824-ABD2-E27E393E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2023-04-04T05:24:00Z</cp:lastPrinted>
  <dcterms:created xsi:type="dcterms:W3CDTF">2023-04-04T05:18:00Z</dcterms:created>
  <dcterms:modified xsi:type="dcterms:W3CDTF">2023-07-13T06:21:00Z</dcterms:modified>
</cp:coreProperties>
</file>