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E55AF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E55AF3">
              <w:rPr>
                <w:rFonts w:ascii="Arial" w:eastAsia="Arial" w:hAnsi="Arial" w:cs="Arial"/>
                <w:b/>
                <w:sz w:val="28"/>
              </w:rPr>
              <w:t>26</w:t>
            </w:r>
            <w:r w:rsidR="00BD27CA">
              <w:rPr>
                <w:rFonts w:ascii="Arial" w:eastAsia="Arial" w:hAnsi="Arial" w:cs="Arial"/>
                <w:b/>
                <w:sz w:val="28"/>
              </w:rPr>
              <w:t>»</w:t>
            </w:r>
            <w:r w:rsidR="00D9482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8A6171">
              <w:rPr>
                <w:rFonts w:ascii="Arial" w:eastAsia="Arial" w:hAnsi="Arial" w:cs="Arial"/>
                <w:b/>
                <w:sz w:val="28"/>
              </w:rPr>
              <w:t>июл</w:t>
            </w:r>
            <w:r w:rsidR="00D94827">
              <w:rPr>
                <w:rFonts w:ascii="Arial" w:eastAsia="Arial" w:hAnsi="Arial" w:cs="Arial"/>
                <w:b/>
                <w:sz w:val="28"/>
              </w:rPr>
              <w:t>я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8A6171">
              <w:rPr>
                <w:rFonts w:ascii="Arial" w:eastAsia="Arial" w:hAnsi="Arial" w:cs="Arial"/>
                <w:b/>
                <w:sz w:val="28"/>
              </w:rPr>
              <w:t>8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7B0397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052745">
              <w:rPr>
                <w:rFonts w:ascii="Arial" w:eastAsia="Arial" w:hAnsi="Arial" w:cs="Arial"/>
                <w:b/>
                <w:sz w:val="28"/>
              </w:rPr>
              <w:t>520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 w:rsidP="00172D6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3E17CD">
        <w:rPr>
          <w:rFonts w:ascii="Arial" w:eastAsia="Arial" w:hAnsi="Arial" w:cs="Arial"/>
          <w:b/>
          <w:sz w:val="24"/>
        </w:rPr>
        <w:t xml:space="preserve">вопросу </w:t>
      </w:r>
      <w:r w:rsidR="00172D63">
        <w:rPr>
          <w:rFonts w:ascii="Arial" w:eastAsia="Arial" w:hAnsi="Arial" w:cs="Arial"/>
          <w:b/>
          <w:sz w:val="24"/>
        </w:rPr>
        <w:t>о</w:t>
      </w:r>
      <w:r w:rsidR="00172D63">
        <w:rPr>
          <w:rFonts w:ascii="Arial" w:hAnsi="Arial"/>
          <w:b/>
          <w:sz w:val="24"/>
          <w:szCs w:val="24"/>
        </w:rPr>
        <w:t xml:space="preserve">б изменении вида разрешенного использования, </w:t>
      </w:r>
      <w:r w:rsidR="00D84C7A">
        <w:rPr>
          <w:rFonts w:ascii="Arial" w:eastAsia="Arial" w:hAnsi="Arial" w:cs="Arial"/>
          <w:b/>
          <w:sz w:val="24"/>
        </w:rPr>
        <w:t>земельного участка</w:t>
      </w:r>
      <w:r w:rsidR="00307DF4">
        <w:rPr>
          <w:rFonts w:ascii="Arial" w:eastAsia="Arial" w:hAnsi="Arial" w:cs="Arial"/>
          <w:b/>
          <w:sz w:val="24"/>
        </w:rPr>
        <w:t xml:space="preserve"> с к</w:t>
      </w:r>
      <w:r w:rsidR="00D84C7A">
        <w:rPr>
          <w:rFonts w:ascii="Arial" w:eastAsia="Arial" w:hAnsi="Arial" w:cs="Arial"/>
          <w:b/>
          <w:sz w:val="24"/>
        </w:rPr>
        <w:t>адастровым номером</w:t>
      </w:r>
      <w:r w:rsidR="008A6171">
        <w:rPr>
          <w:rFonts w:ascii="Arial" w:eastAsia="Arial" w:hAnsi="Arial" w:cs="Arial"/>
          <w:b/>
          <w:sz w:val="24"/>
        </w:rPr>
        <w:t xml:space="preserve"> 70:04:0101002:2722</w:t>
      </w:r>
      <w:r w:rsidR="00F15AED">
        <w:rPr>
          <w:rFonts w:ascii="Arial" w:eastAsia="Arial" w:hAnsi="Arial" w:cs="Arial"/>
          <w:b/>
          <w:sz w:val="24"/>
        </w:rPr>
        <w:t xml:space="preserve"> </w:t>
      </w:r>
      <w:r w:rsidR="00D84C7A">
        <w:rPr>
          <w:rFonts w:ascii="Arial" w:eastAsia="Arial" w:hAnsi="Arial" w:cs="Arial"/>
          <w:b/>
          <w:sz w:val="24"/>
        </w:rPr>
        <w:t xml:space="preserve"> 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</w:t>
      </w:r>
      <w:r w:rsidR="0076122E">
        <w:rPr>
          <w:rFonts w:ascii="Arial" w:eastAsia="Arial" w:hAnsi="Arial" w:cs="Arial"/>
          <w:i/>
          <w:sz w:val="24"/>
        </w:rPr>
        <w:t xml:space="preserve"> Градостроительного кодекса</w:t>
      </w:r>
      <w:r w:rsidR="009B65C8">
        <w:rPr>
          <w:rFonts w:ascii="Arial" w:eastAsia="Arial" w:hAnsi="Arial" w:cs="Arial"/>
          <w:i/>
          <w:sz w:val="24"/>
        </w:rPr>
        <w:t xml:space="preserve"> Российской Федерации,</w:t>
      </w:r>
      <w:r w:rsidRPr="003E17CD">
        <w:rPr>
          <w:rFonts w:ascii="Arial" w:eastAsia="Arial" w:hAnsi="Arial" w:cs="Arial"/>
          <w:i/>
          <w:sz w:val="24"/>
        </w:rPr>
        <w:t xml:space="preserve"> 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E17CD" w:rsidRPr="003E17CD" w:rsidRDefault="00CE02CE" w:rsidP="00CE02CE">
      <w:pPr>
        <w:pStyle w:val="a3"/>
        <w:numPr>
          <w:ilvl w:val="0"/>
          <w:numId w:val="1"/>
        </w:numPr>
        <w:spacing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7CD" w:rsidRPr="003E17CD">
        <w:rPr>
          <w:rFonts w:ascii="Arial" w:hAnsi="Arial" w:cs="Arial"/>
          <w:sz w:val="24"/>
          <w:szCs w:val="24"/>
        </w:rPr>
        <w:t xml:space="preserve">Вынести для рассмотрения на публичные слушания вопрос </w:t>
      </w:r>
      <w:r w:rsidR="00172D63">
        <w:rPr>
          <w:rFonts w:ascii="Arial" w:hAnsi="Arial" w:cs="Arial"/>
          <w:sz w:val="24"/>
          <w:szCs w:val="24"/>
        </w:rPr>
        <w:t>об изменении разрешенного вида использования</w:t>
      </w:r>
      <w:r w:rsidR="00187706">
        <w:rPr>
          <w:rFonts w:ascii="Arial" w:hAnsi="Arial" w:cs="Arial"/>
          <w:sz w:val="24"/>
          <w:szCs w:val="24"/>
        </w:rPr>
        <w:t xml:space="preserve"> земельн</w:t>
      </w:r>
      <w:r w:rsidR="009B65C8">
        <w:rPr>
          <w:rFonts w:ascii="Arial" w:hAnsi="Arial" w:cs="Arial"/>
          <w:sz w:val="24"/>
          <w:szCs w:val="24"/>
        </w:rPr>
        <w:t>ого участка общей площадью 2271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187706">
        <w:rPr>
          <w:rFonts w:ascii="Arial" w:hAnsi="Arial" w:cs="Arial"/>
          <w:sz w:val="24"/>
          <w:szCs w:val="24"/>
        </w:rPr>
        <w:t>кв.м. с када</w:t>
      </w:r>
      <w:r w:rsidR="00866A44">
        <w:rPr>
          <w:rFonts w:ascii="Arial" w:hAnsi="Arial" w:cs="Arial"/>
          <w:sz w:val="24"/>
          <w:szCs w:val="24"/>
        </w:rPr>
        <w:t>стровым номером 70:04:010100</w:t>
      </w:r>
      <w:r w:rsidR="009B65C8">
        <w:rPr>
          <w:rFonts w:ascii="Arial" w:hAnsi="Arial" w:cs="Arial"/>
          <w:sz w:val="24"/>
          <w:szCs w:val="24"/>
        </w:rPr>
        <w:t>2</w:t>
      </w:r>
      <w:r w:rsidR="00866A44">
        <w:rPr>
          <w:rFonts w:ascii="Arial" w:hAnsi="Arial" w:cs="Arial"/>
          <w:sz w:val="24"/>
          <w:szCs w:val="24"/>
        </w:rPr>
        <w:t>:</w:t>
      </w:r>
      <w:r w:rsidR="009B65C8">
        <w:rPr>
          <w:rFonts w:ascii="Arial" w:hAnsi="Arial" w:cs="Arial"/>
          <w:sz w:val="24"/>
          <w:szCs w:val="24"/>
        </w:rPr>
        <w:t>2722</w:t>
      </w:r>
      <w:r w:rsidR="00187706">
        <w:rPr>
          <w:rFonts w:ascii="Arial" w:hAnsi="Arial" w:cs="Arial"/>
          <w:sz w:val="24"/>
          <w:szCs w:val="24"/>
        </w:rPr>
        <w:t xml:space="preserve"> расположенного по адресу</w:t>
      </w:r>
      <w:r w:rsidR="00D84C7A">
        <w:rPr>
          <w:rFonts w:ascii="Arial" w:hAnsi="Arial" w:cs="Arial"/>
          <w:sz w:val="24"/>
          <w:szCs w:val="24"/>
        </w:rPr>
        <w:t xml:space="preserve">: Томская область, Верхнекетский район, </w:t>
      </w:r>
      <w:r w:rsidR="009B65C8">
        <w:rPr>
          <w:rFonts w:ascii="Arial" w:hAnsi="Arial" w:cs="Arial"/>
          <w:sz w:val="24"/>
          <w:szCs w:val="24"/>
        </w:rPr>
        <w:t xml:space="preserve">Белоярское городское поселения </w:t>
      </w:r>
      <w:r w:rsidR="00D84C7A">
        <w:rPr>
          <w:rFonts w:ascii="Arial" w:hAnsi="Arial" w:cs="Arial"/>
          <w:sz w:val="24"/>
          <w:szCs w:val="24"/>
        </w:rPr>
        <w:t>р.п. Белый Яр, ул.</w:t>
      </w:r>
      <w:r w:rsidR="00871158">
        <w:rPr>
          <w:rFonts w:ascii="Arial" w:hAnsi="Arial" w:cs="Arial"/>
          <w:sz w:val="24"/>
          <w:szCs w:val="24"/>
        </w:rPr>
        <w:t xml:space="preserve"> </w:t>
      </w:r>
      <w:r w:rsidR="009B65C8">
        <w:rPr>
          <w:rFonts w:ascii="Arial" w:hAnsi="Arial" w:cs="Arial"/>
          <w:sz w:val="24"/>
          <w:szCs w:val="24"/>
        </w:rPr>
        <w:t>Горького</w:t>
      </w:r>
      <w:r w:rsidR="003F500B">
        <w:rPr>
          <w:rFonts w:ascii="Arial" w:hAnsi="Arial" w:cs="Arial"/>
          <w:sz w:val="24"/>
          <w:szCs w:val="24"/>
        </w:rPr>
        <w:t>,</w:t>
      </w:r>
      <w:r w:rsidR="009B65C8">
        <w:rPr>
          <w:rFonts w:ascii="Arial" w:hAnsi="Arial" w:cs="Arial"/>
          <w:sz w:val="24"/>
          <w:szCs w:val="24"/>
        </w:rPr>
        <w:t>12</w:t>
      </w:r>
      <w:r w:rsidR="003F500B">
        <w:rPr>
          <w:rFonts w:ascii="Arial" w:hAnsi="Arial" w:cs="Arial"/>
          <w:sz w:val="24"/>
          <w:szCs w:val="24"/>
        </w:rPr>
        <w:t xml:space="preserve"> находящейся в </w:t>
      </w:r>
      <w:r w:rsidR="00172D63">
        <w:rPr>
          <w:rFonts w:ascii="Arial" w:hAnsi="Arial" w:cs="Arial"/>
          <w:sz w:val="24"/>
          <w:szCs w:val="24"/>
        </w:rPr>
        <w:t>собственности</w:t>
      </w:r>
      <w:r w:rsidR="00D84C7A">
        <w:rPr>
          <w:rFonts w:ascii="Arial" w:hAnsi="Arial" w:cs="Arial"/>
          <w:sz w:val="24"/>
          <w:szCs w:val="24"/>
        </w:rPr>
        <w:t xml:space="preserve"> </w:t>
      </w:r>
      <w:r w:rsidR="009B65C8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172D63">
        <w:rPr>
          <w:rFonts w:ascii="Arial" w:hAnsi="Arial" w:cs="Arial"/>
          <w:sz w:val="24"/>
          <w:szCs w:val="24"/>
        </w:rPr>
        <w:t xml:space="preserve">с </w:t>
      </w:r>
      <w:r w:rsidR="009B65C8">
        <w:rPr>
          <w:rFonts w:ascii="Arial" w:hAnsi="Arial" w:cs="Arial"/>
          <w:sz w:val="24"/>
          <w:szCs w:val="24"/>
        </w:rPr>
        <w:t>«для объектов жилой застройки»</w:t>
      </w:r>
      <w:r w:rsidR="00172D63">
        <w:rPr>
          <w:rFonts w:ascii="Arial" w:hAnsi="Arial" w:cs="Arial"/>
          <w:sz w:val="24"/>
          <w:szCs w:val="24"/>
        </w:rPr>
        <w:t xml:space="preserve"> на </w:t>
      </w:r>
      <w:r w:rsidR="009B65C8">
        <w:rPr>
          <w:rFonts w:ascii="Arial" w:hAnsi="Arial" w:cs="Arial"/>
          <w:sz w:val="24"/>
          <w:szCs w:val="24"/>
        </w:rPr>
        <w:t>«</w:t>
      </w:r>
      <w:r w:rsidR="00F202B0">
        <w:rPr>
          <w:rFonts w:ascii="Arial" w:hAnsi="Arial" w:cs="Arial"/>
          <w:sz w:val="24"/>
          <w:szCs w:val="24"/>
        </w:rPr>
        <w:t>многоквартирные жилые дома 2-4 этажа, включая мансардный</w:t>
      </w:r>
      <w:r w:rsidR="00E55AF3">
        <w:rPr>
          <w:rFonts w:ascii="Arial" w:hAnsi="Arial" w:cs="Arial"/>
          <w:sz w:val="24"/>
          <w:szCs w:val="24"/>
        </w:rPr>
        <w:t>»</w:t>
      </w:r>
      <w:r w:rsidR="00F202B0">
        <w:rPr>
          <w:rFonts w:ascii="Arial" w:hAnsi="Arial" w:cs="Arial"/>
          <w:sz w:val="24"/>
          <w:szCs w:val="24"/>
        </w:rPr>
        <w:t>.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D84C7A">
        <w:rPr>
          <w:rFonts w:ascii="Arial" w:hAnsi="Arial" w:cs="Arial"/>
          <w:sz w:val="24"/>
          <w:szCs w:val="24"/>
        </w:rPr>
        <w:t xml:space="preserve"> </w:t>
      </w:r>
      <w:r w:rsidR="00187706">
        <w:rPr>
          <w:rFonts w:ascii="Arial" w:hAnsi="Arial" w:cs="Arial"/>
          <w:sz w:val="24"/>
          <w:szCs w:val="24"/>
        </w:rPr>
        <w:t xml:space="preserve"> 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9B65C8">
        <w:rPr>
          <w:rFonts w:ascii="Arial" w:eastAsia="Arial" w:hAnsi="Arial" w:cs="Arial"/>
          <w:sz w:val="24"/>
        </w:rPr>
        <w:t>О</w:t>
      </w:r>
      <w:r w:rsidR="00295183">
        <w:rPr>
          <w:rFonts w:ascii="Arial" w:eastAsia="Arial" w:hAnsi="Arial" w:cs="Arial"/>
          <w:sz w:val="24"/>
        </w:rPr>
        <w:t>.</w:t>
      </w:r>
      <w:r w:rsidR="009B65C8">
        <w:rPr>
          <w:rFonts w:ascii="Arial" w:eastAsia="Arial" w:hAnsi="Arial" w:cs="Arial"/>
          <w:sz w:val="24"/>
        </w:rPr>
        <w:t>В.</w:t>
      </w:r>
      <w:r w:rsidR="003F784C">
        <w:rPr>
          <w:rFonts w:ascii="Arial" w:eastAsia="Arial" w:hAnsi="Arial" w:cs="Arial"/>
          <w:sz w:val="24"/>
        </w:rPr>
        <w:t xml:space="preserve"> Шишкину</w:t>
      </w:r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 Организовать проведение публичных слушаний путем размещения экспозиционных материалов, организации выступления</w:t>
      </w:r>
      <w:r w:rsidR="00871158">
        <w:rPr>
          <w:rFonts w:ascii="Arial" w:eastAsia="Arial" w:hAnsi="Arial" w:cs="Arial"/>
          <w:sz w:val="24"/>
        </w:rPr>
        <w:t xml:space="preserve"> </w:t>
      </w:r>
      <w:r w:rsidR="009E1B77">
        <w:rPr>
          <w:rFonts w:ascii="Arial" w:eastAsia="Arial" w:hAnsi="Arial" w:cs="Arial"/>
          <w:sz w:val="24"/>
        </w:rPr>
        <w:t>«Сервисное управление №8»</w:t>
      </w:r>
      <w:r w:rsidR="00871158">
        <w:rPr>
          <w:rFonts w:ascii="Arial" w:eastAsia="Arial" w:hAnsi="Arial" w:cs="Arial"/>
          <w:sz w:val="24"/>
        </w:rPr>
        <w:t>,</w:t>
      </w:r>
      <w:r w:rsidR="00C65740">
        <w:rPr>
          <w:rFonts w:ascii="Arial" w:eastAsia="Arial" w:hAnsi="Arial" w:cs="Arial"/>
          <w:sz w:val="24"/>
        </w:rPr>
        <w:t xml:space="preserve"> </w:t>
      </w:r>
      <w:r w:rsidR="009E1B77">
        <w:rPr>
          <w:rFonts w:ascii="Arial" w:eastAsia="Arial" w:hAnsi="Arial" w:cs="Arial"/>
          <w:sz w:val="24"/>
        </w:rPr>
        <w:t>являющееся заинтересованным лицом</w:t>
      </w:r>
      <w:r w:rsidR="00E302B8">
        <w:rPr>
          <w:rFonts w:ascii="Arial" w:eastAsia="Arial" w:hAnsi="Arial" w:cs="Arial"/>
          <w:sz w:val="24"/>
        </w:rPr>
        <w:t xml:space="preserve">, сбор предложений и замечаний, касающихся </w:t>
      </w:r>
      <w:r w:rsidR="00307DF4">
        <w:rPr>
          <w:rFonts w:ascii="Arial" w:eastAsia="Arial" w:hAnsi="Arial" w:cs="Arial"/>
          <w:sz w:val="24"/>
        </w:rPr>
        <w:t>проекта, для</w:t>
      </w:r>
      <w:r w:rsidR="00E302B8">
        <w:rPr>
          <w:rFonts w:ascii="Arial" w:eastAsia="Arial" w:hAnsi="Arial" w:cs="Arial"/>
          <w:sz w:val="24"/>
        </w:rPr>
        <w:t xml:space="preserve"> включения и</w:t>
      </w:r>
      <w:r w:rsidR="00052745">
        <w:rPr>
          <w:rFonts w:ascii="Arial" w:eastAsia="Arial" w:hAnsi="Arial" w:cs="Arial"/>
          <w:sz w:val="24"/>
        </w:rPr>
        <w:t>х в протокол публичных слушаний.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052745">
        <w:rPr>
          <w:rFonts w:ascii="Arial" w:eastAsia="Arial" w:hAnsi="Arial" w:cs="Arial"/>
          <w:sz w:val="24"/>
        </w:rPr>
        <w:t>обсуждению темы публичных слушаний</w:t>
      </w:r>
      <w:r w:rsidR="00C65740">
        <w:rPr>
          <w:rFonts w:ascii="Arial" w:eastAsia="Arial" w:hAnsi="Arial" w:cs="Arial"/>
          <w:sz w:val="24"/>
        </w:rPr>
        <w:t xml:space="preserve"> </w:t>
      </w:r>
      <w:r w:rsidR="00790D1D">
        <w:rPr>
          <w:rFonts w:ascii="Arial" w:eastAsia="Arial" w:hAnsi="Arial" w:cs="Arial"/>
          <w:sz w:val="24"/>
        </w:rPr>
        <w:t xml:space="preserve">принимаются </w:t>
      </w:r>
      <w:r w:rsidR="00052745">
        <w:rPr>
          <w:rFonts w:ascii="Arial" w:eastAsia="Arial" w:hAnsi="Arial" w:cs="Arial"/>
          <w:sz w:val="24"/>
        </w:rPr>
        <w:t xml:space="preserve">Управляющим делами Администрации Белоярского городского поселения </w:t>
      </w:r>
      <w:r>
        <w:rPr>
          <w:rFonts w:ascii="Arial" w:eastAsia="Arial" w:hAnsi="Arial" w:cs="Arial"/>
          <w:sz w:val="24"/>
        </w:rPr>
        <w:t xml:space="preserve">по адресу: р.п. Белый Яр, Томской области, Верхнекетского района, ул. Гагарина 19, </w:t>
      </w:r>
      <w:r w:rsidR="00052745">
        <w:rPr>
          <w:rFonts w:ascii="Arial" w:eastAsia="Arial" w:hAnsi="Arial" w:cs="Arial"/>
          <w:sz w:val="24"/>
        </w:rPr>
        <w:t>телефон для справок – 2-12-96.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BD190C">
        <w:rPr>
          <w:rFonts w:ascii="Arial" w:eastAsia="Arial" w:hAnsi="Arial" w:cs="Arial"/>
          <w:sz w:val="24"/>
        </w:rPr>
        <w:t>слушаний</w:t>
      </w:r>
      <w:r w:rsidR="00BD190C">
        <w:rPr>
          <w:rFonts w:ascii="Arial" w:eastAsia="Arial" w:hAnsi="Arial" w:cs="Arial"/>
          <w:b/>
          <w:sz w:val="24"/>
        </w:rPr>
        <w:t xml:space="preserve"> 16 </w:t>
      </w:r>
      <w:r w:rsidR="009E1B77">
        <w:rPr>
          <w:rFonts w:ascii="Arial" w:eastAsia="Arial" w:hAnsi="Arial" w:cs="Arial"/>
          <w:b/>
          <w:sz w:val="24"/>
        </w:rPr>
        <w:t>августа</w:t>
      </w:r>
      <w:r>
        <w:rPr>
          <w:rFonts w:ascii="Arial" w:eastAsia="Arial" w:hAnsi="Arial" w:cs="Arial"/>
          <w:b/>
          <w:sz w:val="24"/>
        </w:rPr>
        <w:t xml:space="preserve"> 201</w:t>
      </w:r>
      <w:r w:rsidR="009E1B77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E55AF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</w:t>
      </w:r>
      <w:r>
        <w:rPr>
          <w:rFonts w:ascii="Arial" w:eastAsia="Arial" w:hAnsi="Arial" w:cs="Arial"/>
          <w:sz w:val="24"/>
        </w:rPr>
        <w:tab/>
        <w:t>Рабочей группе в течение 3</w:t>
      </w:r>
      <w:r w:rsidR="00945A83">
        <w:rPr>
          <w:rFonts w:ascii="Arial" w:eastAsia="Arial" w:hAnsi="Arial" w:cs="Arial"/>
          <w:sz w:val="24"/>
        </w:rPr>
        <w:t xml:space="preserve"> рабочих дней со дня проведения публич</w:t>
      </w:r>
      <w:r>
        <w:rPr>
          <w:rFonts w:ascii="Arial" w:eastAsia="Arial" w:hAnsi="Arial" w:cs="Arial"/>
          <w:sz w:val="24"/>
        </w:rPr>
        <w:t>ных слушаний и не позднее 10 рабочих дней</w:t>
      </w:r>
      <w:r w:rsidR="00945A83">
        <w:rPr>
          <w:rFonts w:ascii="Arial" w:eastAsia="Arial" w:hAnsi="Arial" w:cs="Arial"/>
          <w:sz w:val="24"/>
        </w:rPr>
        <w:t xml:space="preserve">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945A83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305B28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945A83">
        <w:rPr>
          <w:rFonts w:ascii="Arial" w:eastAsia="Arial" w:hAnsi="Arial" w:cs="Arial"/>
          <w:sz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>
        <w:rPr>
          <w:rFonts w:ascii="Arial" w:eastAsia="Arial" w:hAnsi="Arial" w:cs="Arial"/>
          <w:sz w:val="24"/>
        </w:rPr>
        <w:t xml:space="preserve"> по </w:t>
      </w:r>
      <w:r w:rsidR="00F77FC4">
        <w:rPr>
          <w:rFonts w:ascii="Arial" w:eastAsia="Arial" w:hAnsi="Arial" w:cs="Arial"/>
          <w:sz w:val="24"/>
        </w:rPr>
        <w:t>адресу: www.vkt-belyar.ru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945A83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CE02CE">
        <w:rPr>
          <w:rFonts w:ascii="Arial" w:eastAsia="Arial" w:hAnsi="Arial" w:cs="Arial"/>
          <w:sz w:val="24"/>
        </w:rPr>
        <w:t xml:space="preserve">поселения </w:t>
      </w:r>
      <w:r w:rsidR="00CE02CE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А.Г. Люткевич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9E1B77" w:rsidRDefault="003F45B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_________________________________________________________________________________________________________</w:t>
      </w:r>
    </w:p>
    <w:p w:rsidR="00134298" w:rsidRPr="009E1B77" w:rsidRDefault="00090A85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Дело-</w:t>
      </w:r>
      <w:r w:rsidR="00065E2A" w:rsidRPr="009E1B77">
        <w:rPr>
          <w:rFonts w:ascii="Arial" w:eastAsia="Arial" w:hAnsi="Arial" w:cs="Arial"/>
          <w:sz w:val="12"/>
          <w:szCs w:val="12"/>
        </w:rPr>
        <w:t>1,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 библиотека-</w:t>
      </w:r>
      <w:r w:rsidR="00052745">
        <w:rPr>
          <w:rFonts w:ascii="Arial" w:eastAsia="Arial" w:hAnsi="Arial" w:cs="Arial"/>
          <w:sz w:val="12"/>
          <w:szCs w:val="12"/>
        </w:rPr>
        <w:t>1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, рабочая группа – </w:t>
      </w:r>
      <w:r w:rsidR="008E7BA5" w:rsidRPr="009E1B77">
        <w:rPr>
          <w:rFonts w:ascii="Arial" w:eastAsia="Arial" w:hAnsi="Arial" w:cs="Arial"/>
          <w:sz w:val="12"/>
          <w:szCs w:val="12"/>
        </w:rPr>
        <w:t>9</w:t>
      </w:r>
      <w:r w:rsidR="00E302B8" w:rsidRPr="009E1B77">
        <w:rPr>
          <w:rFonts w:ascii="Arial" w:eastAsia="Arial" w:hAnsi="Arial" w:cs="Arial"/>
          <w:sz w:val="12"/>
          <w:szCs w:val="12"/>
        </w:rPr>
        <w:t>,</w:t>
      </w:r>
      <w:r w:rsidR="00E77F4D" w:rsidRPr="009E1B77">
        <w:rPr>
          <w:rFonts w:ascii="Arial" w:eastAsia="Arial" w:hAnsi="Arial" w:cs="Arial"/>
          <w:sz w:val="12"/>
          <w:szCs w:val="12"/>
        </w:rPr>
        <w:t xml:space="preserve"> </w:t>
      </w:r>
      <w:r w:rsidR="008E7BA5" w:rsidRPr="009E1B77">
        <w:rPr>
          <w:rFonts w:ascii="Arial" w:eastAsia="Arial" w:hAnsi="Arial" w:cs="Arial"/>
          <w:sz w:val="12"/>
          <w:szCs w:val="12"/>
        </w:rPr>
        <w:t>стенд-1, «</w:t>
      </w:r>
      <w:r w:rsidR="00065E2A" w:rsidRPr="009E1B77">
        <w:rPr>
          <w:rFonts w:ascii="Arial" w:eastAsia="Arial" w:hAnsi="Arial" w:cs="Arial"/>
          <w:sz w:val="12"/>
          <w:szCs w:val="12"/>
        </w:rPr>
        <w:t>Территория» -</w:t>
      </w:r>
      <w:r w:rsidR="008E7BA5" w:rsidRPr="009E1B77">
        <w:rPr>
          <w:rFonts w:ascii="Arial" w:eastAsia="Arial" w:hAnsi="Arial" w:cs="Arial"/>
          <w:sz w:val="12"/>
          <w:szCs w:val="12"/>
        </w:rPr>
        <w:t>1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52745" w:rsidRDefault="0005274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Pr="003F45B9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 xml:space="preserve">Приложение № 1 к 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Постановлению Администрации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Белоярского городского поселения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871158">
        <w:rPr>
          <w:rFonts w:ascii="Arial" w:eastAsia="Arial" w:hAnsi="Arial" w:cs="Arial"/>
          <w:sz w:val="18"/>
        </w:rPr>
        <w:t xml:space="preserve"> </w:t>
      </w:r>
      <w:r w:rsidR="00D94827">
        <w:rPr>
          <w:rFonts w:ascii="Arial" w:eastAsia="Arial" w:hAnsi="Arial" w:cs="Arial"/>
          <w:sz w:val="18"/>
        </w:rPr>
        <w:t xml:space="preserve">                          </w:t>
      </w:r>
      <w:r w:rsidR="009E1B77">
        <w:rPr>
          <w:rFonts w:ascii="Arial" w:eastAsia="Arial" w:hAnsi="Arial" w:cs="Arial"/>
          <w:sz w:val="18"/>
        </w:rPr>
        <w:t>От «</w:t>
      </w:r>
      <w:r w:rsidR="00BD190C">
        <w:rPr>
          <w:rFonts w:ascii="Arial" w:eastAsia="Arial" w:hAnsi="Arial" w:cs="Arial"/>
          <w:sz w:val="18"/>
        </w:rPr>
        <w:t>26</w:t>
      </w:r>
      <w:r>
        <w:rPr>
          <w:rFonts w:ascii="Arial" w:eastAsia="Arial" w:hAnsi="Arial" w:cs="Arial"/>
          <w:sz w:val="18"/>
        </w:rPr>
        <w:t xml:space="preserve">» </w:t>
      </w:r>
      <w:r w:rsidR="009E1B77">
        <w:rPr>
          <w:rFonts w:ascii="Arial" w:eastAsia="Arial" w:hAnsi="Arial" w:cs="Arial"/>
          <w:sz w:val="18"/>
        </w:rPr>
        <w:t>июл</w:t>
      </w:r>
      <w:r w:rsidR="00D94827">
        <w:rPr>
          <w:rFonts w:ascii="Arial" w:eastAsia="Arial" w:hAnsi="Arial" w:cs="Arial"/>
          <w:sz w:val="18"/>
        </w:rPr>
        <w:t>я</w:t>
      </w:r>
      <w:r>
        <w:rPr>
          <w:rFonts w:ascii="Arial" w:eastAsia="Arial" w:hAnsi="Arial" w:cs="Arial"/>
          <w:sz w:val="18"/>
        </w:rPr>
        <w:t xml:space="preserve"> 201</w:t>
      </w:r>
      <w:r w:rsidR="009E1B77">
        <w:rPr>
          <w:rFonts w:ascii="Arial" w:eastAsia="Arial" w:hAnsi="Arial" w:cs="Arial"/>
          <w:sz w:val="18"/>
        </w:rPr>
        <w:t>8</w:t>
      </w:r>
      <w:r>
        <w:rPr>
          <w:rFonts w:ascii="Arial" w:eastAsia="Arial" w:hAnsi="Arial" w:cs="Arial"/>
          <w:sz w:val="18"/>
        </w:rPr>
        <w:t xml:space="preserve"> года № 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3F500B" w:rsidRDefault="003F500B" w:rsidP="003F50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712" w:type="dxa"/>
          </w:tcPr>
          <w:p w:rsidR="003F500B" w:rsidRPr="00065E2A" w:rsidRDefault="003F500B" w:rsidP="009E1B77">
            <w:pPr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9E1B77">
              <w:rPr>
                <w:rFonts w:ascii="Arial" w:hAnsi="Arial" w:cs="Arial"/>
                <w:bCs/>
              </w:rPr>
              <w:t>Овчаров Тимофей Владимирович</w:t>
            </w:r>
            <w:r w:rsidRPr="00065E2A">
              <w:rPr>
                <w:rFonts w:ascii="Arial" w:hAnsi="Arial" w:cs="Arial"/>
                <w:bCs/>
              </w:rPr>
              <w:t xml:space="preserve"> – заместитель Главы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3F500B" w:rsidRPr="00065E2A" w:rsidRDefault="008E7BA5" w:rsidP="009E1B77">
            <w:pPr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9E1B77">
              <w:rPr>
                <w:rFonts w:ascii="Arial" w:hAnsi="Arial" w:cs="Arial"/>
                <w:bCs/>
              </w:rPr>
              <w:t>Демерзова Наталья Георгиевна</w:t>
            </w:r>
            <w:r w:rsidR="003F500B" w:rsidRPr="00065E2A">
              <w:rPr>
                <w:rFonts w:ascii="Arial" w:hAnsi="Arial" w:cs="Arial"/>
                <w:bCs/>
              </w:rPr>
              <w:t xml:space="preserve"> – </w:t>
            </w:r>
            <w:r w:rsidRPr="00065E2A">
              <w:rPr>
                <w:rFonts w:ascii="Arial" w:hAnsi="Arial" w:cs="Arial"/>
                <w:bCs/>
              </w:rPr>
              <w:t>ведущий специалист администрации</w:t>
            </w:r>
            <w:r w:rsidR="003F500B" w:rsidRPr="00065E2A">
              <w:rPr>
                <w:rFonts w:ascii="Arial" w:hAnsi="Arial" w:cs="Arial"/>
                <w:bCs/>
              </w:rPr>
              <w:t xml:space="preserve">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712" w:type="dxa"/>
          </w:tcPr>
          <w:p w:rsidR="003F500B" w:rsidRPr="00065E2A" w:rsidRDefault="00915C71" w:rsidP="00915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Селезнева</w:t>
            </w:r>
            <w:r w:rsidR="00BD190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Людмила Александ</w:t>
            </w:r>
            <w:r w:rsidR="00BD190C">
              <w:rPr>
                <w:rFonts w:ascii="Arial" w:hAnsi="Arial" w:cs="Arial"/>
                <w:bCs/>
              </w:rPr>
              <w:t>ровна</w:t>
            </w:r>
            <w:r w:rsidR="00BD190C" w:rsidRPr="00065E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ведущий специалист</w:t>
            </w:r>
            <w:r w:rsidR="00BD190C" w:rsidRPr="00065E2A">
              <w:rPr>
                <w:rFonts w:ascii="Arial" w:eastAsia="Arial" w:hAnsi="Arial" w:cs="Arial"/>
              </w:rPr>
              <w:t xml:space="preserve"> Администрации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Члены рабочей группы:</w:t>
            </w:r>
          </w:p>
        </w:tc>
        <w:tc>
          <w:tcPr>
            <w:tcW w:w="6712" w:type="dxa"/>
          </w:tcPr>
          <w:p w:rsidR="003F500B" w:rsidRPr="00065E2A" w:rsidRDefault="00BD190C" w:rsidP="00385DC8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385DC8">
              <w:rPr>
                <w:rFonts w:ascii="Arial" w:hAnsi="Arial" w:cs="Arial"/>
                <w:bCs/>
              </w:rPr>
              <w:t>Колотова Екатерина Викторовна</w:t>
            </w:r>
            <w:r w:rsidRPr="00065E2A">
              <w:rPr>
                <w:rFonts w:ascii="Arial" w:hAnsi="Arial" w:cs="Arial"/>
                <w:bCs/>
              </w:rPr>
              <w:t xml:space="preserve"> – </w:t>
            </w:r>
            <w:r w:rsidR="00385DC8">
              <w:rPr>
                <w:rFonts w:ascii="Arial" w:hAnsi="Arial" w:cs="Arial"/>
                <w:bCs/>
              </w:rPr>
              <w:t>С</w:t>
            </w:r>
            <w:r w:rsidRPr="00065E2A">
              <w:rPr>
                <w:rFonts w:ascii="Arial" w:hAnsi="Arial" w:cs="Arial"/>
                <w:bCs/>
              </w:rPr>
              <w:t>пециалист</w:t>
            </w:r>
            <w:r w:rsidR="00385DC8">
              <w:rPr>
                <w:rFonts w:ascii="Arial" w:hAnsi="Arial" w:cs="Arial"/>
                <w:bCs/>
              </w:rPr>
              <w:t xml:space="preserve"> 1 категории</w:t>
            </w:r>
            <w:r w:rsidRPr="00065E2A">
              <w:rPr>
                <w:rFonts w:ascii="Arial" w:hAnsi="Arial" w:cs="Arial"/>
                <w:bCs/>
              </w:rPr>
              <w:t xml:space="preserve"> </w:t>
            </w:r>
            <w:r w:rsidR="00385DC8">
              <w:rPr>
                <w:rFonts w:ascii="Arial" w:hAnsi="Arial" w:cs="Arial"/>
                <w:bCs/>
              </w:rPr>
              <w:t>А</w:t>
            </w:r>
            <w:r w:rsidRPr="00065E2A">
              <w:rPr>
                <w:rFonts w:ascii="Arial" w:hAnsi="Arial" w:cs="Arial"/>
                <w:bCs/>
              </w:rPr>
              <w:t>дминистрации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172D63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172D63">
              <w:rPr>
                <w:rFonts w:ascii="Arial" w:hAnsi="Arial" w:cs="Arial"/>
                <w:bCs/>
              </w:rPr>
              <w:t>Шипелик</w:t>
            </w:r>
            <w:proofErr w:type="spellEnd"/>
            <w:r w:rsidR="00172D63">
              <w:rPr>
                <w:rFonts w:ascii="Arial" w:hAnsi="Arial" w:cs="Arial"/>
                <w:bCs/>
              </w:rPr>
              <w:t xml:space="preserve"> Ирина Владимировна</w:t>
            </w:r>
            <w:r w:rsidRPr="00065E2A">
              <w:rPr>
                <w:rFonts w:ascii="Arial" w:hAnsi="Arial" w:cs="Arial"/>
                <w:bCs/>
              </w:rPr>
              <w:t xml:space="preserve"> – председатель Совета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Толмачева Алена Сергеевна</w:t>
            </w:r>
            <w:r w:rsidRPr="00065E2A">
              <w:rPr>
                <w:rFonts w:ascii="Arial" w:hAnsi="Arial" w:cs="Arial"/>
                <w:bCs/>
              </w:rPr>
              <w:t xml:space="preserve">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F50240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Озиева</w:t>
            </w:r>
            <w:proofErr w:type="spellEnd"/>
            <w:r>
              <w:rPr>
                <w:rFonts w:ascii="Arial" w:hAnsi="Arial" w:cs="Arial"/>
                <w:bCs/>
              </w:rPr>
              <w:t xml:space="preserve"> Олеся </w:t>
            </w:r>
            <w:proofErr w:type="spellStart"/>
            <w:r>
              <w:rPr>
                <w:rFonts w:ascii="Arial" w:hAnsi="Arial" w:cs="Arial"/>
                <w:bCs/>
              </w:rPr>
              <w:t>Антольевна</w:t>
            </w:r>
            <w:proofErr w:type="spellEnd"/>
            <w:r>
              <w:rPr>
                <w:rFonts w:ascii="Arial" w:hAnsi="Arial" w:cs="Arial"/>
                <w:bCs/>
              </w:rPr>
              <w:t xml:space="preserve"> – директор МК</w:t>
            </w:r>
            <w:r w:rsidR="008E7BA5" w:rsidRPr="00065E2A">
              <w:rPr>
                <w:rFonts w:ascii="Arial" w:hAnsi="Arial" w:cs="Arial"/>
                <w:bCs/>
              </w:rPr>
              <w:t>У «Инженерный центр»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 xml:space="preserve">Бучко Владимир Степанович – директор МУП «Верхнекетский водоканал» </w:t>
            </w:r>
            <w:r w:rsidRPr="00065E2A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Ворошилов Егор Сергеевич</w:t>
            </w:r>
            <w:r w:rsidRPr="00065E2A">
              <w:rPr>
                <w:rFonts w:ascii="Arial" w:hAnsi="Arial" w:cs="Arial"/>
                <w:bCs/>
              </w:rPr>
              <w:t xml:space="preserve"> – начальник Белоярского РЭС ОАО «ТРК» ТД ВЭС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 xml:space="preserve">- </w:t>
            </w:r>
            <w:proofErr w:type="spellStart"/>
            <w:r w:rsidRPr="00065E2A">
              <w:rPr>
                <w:rFonts w:ascii="Arial" w:hAnsi="Arial" w:cs="Arial"/>
              </w:rPr>
              <w:t>Шаравин</w:t>
            </w:r>
            <w:proofErr w:type="spellEnd"/>
            <w:r w:rsidRPr="00065E2A">
              <w:rPr>
                <w:rFonts w:ascii="Arial" w:hAnsi="Arial" w:cs="Arial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8E7BA5" w:rsidRPr="00FD6B54" w:rsidTr="00065E2A">
        <w:trPr>
          <w:trHeight w:val="80"/>
        </w:trPr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Туренко Вик</w:t>
            </w:r>
            <w:r w:rsidR="00F50240">
              <w:rPr>
                <w:rFonts w:ascii="Arial" w:hAnsi="Arial" w:cs="Arial"/>
              </w:rPr>
              <w:t>тор Александрович – директор МКП</w:t>
            </w:r>
            <w:r w:rsidRPr="00065E2A">
              <w:rPr>
                <w:rFonts w:ascii="Arial" w:hAnsi="Arial" w:cs="Arial"/>
              </w:rPr>
              <w:t xml:space="preserve"> «БИО</w:t>
            </w:r>
            <w:r w:rsidR="00F50240">
              <w:rPr>
                <w:rFonts w:ascii="Arial" w:hAnsi="Arial" w:cs="Arial"/>
              </w:rPr>
              <w:t xml:space="preserve"> ТЭП</w:t>
            </w:r>
            <w:r w:rsidRPr="00065E2A">
              <w:rPr>
                <w:rFonts w:ascii="Arial" w:hAnsi="Arial" w:cs="Arial"/>
              </w:rPr>
              <w:t xml:space="preserve"> – М» (по согласованию)</w:t>
            </w:r>
          </w:p>
        </w:tc>
      </w:tr>
    </w:tbl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745" w:rsidRDefault="00052745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50240" w:rsidRDefault="00F50240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F50240">
        <w:tc>
          <w:tcPr>
            <w:tcW w:w="4569" w:type="dxa"/>
          </w:tcPr>
          <w:p w:rsidR="00134298" w:rsidRDefault="00305B2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134298">
              <w:rPr>
                <w:rFonts w:ascii="Arial" w:eastAsia="Arial" w:hAnsi="Arial" w:cs="Arial"/>
                <w:sz w:val="24"/>
              </w:rPr>
              <w:t>Приложение № 2</w:t>
            </w:r>
          </w:p>
          <w:p w:rsidR="00134298" w:rsidRDefault="00134298" w:rsidP="002E53E0">
            <w:pPr>
              <w:tabs>
                <w:tab w:val="left" w:pos="3510"/>
              </w:tabs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 постановлению Администрации Белоярского городского поселения</w:t>
            </w:r>
          </w:p>
          <w:p w:rsidR="00134298" w:rsidRDefault="00065E2A" w:rsidP="00BD190C">
            <w:pPr>
              <w:tabs>
                <w:tab w:val="left" w:pos="3510"/>
              </w:tabs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от «</w:t>
            </w:r>
            <w:r w:rsidR="00BD190C">
              <w:rPr>
                <w:rFonts w:ascii="Arial" w:eastAsia="Arial" w:hAnsi="Arial" w:cs="Arial"/>
                <w:sz w:val="24"/>
              </w:rPr>
              <w:t>26</w:t>
            </w:r>
            <w:r w:rsidR="00134298">
              <w:rPr>
                <w:rFonts w:ascii="Arial" w:eastAsia="Arial" w:hAnsi="Arial" w:cs="Arial"/>
                <w:sz w:val="24"/>
              </w:rPr>
              <w:t xml:space="preserve">» </w:t>
            </w:r>
            <w:r w:rsidR="00F50240">
              <w:rPr>
                <w:rFonts w:ascii="Arial" w:eastAsia="Arial" w:hAnsi="Arial" w:cs="Arial"/>
                <w:sz w:val="24"/>
              </w:rPr>
              <w:t>июл</w:t>
            </w:r>
            <w:r w:rsidR="00D94827">
              <w:rPr>
                <w:rFonts w:ascii="Arial" w:eastAsia="Arial" w:hAnsi="Arial" w:cs="Arial"/>
                <w:sz w:val="24"/>
              </w:rPr>
              <w:t>я</w:t>
            </w:r>
            <w:r w:rsidR="00134298">
              <w:rPr>
                <w:rFonts w:ascii="Arial" w:eastAsia="Arial" w:hAnsi="Arial" w:cs="Arial"/>
                <w:sz w:val="24"/>
              </w:rPr>
              <w:t xml:space="preserve"> 201</w:t>
            </w:r>
            <w:r w:rsidR="00F50240">
              <w:rPr>
                <w:rFonts w:ascii="Arial" w:eastAsia="Arial" w:hAnsi="Arial" w:cs="Arial"/>
                <w:sz w:val="24"/>
              </w:rPr>
              <w:t>8</w:t>
            </w:r>
            <w:r w:rsidR="00134298">
              <w:rPr>
                <w:rFonts w:ascii="Arial" w:eastAsia="Arial" w:hAnsi="Arial" w:cs="Arial"/>
                <w:sz w:val="24"/>
              </w:rPr>
              <w:t xml:space="preserve"> года №  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810"/>
        <w:gridCol w:w="1929"/>
        <w:gridCol w:w="2978"/>
      </w:tblGrid>
      <w:tr w:rsidR="00721274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721274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2E5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134298" w:rsidP="00E635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D94827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04605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046059" w:rsidRDefault="00134298" w:rsidP="002E5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60783B"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134298" w:rsidRPr="00046059" w:rsidRDefault="00134298" w:rsidP="002E53E0">
            <w:pPr>
              <w:spacing w:after="0" w:line="240" w:lineRule="auto"/>
            </w:pP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Pr="004B167A" w:rsidRDefault="00BD190C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Pr="004B167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Pr="004B167A" w:rsidRDefault="00BD190C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делами Администрации Белоярского городского поселения</w:t>
            </w:r>
          </w:p>
          <w:p w:rsidR="00BD190C" w:rsidRPr="004B167A" w:rsidRDefault="00BD190C" w:rsidP="00BD190C">
            <w:pPr>
              <w:spacing w:after="0" w:line="240" w:lineRule="auto"/>
            </w:pP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Свод и обобщение поступивших от граждан, иных заинтересованных лиц замечаний и предложений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Pr="004B167A" w:rsidRDefault="00BD190C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Pr="004B167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BD190C" w:rsidRPr="004B167A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Pr="004B167A" w:rsidRDefault="00BD190C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BD190C" w:rsidRPr="004B167A" w:rsidRDefault="00BD190C" w:rsidP="00BD190C">
            <w:pPr>
              <w:spacing w:after="0" w:line="240" w:lineRule="auto"/>
            </w:pP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 и жителей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16.08.2018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16.08.2018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C71" w:rsidRPr="004B167A" w:rsidRDefault="00915C71" w:rsidP="00915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  <w:p w:rsidR="00BD190C" w:rsidRPr="004B167A" w:rsidRDefault="00BD190C" w:rsidP="00BD190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16.08.2018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Pr="004B167A" w:rsidRDefault="00915C71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  <w:p w:rsidR="00BD190C" w:rsidRPr="0060783B" w:rsidRDefault="00BD190C" w:rsidP="00BD1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19.08.2018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19.08.2018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BD190C" w:rsidTr="00BD190C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26.08.2018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90C" w:rsidRDefault="00BD190C" w:rsidP="00BD19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134298" w:rsidRDefault="00134298" w:rsidP="001E0C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52745"/>
    <w:rsid w:val="00065E2A"/>
    <w:rsid w:val="00090A85"/>
    <w:rsid w:val="00094C16"/>
    <w:rsid w:val="000B5DEC"/>
    <w:rsid w:val="000E4EBC"/>
    <w:rsid w:val="000E7C49"/>
    <w:rsid w:val="00134298"/>
    <w:rsid w:val="00153D77"/>
    <w:rsid w:val="00172D63"/>
    <w:rsid w:val="00185AE8"/>
    <w:rsid w:val="00187706"/>
    <w:rsid w:val="001D61B3"/>
    <w:rsid w:val="001E0CBA"/>
    <w:rsid w:val="001E114E"/>
    <w:rsid w:val="00200B23"/>
    <w:rsid w:val="00223B8B"/>
    <w:rsid w:val="00276846"/>
    <w:rsid w:val="00295183"/>
    <w:rsid w:val="00305B28"/>
    <w:rsid w:val="00307DF4"/>
    <w:rsid w:val="00330B87"/>
    <w:rsid w:val="00345C65"/>
    <w:rsid w:val="00385DC8"/>
    <w:rsid w:val="003C69C5"/>
    <w:rsid w:val="003E17CD"/>
    <w:rsid w:val="003E180D"/>
    <w:rsid w:val="003F45B9"/>
    <w:rsid w:val="003F500B"/>
    <w:rsid w:val="003F784C"/>
    <w:rsid w:val="004A2351"/>
    <w:rsid w:val="004B0931"/>
    <w:rsid w:val="004B167A"/>
    <w:rsid w:val="0056138B"/>
    <w:rsid w:val="005655E7"/>
    <w:rsid w:val="00595382"/>
    <w:rsid w:val="006041E4"/>
    <w:rsid w:val="0060783B"/>
    <w:rsid w:val="00607D72"/>
    <w:rsid w:val="00687ED8"/>
    <w:rsid w:val="00690D1F"/>
    <w:rsid w:val="006A0B21"/>
    <w:rsid w:val="006B117B"/>
    <w:rsid w:val="006F3C87"/>
    <w:rsid w:val="00721274"/>
    <w:rsid w:val="00735DC2"/>
    <w:rsid w:val="0076122E"/>
    <w:rsid w:val="00771D90"/>
    <w:rsid w:val="00790D1D"/>
    <w:rsid w:val="007B0397"/>
    <w:rsid w:val="007B14A0"/>
    <w:rsid w:val="007E264F"/>
    <w:rsid w:val="00812310"/>
    <w:rsid w:val="00815250"/>
    <w:rsid w:val="00827B2F"/>
    <w:rsid w:val="00852F57"/>
    <w:rsid w:val="00866A44"/>
    <w:rsid w:val="00871158"/>
    <w:rsid w:val="008A6171"/>
    <w:rsid w:val="008B0DE3"/>
    <w:rsid w:val="008D31E4"/>
    <w:rsid w:val="008E6AFA"/>
    <w:rsid w:val="008E7BA5"/>
    <w:rsid w:val="008F61DF"/>
    <w:rsid w:val="00915C71"/>
    <w:rsid w:val="00945A83"/>
    <w:rsid w:val="009B65C8"/>
    <w:rsid w:val="009E1B77"/>
    <w:rsid w:val="009F658A"/>
    <w:rsid w:val="00A13174"/>
    <w:rsid w:val="00A27055"/>
    <w:rsid w:val="00AB3E3B"/>
    <w:rsid w:val="00AB79F4"/>
    <w:rsid w:val="00AD5734"/>
    <w:rsid w:val="00AE01BC"/>
    <w:rsid w:val="00B04A01"/>
    <w:rsid w:val="00BD190C"/>
    <w:rsid w:val="00BD27CA"/>
    <w:rsid w:val="00BF3FAE"/>
    <w:rsid w:val="00C07992"/>
    <w:rsid w:val="00C65740"/>
    <w:rsid w:val="00C714EE"/>
    <w:rsid w:val="00CA1780"/>
    <w:rsid w:val="00CE02CE"/>
    <w:rsid w:val="00D11916"/>
    <w:rsid w:val="00D33662"/>
    <w:rsid w:val="00D40D12"/>
    <w:rsid w:val="00D84C7A"/>
    <w:rsid w:val="00D94827"/>
    <w:rsid w:val="00DD678D"/>
    <w:rsid w:val="00E302B8"/>
    <w:rsid w:val="00E55AF3"/>
    <w:rsid w:val="00E63545"/>
    <w:rsid w:val="00E77F4D"/>
    <w:rsid w:val="00E92059"/>
    <w:rsid w:val="00F15AED"/>
    <w:rsid w:val="00F202B0"/>
    <w:rsid w:val="00F432CB"/>
    <w:rsid w:val="00F50240"/>
    <w:rsid w:val="00F756CA"/>
    <w:rsid w:val="00F75ED5"/>
    <w:rsid w:val="00F77FC4"/>
    <w:rsid w:val="00F93D9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DE5C-41F3-46E9-95FC-97458389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Evgen</cp:lastModifiedBy>
  <cp:revision>10</cp:revision>
  <cp:lastPrinted>2018-07-26T01:57:00Z</cp:lastPrinted>
  <dcterms:created xsi:type="dcterms:W3CDTF">2018-07-24T03:23:00Z</dcterms:created>
  <dcterms:modified xsi:type="dcterms:W3CDTF">2018-07-27T10:36:00Z</dcterms:modified>
</cp:coreProperties>
</file>