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8E2F58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45A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декабря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8E2F58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B45A5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597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>25.02.2016</w:t>
      </w:r>
      <w:r w:rsidR="00BB17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>63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475E5D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осуществления муниципального земельного контроля в границах Белоярского городского поселения»</w:t>
      </w:r>
    </w:p>
    <w:p w:rsid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475E5D">
        <w:rPr>
          <w:rFonts w:ascii="Arial" w:eastAsia="Calibri" w:hAnsi="Arial" w:cs="Arial"/>
          <w:sz w:val="24"/>
          <w:szCs w:val="24"/>
          <w:lang w:eastAsia="ru-RU"/>
        </w:rPr>
        <w:t>25.02.2016 № 63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475E5D">
        <w:rPr>
          <w:rFonts w:ascii="Arial" w:eastAsia="Calibri" w:hAnsi="Arial" w:cs="Arial"/>
          <w:sz w:val="24"/>
          <w:szCs w:val="24"/>
          <w:lang w:eastAsia="ru-RU"/>
        </w:rPr>
        <w:t>О порядке осуществления муниципального земельного контроля в границах Белоярского городского поселения»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958EB"/>
    <w:rsid w:val="001B41AE"/>
    <w:rsid w:val="002279DE"/>
    <w:rsid w:val="00370FD9"/>
    <w:rsid w:val="003E7476"/>
    <w:rsid w:val="00475E5D"/>
    <w:rsid w:val="00491783"/>
    <w:rsid w:val="00736381"/>
    <w:rsid w:val="007B4601"/>
    <w:rsid w:val="008E2F58"/>
    <w:rsid w:val="009A4F3B"/>
    <w:rsid w:val="00B21DF8"/>
    <w:rsid w:val="00B45A54"/>
    <w:rsid w:val="00BA6D84"/>
    <w:rsid w:val="00BB17A8"/>
    <w:rsid w:val="00C27D94"/>
    <w:rsid w:val="00CD0DB9"/>
    <w:rsid w:val="00CE7A05"/>
    <w:rsid w:val="00D33C4F"/>
    <w:rsid w:val="00D428A0"/>
    <w:rsid w:val="00DE2966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B4E4-0AEA-429F-8140-D27F67F9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2021-12-22T09:05:00Z</cp:lastPrinted>
  <dcterms:created xsi:type="dcterms:W3CDTF">2021-11-16T03:41:00Z</dcterms:created>
  <dcterms:modified xsi:type="dcterms:W3CDTF">2021-12-22T09:17:00Z</dcterms:modified>
</cp:coreProperties>
</file>