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B9" w:rsidRDefault="00CD0DB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CD0DB9" w:rsidRDefault="00CD0DB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370FD9" w:rsidRPr="00370FD9" w:rsidRDefault="00370FD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370FD9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 xml:space="preserve">Администрация Белоярского городского поселения </w:t>
      </w:r>
    </w:p>
    <w:p w:rsidR="00370FD9" w:rsidRPr="00370FD9" w:rsidRDefault="00370FD9" w:rsidP="00370FD9">
      <w:pPr>
        <w:widowControl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</w:pPr>
      <w:r w:rsidRPr="00370FD9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370FD9" w:rsidRPr="00370FD9" w:rsidTr="006D43A3">
        <w:tc>
          <w:tcPr>
            <w:tcW w:w="3697" w:type="dxa"/>
          </w:tcPr>
          <w:p w:rsidR="00370FD9" w:rsidRPr="009A4F3B" w:rsidRDefault="00370FD9" w:rsidP="001958E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D33C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1958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ноября</w:t>
            </w: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2021 г.</w:t>
            </w:r>
          </w:p>
        </w:tc>
        <w:tc>
          <w:tcPr>
            <w:tcW w:w="2211" w:type="dxa"/>
          </w:tcPr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р.п. Белый Яр</w:t>
            </w:r>
          </w:p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370FD9" w:rsidRPr="00370FD9" w:rsidRDefault="00370FD9" w:rsidP="001958EB">
            <w:pPr>
              <w:widowControl w:val="0"/>
              <w:spacing w:after="0" w:line="240" w:lineRule="auto"/>
              <w:ind w:right="992"/>
              <w:jc w:val="right"/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370FD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№  </w:t>
            </w:r>
            <w:r w:rsidR="003E7476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470</w:t>
            </w:r>
            <w:bookmarkStart w:id="0" w:name="_GoBack"/>
            <w:bookmarkEnd w:id="0"/>
          </w:p>
        </w:tc>
      </w:tr>
    </w:tbl>
    <w:p w:rsidR="00370FD9" w:rsidRPr="00370FD9" w:rsidRDefault="00370FD9" w:rsidP="00370F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FD9" w:rsidRPr="00370FD9" w:rsidRDefault="00370FD9" w:rsidP="00D428A0">
      <w:pPr>
        <w:widowControl w:val="0"/>
        <w:autoSpaceDE w:val="0"/>
        <w:autoSpaceDN w:val="0"/>
        <w:adjustRightInd w:val="0"/>
        <w:spacing w:after="0" w:line="240" w:lineRule="auto"/>
        <w:ind w:left="851" w:right="990"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0F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</w:t>
      </w:r>
      <w:r w:rsidR="001B41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признании утратившим силу постановления Администрации Белоярского городского поселения от </w:t>
      </w:r>
      <w:r w:rsidR="00DE2966">
        <w:rPr>
          <w:rFonts w:ascii="Arial" w:eastAsia="Times New Roman" w:hAnsi="Arial" w:cs="Arial"/>
          <w:b/>
          <w:sz w:val="24"/>
          <w:szCs w:val="24"/>
          <w:lang w:eastAsia="ru-RU"/>
        </w:rPr>
        <w:t>11.09.2015 № 265</w:t>
      </w:r>
      <w:r w:rsidR="001B41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</w:t>
      </w:r>
      <w:r w:rsidR="00DE2966">
        <w:rPr>
          <w:rFonts w:ascii="Arial" w:eastAsia="Times New Roman" w:hAnsi="Arial" w:cs="Arial"/>
          <w:b/>
          <w:sz w:val="24"/>
          <w:szCs w:val="24"/>
          <w:lang w:eastAsia="ru-RU"/>
        </w:rPr>
        <w:t>О размере вреда, причиняемого тяжеловесным</w:t>
      </w:r>
      <w:r w:rsidR="00491783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="00DE29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транспортными средствами, осуществляющими перевозки грузов, при движении по автомобильным дорогам местного значения</w:t>
      </w:r>
      <w:r w:rsidR="001B41AE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370FD9" w:rsidRPr="00370FD9" w:rsidRDefault="00370FD9" w:rsidP="0037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0FD9" w:rsidRDefault="00370FD9" w:rsidP="001B41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FD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1B41AE" w:rsidRPr="001B41AE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муниципальной нормативной правовой базы в соответствие с действующим федеральным законодательством,</w:t>
      </w:r>
      <w:r w:rsidR="00D428A0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постановляю:</w:t>
      </w:r>
    </w:p>
    <w:p w:rsidR="001B41AE" w:rsidRDefault="001B41AE" w:rsidP="001B41A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41AE" w:rsidRPr="001B41AE" w:rsidRDefault="001B41AE" w:rsidP="0073638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1. Признать утратившим силу постановление Администрации Белоярского городского поселения от </w:t>
      </w:r>
      <w:r w:rsidR="00DE2966">
        <w:rPr>
          <w:rFonts w:ascii="Arial" w:eastAsia="Calibri" w:hAnsi="Arial" w:cs="Arial"/>
          <w:sz w:val="24"/>
          <w:szCs w:val="24"/>
          <w:lang w:eastAsia="ru-RU"/>
        </w:rPr>
        <w:t>11.09.2015 № 265 «О размере вреда, причиняемого тяжеловесными транспортными средствами, осуществляющими перевозки грузов, при движении по автомобильным дорогам местного значения».</w:t>
      </w:r>
    </w:p>
    <w:p w:rsidR="00370FD9" w:rsidRPr="001B41AE" w:rsidRDefault="00370FD9" w:rsidP="00736381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B41AE">
        <w:rPr>
          <w:rFonts w:ascii="Arial" w:eastAsia="Calibri" w:hAnsi="Arial" w:cs="Arial"/>
          <w:sz w:val="24"/>
          <w:szCs w:val="24"/>
          <w:lang w:eastAsia="ru-RU"/>
        </w:rPr>
        <w:t>2.</w:t>
      </w:r>
      <w:r w:rsidRPr="001B41AE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B41AE">
        <w:rPr>
          <w:rFonts w:ascii="Arial" w:eastAsia="Calibri" w:hAnsi="Arial" w:cs="Arial"/>
          <w:sz w:val="24"/>
          <w:szCs w:val="24"/>
          <w:lang w:eastAsia="ru-RU"/>
        </w:rPr>
        <w:t>Настоящее постановление вступает в силу со дня</w:t>
      </w:r>
      <w:r w:rsidR="00D428A0">
        <w:rPr>
          <w:rFonts w:ascii="Arial" w:eastAsia="Calibri" w:hAnsi="Arial" w:cs="Arial"/>
          <w:sz w:val="24"/>
          <w:szCs w:val="24"/>
          <w:lang w:eastAsia="ru-RU"/>
        </w:rPr>
        <w:t xml:space="preserve"> его официального опубликования.</w:t>
      </w:r>
    </w:p>
    <w:p w:rsidR="00736381" w:rsidRPr="00736381" w:rsidRDefault="00736381" w:rsidP="00D428A0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6381">
        <w:rPr>
          <w:rFonts w:ascii="Arial" w:eastAsia="Calibri" w:hAnsi="Arial" w:cs="Arial"/>
          <w:sz w:val="24"/>
          <w:szCs w:val="24"/>
          <w:lang w:eastAsia="ru-RU"/>
        </w:rPr>
        <w:t>3.</w:t>
      </w:r>
      <w:r w:rsidRPr="00736381">
        <w:rPr>
          <w:rFonts w:ascii="Arial" w:eastAsia="Calibri" w:hAnsi="Arial" w:cs="Arial"/>
          <w:sz w:val="24"/>
          <w:szCs w:val="24"/>
          <w:lang w:eastAsia="ru-RU"/>
        </w:rPr>
        <w:tab/>
      </w:r>
      <w:r w:rsidR="00D428A0">
        <w:rPr>
          <w:rFonts w:ascii="Arial" w:eastAsia="Calibri" w:hAnsi="Arial" w:cs="Arial"/>
          <w:sz w:val="24"/>
          <w:szCs w:val="24"/>
          <w:lang w:eastAsia="ru-RU"/>
        </w:rPr>
        <w:t>Опубликовать настоящее постановление в информационном вестнике Верхнекетского района «Территория», разместить на официальном сайте муниципального образования Белоярское городское поселение Верхнекетского района Томской области.</w:t>
      </w:r>
    </w:p>
    <w:p w:rsidR="00370FD9" w:rsidRPr="001B41AE" w:rsidRDefault="00736381" w:rsidP="00736381">
      <w:pPr>
        <w:widowControl w:val="0"/>
        <w:spacing w:after="0" w:line="276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736381">
        <w:rPr>
          <w:rFonts w:ascii="Arial" w:eastAsia="Calibri" w:hAnsi="Arial" w:cs="Arial"/>
          <w:sz w:val="24"/>
          <w:szCs w:val="24"/>
          <w:lang w:eastAsia="ru-RU"/>
        </w:rPr>
        <w:t>4.</w:t>
      </w:r>
      <w:r w:rsidRPr="00736381">
        <w:rPr>
          <w:rFonts w:ascii="Arial" w:eastAsia="Calibri" w:hAnsi="Arial" w:cs="Arial"/>
          <w:sz w:val="24"/>
          <w:szCs w:val="24"/>
          <w:lang w:eastAsia="ru-RU"/>
        </w:rPr>
        <w:tab/>
        <w:t>Контроль за исполнением настоящего постановления оставляю за собой.</w:t>
      </w:r>
    </w:p>
    <w:p w:rsidR="00370FD9" w:rsidRPr="00370FD9" w:rsidRDefault="00370FD9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70FD9" w:rsidRDefault="00370FD9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E2966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E2966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E2966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E2966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CD0DB9" w:rsidRDefault="00CD0DB9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CD0DB9" w:rsidRDefault="00CD0DB9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958EB" w:rsidRDefault="001958EB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E2966" w:rsidRPr="00370FD9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70FD9" w:rsidRPr="00736381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Глава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 xml:space="preserve"> Белоярского городского поселения                                   </w:t>
      </w:r>
      <w:r>
        <w:rPr>
          <w:rFonts w:ascii="Arial" w:eastAsia="Calibri" w:hAnsi="Arial" w:cs="Arial"/>
          <w:sz w:val="24"/>
          <w:szCs w:val="24"/>
          <w:lang w:eastAsia="ru-RU"/>
        </w:rPr>
        <w:t>С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>.</w:t>
      </w:r>
      <w:r>
        <w:rPr>
          <w:rFonts w:ascii="Arial" w:eastAsia="Calibri" w:hAnsi="Arial" w:cs="Arial"/>
          <w:sz w:val="24"/>
          <w:szCs w:val="24"/>
          <w:lang w:eastAsia="ru-RU"/>
        </w:rPr>
        <w:t>В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Calibri" w:hAnsi="Arial" w:cs="Arial"/>
          <w:sz w:val="24"/>
          <w:szCs w:val="24"/>
          <w:lang w:eastAsia="ru-RU"/>
        </w:rPr>
        <w:t>Чехов</w:t>
      </w:r>
    </w:p>
    <w:sectPr w:rsidR="00370FD9" w:rsidRPr="00736381" w:rsidSect="00E62B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D9"/>
    <w:rsid w:val="00091A5E"/>
    <w:rsid w:val="001958EB"/>
    <w:rsid w:val="001B41AE"/>
    <w:rsid w:val="002279DE"/>
    <w:rsid w:val="00370FD9"/>
    <w:rsid w:val="003E7476"/>
    <w:rsid w:val="00491783"/>
    <w:rsid w:val="00736381"/>
    <w:rsid w:val="007B4601"/>
    <w:rsid w:val="009A4F3B"/>
    <w:rsid w:val="00B21DF8"/>
    <w:rsid w:val="00BA6D84"/>
    <w:rsid w:val="00C27D94"/>
    <w:rsid w:val="00CD0DB9"/>
    <w:rsid w:val="00CE7A05"/>
    <w:rsid w:val="00D33C4F"/>
    <w:rsid w:val="00D428A0"/>
    <w:rsid w:val="00DE2966"/>
    <w:rsid w:val="00E62B36"/>
    <w:rsid w:val="00E84D7B"/>
    <w:rsid w:val="00F50E0A"/>
    <w:rsid w:val="00F82B58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0896F-9E13-4430-844A-D5EC35E4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3D729-A83F-4DB8-91DB-F29B82AE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3</cp:revision>
  <cp:lastPrinted>2021-11-11T07:35:00Z</cp:lastPrinted>
  <dcterms:created xsi:type="dcterms:W3CDTF">2021-11-11T07:34:00Z</dcterms:created>
  <dcterms:modified xsi:type="dcterms:W3CDTF">2021-11-11T07:37:00Z</dcterms:modified>
</cp:coreProperties>
</file>