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D5" w:rsidRPr="002676CC" w:rsidRDefault="006910D5" w:rsidP="00A23344">
      <w:pPr>
        <w:spacing w:after="0" w:line="240" w:lineRule="auto"/>
        <w:jc w:val="center"/>
        <w:rPr>
          <w:rFonts w:ascii="Arial" w:hAnsi="Arial" w:cs="Arial"/>
          <w:b/>
          <w:color w:val="000000" w:themeColor="text1"/>
          <w:sz w:val="36"/>
          <w:szCs w:val="28"/>
        </w:rPr>
      </w:pPr>
      <w:r w:rsidRPr="002676CC">
        <w:rPr>
          <w:rFonts w:ascii="Arial" w:hAnsi="Arial" w:cs="Arial"/>
          <w:b/>
          <w:color w:val="000000" w:themeColor="text1"/>
          <w:sz w:val="36"/>
          <w:szCs w:val="28"/>
        </w:rPr>
        <w:t xml:space="preserve">АДМИНИСТРАЦИЯ </w:t>
      </w:r>
      <w:r w:rsidR="00845C4E" w:rsidRPr="002676CC">
        <w:rPr>
          <w:rFonts w:ascii="Arial" w:hAnsi="Arial" w:cs="Arial"/>
          <w:b/>
          <w:color w:val="000000" w:themeColor="text1"/>
          <w:sz w:val="36"/>
          <w:szCs w:val="28"/>
        </w:rPr>
        <w:t>БЕЛОЯРСКОГО</w:t>
      </w:r>
      <w:r w:rsidR="006F15FC">
        <w:rPr>
          <w:rFonts w:ascii="Arial" w:hAnsi="Arial" w:cs="Arial"/>
          <w:b/>
          <w:color w:val="000000" w:themeColor="text1"/>
          <w:sz w:val="36"/>
          <w:szCs w:val="28"/>
        </w:rPr>
        <w:t xml:space="preserve"> </w:t>
      </w:r>
      <w:r w:rsidR="00845C4E" w:rsidRPr="002676CC">
        <w:rPr>
          <w:rFonts w:ascii="Arial" w:hAnsi="Arial" w:cs="Arial"/>
          <w:b/>
          <w:color w:val="000000" w:themeColor="text1"/>
          <w:sz w:val="36"/>
          <w:szCs w:val="28"/>
        </w:rPr>
        <w:t>ГОРОДСКОГО</w:t>
      </w:r>
      <w:r w:rsidRPr="002676CC">
        <w:rPr>
          <w:rFonts w:ascii="Arial" w:hAnsi="Arial" w:cs="Arial"/>
          <w:b/>
          <w:color w:val="000000" w:themeColor="text1"/>
          <w:sz w:val="36"/>
          <w:szCs w:val="28"/>
        </w:rPr>
        <w:t xml:space="preserve"> ПОСЕЛЕНИЯ</w:t>
      </w:r>
    </w:p>
    <w:p w:rsidR="006910D5" w:rsidRPr="002676CC" w:rsidRDefault="006910D5" w:rsidP="00A23344">
      <w:pPr>
        <w:spacing w:after="0" w:line="240" w:lineRule="auto"/>
        <w:jc w:val="center"/>
        <w:rPr>
          <w:rFonts w:ascii="Arial" w:hAnsi="Arial" w:cs="Arial"/>
          <w:b/>
          <w:color w:val="000000" w:themeColor="text1"/>
          <w:sz w:val="24"/>
          <w:szCs w:val="28"/>
        </w:rPr>
      </w:pPr>
    </w:p>
    <w:p w:rsidR="00845C4E" w:rsidRPr="002676CC" w:rsidRDefault="00845C4E" w:rsidP="00845C4E">
      <w:pPr>
        <w:pStyle w:val="33"/>
        <w:widowControl/>
        <w:spacing w:before="120" w:after="120"/>
        <w:jc w:val="center"/>
        <w:rPr>
          <w:rFonts w:ascii="Arial" w:hAnsi="Arial"/>
          <w:b/>
          <w:spacing w:val="30"/>
          <w:sz w:val="36"/>
        </w:rPr>
      </w:pPr>
      <w:r w:rsidRPr="002676CC">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845C4E" w:rsidRPr="002676CC" w:rsidTr="00845C4E">
        <w:tc>
          <w:tcPr>
            <w:tcW w:w="3402" w:type="dxa"/>
          </w:tcPr>
          <w:p w:rsidR="00845C4E" w:rsidRPr="002676CC" w:rsidRDefault="00AF1B78" w:rsidP="006F15FC">
            <w:pPr>
              <w:pStyle w:val="11"/>
              <w:spacing w:after="20"/>
              <w:jc w:val="left"/>
              <w:rPr>
                <w:rFonts w:ascii="Arial" w:hAnsi="Arial"/>
                <w:b w:val="0"/>
                <w:i w:val="0"/>
                <w:sz w:val="28"/>
              </w:rPr>
            </w:pPr>
            <w:r>
              <w:rPr>
                <w:rFonts w:ascii="Arial" w:hAnsi="Arial"/>
                <w:b w:val="0"/>
                <w:i w:val="0"/>
                <w:sz w:val="24"/>
                <w:szCs w:val="24"/>
              </w:rPr>
              <w:t xml:space="preserve">  </w:t>
            </w:r>
            <w:proofErr w:type="gramStart"/>
            <w:r>
              <w:rPr>
                <w:rFonts w:ascii="Arial" w:hAnsi="Arial"/>
                <w:b w:val="0"/>
                <w:i w:val="0"/>
                <w:sz w:val="24"/>
                <w:szCs w:val="24"/>
              </w:rPr>
              <w:t>« 03</w:t>
            </w:r>
            <w:proofErr w:type="gramEnd"/>
            <w:r w:rsidR="006F15FC">
              <w:rPr>
                <w:rFonts w:ascii="Arial" w:hAnsi="Arial"/>
                <w:b w:val="0"/>
                <w:i w:val="0"/>
                <w:sz w:val="24"/>
                <w:szCs w:val="24"/>
              </w:rPr>
              <w:t xml:space="preserve"> </w:t>
            </w:r>
            <w:r w:rsidR="00845C4E" w:rsidRPr="002676CC">
              <w:rPr>
                <w:rFonts w:ascii="Arial" w:hAnsi="Arial"/>
                <w:b w:val="0"/>
                <w:i w:val="0"/>
                <w:sz w:val="24"/>
                <w:szCs w:val="24"/>
              </w:rPr>
              <w:t>»</w:t>
            </w:r>
            <w:r w:rsidR="006F15FC">
              <w:rPr>
                <w:rFonts w:ascii="Arial" w:hAnsi="Arial"/>
                <w:b w:val="0"/>
                <w:i w:val="0"/>
                <w:sz w:val="24"/>
                <w:szCs w:val="24"/>
              </w:rPr>
              <w:t xml:space="preserve"> августа</w:t>
            </w:r>
            <w:r w:rsidR="00845C4E" w:rsidRPr="002676CC">
              <w:rPr>
                <w:rFonts w:ascii="Arial" w:hAnsi="Arial"/>
                <w:b w:val="0"/>
                <w:i w:val="0"/>
                <w:sz w:val="24"/>
                <w:szCs w:val="24"/>
              </w:rPr>
              <w:t xml:space="preserve"> 2020 г.                                                                                                                                             </w:t>
            </w:r>
          </w:p>
        </w:tc>
        <w:tc>
          <w:tcPr>
            <w:tcW w:w="2552" w:type="dxa"/>
          </w:tcPr>
          <w:p w:rsidR="00845C4E" w:rsidRPr="002676CC" w:rsidRDefault="00845C4E" w:rsidP="00845C4E">
            <w:pPr>
              <w:pStyle w:val="11"/>
              <w:spacing w:line="-220" w:lineRule="auto"/>
              <w:jc w:val="center"/>
              <w:rPr>
                <w:rFonts w:ascii="Arial" w:hAnsi="Arial"/>
                <w:b w:val="0"/>
                <w:i w:val="0"/>
                <w:sz w:val="20"/>
                <w:szCs w:val="20"/>
              </w:rPr>
            </w:pPr>
            <w:r w:rsidRPr="002676CC">
              <w:rPr>
                <w:rFonts w:ascii="Arial" w:hAnsi="Arial"/>
                <w:b w:val="0"/>
                <w:i w:val="0"/>
                <w:sz w:val="20"/>
                <w:szCs w:val="20"/>
              </w:rPr>
              <w:t>Р.п. Белый Яр</w:t>
            </w:r>
          </w:p>
          <w:p w:rsidR="00845C4E" w:rsidRPr="002676CC" w:rsidRDefault="00845C4E" w:rsidP="00845C4E">
            <w:pPr>
              <w:pStyle w:val="21"/>
              <w:spacing w:line="-220" w:lineRule="auto"/>
              <w:jc w:val="center"/>
              <w:rPr>
                <w:rFonts w:ascii="Arial" w:hAnsi="Arial"/>
              </w:rPr>
            </w:pPr>
            <w:r w:rsidRPr="002676CC">
              <w:rPr>
                <w:rFonts w:ascii="Arial" w:hAnsi="Arial"/>
              </w:rPr>
              <w:t>Верхнекетского района</w:t>
            </w:r>
          </w:p>
          <w:p w:rsidR="00845C4E" w:rsidRPr="002676CC" w:rsidRDefault="00845C4E" w:rsidP="00845C4E">
            <w:pPr>
              <w:pStyle w:val="21"/>
              <w:spacing w:after="20"/>
              <w:jc w:val="center"/>
              <w:rPr>
                <w:rFonts w:ascii="Arial" w:hAnsi="Arial"/>
              </w:rPr>
            </w:pPr>
            <w:r w:rsidRPr="002676CC">
              <w:rPr>
                <w:rFonts w:ascii="Arial" w:hAnsi="Arial"/>
              </w:rPr>
              <w:t>Томской области</w:t>
            </w:r>
          </w:p>
        </w:tc>
        <w:tc>
          <w:tcPr>
            <w:tcW w:w="3685" w:type="dxa"/>
          </w:tcPr>
          <w:p w:rsidR="00845C4E" w:rsidRPr="002676CC" w:rsidRDefault="00845C4E" w:rsidP="00845C4E">
            <w:pPr>
              <w:pStyle w:val="11"/>
              <w:spacing w:after="20"/>
              <w:ind w:right="1275"/>
              <w:rPr>
                <w:rFonts w:ascii="Arial" w:hAnsi="Arial"/>
                <w:b w:val="0"/>
                <w:i w:val="0"/>
                <w:sz w:val="24"/>
                <w:szCs w:val="24"/>
              </w:rPr>
            </w:pPr>
            <w:r w:rsidRPr="002676CC">
              <w:rPr>
                <w:rFonts w:ascii="Arial" w:hAnsi="Arial"/>
                <w:b w:val="0"/>
                <w:i w:val="0"/>
                <w:sz w:val="24"/>
                <w:szCs w:val="24"/>
              </w:rPr>
              <w:t xml:space="preserve">№ </w:t>
            </w:r>
            <w:r w:rsidR="00AF1B78">
              <w:rPr>
                <w:rFonts w:ascii="Arial" w:hAnsi="Arial"/>
                <w:b w:val="0"/>
                <w:i w:val="0"/>
                <w:sz w:val="24"/>
                <w:szCs w:val="24"/>
              </w:rPr>
              <w:t>470</w:t>
            </w:r>
          </w:p>
        </w:tc>
      </w:tr>
    </w:tbl>
    <w:p w:rsidR="00845C4E" w:rsidRPr="002676CC" w:rsidRDefault="00845C4E" w:rsidP="00A23344">
      <w:pPr>
        <w:spacing w:after="0" w:line="240" w:lineRule="auto"/>
        <w:jc w:val="center"/>
        <w:rPr>
          <w:rFonts w:ascii="Arial" w:hAnsi="Arial" w:cs="Arial"/>
          <w:b/>
          <w:color w:val="000000" w:themeColor="text1"/>
          <w:sz w:val="32"/>
          <w:szCs w:val="28"/>
        </w:rPr>
      </w:pPr>
    </w:p>
    <w:p w:rsidR="00B36870" w:rsidRPr="002676CC" w:rsidRDefault="00B36870" w:rsidP="00A23344">
      <w:pPr>
        <w:spacing w:after="0" w:line="240" w:lineRule="auto"/>
        <w:jc w:val="center"/>
        <w:rPr>
          <w:rFonts w:ascii="Arial" w:hAnsi="Arial" w:cs="Arial"/>
          <w:color w:val="000000" w:themeColor="text1"/>
          <w:sz w:val="24"/>
          <w:szCs w:val="28"/>
        </w:rPr>
      </w:pPr>
    </w:p>
    <w:p w:rsidR="00B101C4" w:rsidRPr="002676CC" w:rsidRDefault="00B101C4" w:rsidP="00A23344">
      <w:pPr>
        <w:spacing w:after="0" w:line="240" w:lineRule="auto"/>
        <w:ind w:right="4820"/>
        <w:jc w:val="both"/>
        <w:rPr>
          <w:rFonts w:ascii="Arial" w:hAnsi="Arial" w:cs="Arial"/>
          <w:b/>
          <w:color w:val="000000" w:themeColor="text1"/>
          <w:sz w:val="24"/>
          <w:szCs w:val="28"/>
        </w:rPr>
      </w:pPr>
    </w:p>
    <w:p w:rsidR="00B36870" w:rsidRPr="002676CC" w:rsidRDefault="00410864" w:rsidP="00A23344">
      <w:pPr>
        <w:spacing w:after="0" w:line="240" w:lineRule="auto"/>
        <w:jc w:val="center"/>
        <w:rPr>
          <w:rFonts w:ascii="Arial" w:hAnsi="Arial" w:cs="Arial"/>
          <w:b/>
          <w:color w:val="000000" w:themeColor="text1"/>
          <w:sz w:val="24"/>
          <w:szCs w:val="28"/>
        </w:rPr>
      </w:pPr>
      <w:r w:rsidRPr="002676CC">
        <w:rPr>
          <w:rFonts w:ascii="Arial" w:hAnsi="Arial" w:cs="Arial"/>
          <w:b/>
          <w:color w:val="000000" w:themeColor="text1"/>
          <w:sz w:val="24"/>
          <w:szCs w:val="28"/>
        </w:rPr>
        <w:t>Об утверждении административного регламента по предоставлени</w:t>
      </w:r>
      <w:r w:rsidR="003C6D66" w:rsidRPr="002676CC">
        <w:rPr>
          <w:rFonts w:ascii="Arial" w:hAnsi="Arial" w:cs="Arial"/>
          <w:b/>
          <w:color w:val="000000" w:themeColor="text1"/>
          <w:sz w:val="24"/>
          <w:szCs w:val="28"/>
        </w:rPr>
        <w:t>ю муниципальной услуги «Выдача и продление срока действия разрешения на строительств</w:t>
      </w:r>
      <w:r w:rsidR="00C073FF">
        <w:rPr>
          <w:rFonts w:ascii="Arial" w:hAnsi="Arial" w:cs="Arial"/>
          <w:b/>
          <w:color w:val="000000" w:themeColor="text1"/>
          <w:sz w:val="24"/>
          <w:szCs w:val="28"/>
        </w:rPr>
        <w:t>о, реконструкцию объектов капита</w:t>
      </w:r>
      <w:r w:rsidR="003C6D66" w:rsidRPr="002676CC">
        <w:rPr>
          <w:rFonts w:ascii="Arial" w:hAnsi="Arial" w:cs="Arial"/>
          <w:b/>
          <w:color w:val="000000" w:themeColor="text1"/>
          <w:sz w:val="24"/>
          <w:szCs w:val="28"/>
        </w:rPr>
        <w:t xml:space="preserve">льного строительства, расположенных на территории </w:t>
      </w:r>
      <w:r w:rsidRPr="002676CC">
        <w:rPr>
          <w:rFonts w:ascii="Arial" w:hAnsi="Arial" w:cs="Arial"/>
          <w:b/>
          <w:color w:val="000000" w:themeColor="text1"/>
          <w:sz w:val="24"/>
          <w:szCs w:val="28"/>
        </w:rPr>
        <w:t>муниципального образования Белоярское городское поселение Верхнекетского района Томской области</w:t>
      </w:r>
    </w:p>
    <w:p w:rsidR="00B36870" w:rsidRPr="002676CC" w:rsidRDefault="00B36870" w:rsidP="00A23344">
      <w:pPr>
        <w:pStyle w:val="ConsPlusNormal"/>
        <w:jc w:val="right"/>
        <w:rPr>
          <w:rFonts w:ascii="Arial" w:hAnsi="Arial" w:cs="Arial"/>
          <w:color w:val="000000" w:themeColor="text1"/>
          <w:sz w:val="24"/>
          <w:szCs w:val="28"/>
        </w:rPr>
      </w:pPr>
    </w:p>
    <w:p w:rsidR="00845C4E" w:rsidRPr="002676CC" w:rsidRDefault="00845C4E" w:rsidP="00845C4E">
      <w:pPr>
        <w:widowControl w:val="0"/>
        <w:autoSpaceDE w:val="0"/>
        <w:autoSpaceDN w:val="0"/>
        <w:adjustRightInd w:val="0"/>
        <w:spacing w:after="0" w:line="240" w:lineRule="auto"/>
        <w:ind w:firstLine="720"/>
        <w:jc w:val="both"/>
        <w:rPr>
          <w:rFonts w:ascii="Arial" w:eastAsia="Times New Roman" w:hAnsi="Arial" w:cs="Arial"/>
          <w:sz w:val="24"/>
          <w:szCs w:val="24"/>
        </w:rPr>
      </w:pPr>
      <w:r w:rsidRPr="002676CC">
        <w:rPr>
          <w:rFonts w:ascii="Arial" w:eastAsia="Times New Roman" w:hAnsi="Arial" w:cs="Arial"/>
          <w:sz w:val="24"/>
          <w:szCs w:val="24"/>
        </w:rPr>
        <w:t>Во исполнение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Белоярского городского поселения от 30.01.2020 № 40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Верхнекетского района Томской области»</w:t>
      </w:r>
    </w:p>
    <w:p w:rsidR="00845C4E" w:rsidRPr="002676CC" w:rsidRDefault="00845C4E" w:rsidP="00845C4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45C4E" w:rsidRPr="002676CC" w:rsidRDefault="00845C4E" w:rsidP="00845C4E">
      <w:pPr>
        <w:widowControl w:val="0"/>
        <w:autoSpaceDE w:val="0"/>
        <w:autoSpaceDN w:val="0"/>
        <w:adjustRightInd w:val="0"/>
        <w:spacing w:after="0" w:line="360" w:lineRule="auto"/>
        <w:jc w:val="both"/>
        <w:rPr>
          <w:rFonts w:ascii="Arial" w:eastAsia="Times New Roman" w:hAnsi="Arial" w:cs="Arial"/>
          <w:b/>
          <w:iCs/>
          <w:sz w:val="24"/>
          <w:szCs w:val="24"/>
        </w:rPr>
      </w:pPr>
      <w:r w:rsidRPr="002676CC">
        <w:rPr>
          <w:rFonts w:ascii="Arial" w:eastAsia="Times New Roman" w:hAnsi="Arial" w:cs="Arial"/>
          <w:b/>
          <w:iCs/>
          <w:sz w:val="24"/>
          <w:szCs w:val="24"/>
        </w:rPr>
        <w:t>ПОСТАНОВЛЯЮ:</w:t>
      </w:r>
    </w:p>
    <w:p w:rsidR="00845C4E" w:rsidRPr="002676CC" w:rsidRDefault="00845C4E" w:rsidP="00845C4E">
      <w:pPr>
        <w:widowControl w:val="0"/>
        <w:autoSpaceDE w:val="0"/>
        <w:autoSpaceDN w:val="0"/>
        <w:adjustRightInd w:val="0"/>
        <w:spacing w:after="0" w:line="240" w:lineRule="auto"/>
        <w:ind w:firstLine="709"/>
        <w:jc w:val="both"/>
        <w:rPr>
          <w:rFonts w:ascii="Arial" w:eastAsia="Times New Roman" w:hAnsi="Arial" w:cs="Times New Roman"/>
          <w:sz w:val="24"/>
          <w:szCs w:val="20"/>
        </w:rPr>
      </w:pPr>
      <w:r w:rsidRPr="002676CC">
        <w:rPr>
          <w:rFonts w:ascii="Arial" w:eastAsia="Times New Roman" w:hAnsi="Arial" w:cs="Arial"/>
          <w:sz w:val="24"/>
          <w:szCs w:val="20"/>
        </w:rPr>
        <w:t xml:space="preserve">1. </w:t>
      </w:r>
      <w:r w:rsidRPr="002676CC">
        <w:rPr>
          <w:rFonts w:ascii="Arial" w:eastAsia="Times New Roman" w:hAnsi="Arial" w:cs="Times New Roman"/>
          <w:sz w:val="24"/>
          <w:szCs w:val="20"/>
        </w:rPr>
        <w:t>Утвердить прилагаемый административный регламент по предоставлению муниципальной услуги «</w:t>
      </w:r>
      <w:r w:rsidR="00E775BE" w:rsidRPr="00E775BE">
        <w:rPr>
          <w:rFonts w:ascii="Arial" w:eastAsia="Times New Roman" w:hAnsi="Arial" w:cs="Times New Roman"/>
          <w:sz w:val="24"/>
          <w:szCs w:val="20"/>
        </w:rPr>
        <w:t>Выдача и продление срока действия разрешения на строительство, реконструкцию объектов капительного строительства, расположенных на территории муниципального образования Белоярское городское поселение Верхнекетского района Томской области</w:t>
      </w:r>
      <w:r w:rsidRPr="002676CC">
        <w:rPr>
          <w:rFonts w:ascii="Arial" w:eastAsia="Times New Roman" w:hAnsi="Arial" w:cs="Times New Roman"/>
          <w:sz w:val="24"/>
          <w:szCs w:val="20"/>
        </w:rPr>
        <w:t>».</w:t>
      </w:r>
    </w:p>
    <w:p w:rsidR="00845C4E" w:rsidRPr="002676CC" w:rsidRDefault="00845C4E" w:rsidP="00845C4E">
      <w:pPr>
        <w:widowControl w:val="0"/>
        <w:autoSpaceDE w:val="0"/>
        <w:autoSpaceDN w:val="0"/>
        <w:adjustRightInd w:val="0"/>
        <w:spacing w:after="0" w:line="240" w:lineRule="auto"/>
        <w:ind w:firstLine="709"/>
        <w:jc w:val="both"/>
        <w:rPr>
          <w:rFonts w:ascii="Arial" w:eastAsia="Times New Roman" w:hAnsi="Arial" w:cs="Arial"/>
          <w:sz w:val="24"/>
          <w:szCs w:val="20"/>
        </w:rPr>
      </w:pPr>
      <w:r w:rsidRPr="002676CC">
        <w:rPr>
          <w:rFonts w:ascii="Arial" w:eastAsia="Times New Roman" w:hAnsi="Arial" w:cs="Arial"/>
          <w:sz w:val="24"/>
          <w:szCs w:val="20"/>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Белоярского городского поселения. .</w:t>
      </w:r>
    </w:p>
    <w:p w:rsidR="00845C4E" w:rsidRPr="002676CC" w:rsidRDefault="00845C4E" w:rsidP="00845C4E">
      <w:pPr>
        <w:widowControl w:val="0"/>
        <w:autoSpaceDE w:val="0"/>
        <w:autoSpaceDN w:val="0"/>
        <w:adjustRightInd w:val="0"/>
        <w:spacing w:after="0" w:line="240" w:lineRule="auto"/>
        <w:ind w:firstLine="709"/>
        <w:jc w:val="both"/>
        <w:rPr>
          <w:rFonts w:ascii="Arial" w:eastAsia="Times New Roman" w:hAnsi="Arial" w:cs="Arial"/>
          <w:sz w:val="24"/>
          <w:szCs w:val="20"/>
        </w:rPr>
      </w:pPr>
      <w:r w:rsidRPr="002676CC">
        <w:rPr>
          <w:rFonts w:ascii="Arial" w:eastAsia="Times New Roman" w:hAnsi="Arial" w:cs="Arial"/>
          <w:sz w:val="24"/>
          <w:szCs w:val="20"/>
        </w:rPr>
        <w:t>4. Контроль за исполнением настоящего постановления оставляю за собой.</w:t>
      </w:r>
    </w:p>
    <w:p w:rsidR="00845C4E" w:rsidRPr="002676CC" w:rsidRDefault="00845C4E" w:rsidP="00845C4E">
      <w:pPr>
        <w:widowControl w:val="0"/>
        <w:autoSpaceDE w:val="0"/>
        <w:autoSpaceDN w:val="0"/>
        <w:adjustRightInd w:val="0"/>
        <w:spacing w:after="0" w:line="360" w:lineRule="auto"/>
        <w:jc w:val="center"/>
        <w:rPr>
          <w:rFonts w:ascii="Arial" w:eastAsia="Times New Roman" w:hAnsi="Arial" w:cs="Arial"/>
          <w:sz w:val="20"/>
          <w:szCs w:val="20"/>
        </w:rPr>
      </w:pPr>
    </w:p>
    <w:p w:rsidR="00845C4E" w:rsidRPr="002676CC" w:rsidRDefault="00845C4E" w:rsidP="00845C4E">
      <w:pPr>
        <w:widowControl w:val="0"/>
        <w:autoSpaceDE w:val="0"/>
        <w:autoSpaceDN w:val="0"/>
        <w:adjustRightInd w:val="0"/>
        <w:spacing w:after="0" w:line="360" w:lineRule="auto"/>
        <w:jc w:val="center"/>
        <w:rPr>
          <w:rFonts w:ascii="Arial" w:eastAsia="Times New Roman" w:hAnsi="Arial" w:cs="Arial"/>
          <w:sz w:val="20"/>
          <w:szCs w:val="20"/>
        </w:rPr>
      </w:pPr>
    </w:p>
    <w:p w:rsidR="00845C4E" w:rsidRPr="002676CC" w:rsidRDefault="00845C4E" w:rsidP="00845C4E">
      <w:pPr>
        <w:widowControl w:val="0"/>
        <w:autoSpaceDE w:val="0"/>
        <w:autoSpaceDN w:val="0"/>
        <w:adjustRightInd w:val="0"/>
        <w:spacing w:after="0" w:line="240" w:lineRule="auto"/>
        <w:rPr>
          <w:rFonts w:ascii="Times New Roman" w:eastAsia="Times New Roman" w:hAnsi="Times New Roman" w:cs="Times New Roman"/>
          <w:sz w:val="20"/>
          <w:szCs w:val="20"/>
        </w:rPr>
      </w:pPr>
    </w:p>
    <w:p w:rsidR="00845C4E" w:rsidRPr="002676CC" w:rsidRDefault="00845C4E" w:rsidP="00845C4E">
      <w:pPr>
        <w:widowControl w:val="0"/>
        <w:tabs>
          <w:tab w:val="left" w:pos="-2552"/>
        </w:tabs>
        <w:spacing w:after="0" w:line="240" w:lineRule="auto"/>
        <w:jc w:val="both"/>
        <w:rPr>
          <w:rFonts w:ascii="Arial" w:eastAsia="Times New Roman" w:hAnsi="Arial" w:cs="Times New Roman"/>
          <w:sz w:val="24"/>
          <w:szCs w:val="20"/>
        </w:rPr>
      </w:pPr>
      <w:r w:rsidRPr="002676CC">
        <w:rPr>
          <w:rFonts w:ascii="Arial" w:eastAsia="Times New Roman" w:hAnsi="Arial" w:cs="Times New Roman"/>
          <w:sz w:val="24"/>
          <w:szCs w:val="20"/>
        </w:rPr>
        <w:t>Глава</w:t>
      </w:r>
      <w:r w:rsidRPr="002676CC">
        <w:rPr>
          <w:rFonts w:ascii="Arial" w:eastAsia="Times New Roman" w:hAnsi="Arial" w:cs="Times New Roman"/>
          <w:sz w:val="24"/>
          <w:szCs w:val="20"/>
        </w:rPr>
        <w:tab/>
        <w:t>Белоярского городского поселения</w:t>
      </w:r>
      <w:r w:rsidRPr="002676CC">
        <w:rPr>
          <w:rFonts w:ascii="Arial" w:eastAsia="Times New Roman" w:hAnsi="Arial" w:cs="Times New Roman"/>
          <w:sz w:val="24"/>
          <w:szCs w:val="20"/>
        </w:rPr>
        <w:tab/>
        <w:t xml:space="preserve">                         </w:t>
      </w:r>
      <w:r w:rsidRPr="002676CC">
        <w:rPr>
          <w:rFonts w:ascii="Arial" w:eastAsia="Times New Roman" w:hAnsi="Arial" w:cs="Times New Roman"/>
          <w:sz w:val="24"/>
          <w:szCs w:val="20"/>
        </w:rPr>
        <w:tab/>
        <w:t>А.Г.</w:t>
      </w:r>
      <w:r w:rsidR="006F15FC">
        <w:rPr>
          <w:rFonts w:ascii="Arial" w:eastAsia="Times New Roman" w:hAnsi="Arial" w:cs="Times New Roman"/>
          <w:sz w:val="24"/>
          <w:szCs w:val="20"/>
        </w:rPr>
        <w:t xml:space="preserve"> </w:t>
      </w:r>
      <w:r w:rsidRPr="002676CC">
        <w:rPr>
          <w:rFonts w:ascii="Arial" w:eastAsia="Times New Roman" w:hAnsi="Arial" w:cs="Times New Roman"/>
          <w:sz w:val="24"/>
          <w:szCs w:val="20"/>
        </w:rPr>
        <w:t>Люткевич</w:t>
      </w:r>
    </w:p>
    <w:p w:rsidR="00845C4E" w:rsidRPr="002676CC" w:rsidRDefault="00845C4E" w:rsidP="00845C4E">
      <w:pPr>
        <w:widowControl w:val="0"/>
        <w:spacing w:after="0" w:line="240" w:lineRule="auto"/>
        <w:rPr>
          <w:rFonts w:ascii="Arial" w:eastAsia="Times New Roman" w:hAnsi="Arial" w:cs="Times New Roman"/>
          <w:sz w:val="24"/>
          <w:szCs w:val="20"/>
        </w:rPr>
      </w:pPr>
    </w:p>
    <w:p w:rsidR="00845C4E" w:rsidRPr="002676CC" w:rsidRDefault="00845C4E" w:rsidP="00845C4E">
      <w:pPr>
        <w:widowControl w:val="0"/>
        <w:spacing w:after="0" w:line="240" w:lineRule="auto"/>
        <w:rPr>
          <w:rFonts w:ascii="Arial" w:eastAsia="Times New Roman" w:hAnsi="Arial" w:cs="Times New Roman"/>
          <w:sz w:val="24"/>
          <w:szCs w:val="20"/>
        </w:rPr>
      </w:pPr>
    </w:p>
    <w:p w:rsidR="00845C4E" w:rsidRPr="002676CC" w:rsidRDefault="00845C4E" w:rsidP="00845C4E">
      <w:pPr>
        <w:widowControl w:val="0"/>
        <w:spacing w:after="0" w:line="240" w:lineRule="auto"/>
        <w:rPr>
          <w:rFonts w:ascii="Arial" w:eastAsia="Times New Roman" w:hAnsi="Arial" w:cs="Times New Roman"/>
          <w:sz w:val="24"/>
          <w:szCs w:val="20"/>
        </w:rPr>
      </w:pPr>
    </w:p>
    <w:p w:rsidR="006F15FC" w:rsidRDefault="006F15FC" w:rsidP="00845C4E">
      <w:pPr>
        <w:widowControl w:val="0"/>
        <w:pBdr>
          <w:bottom w:val="single" w:sz="12" w:space="1" w:color="auto"/>
        </w:pBdr>
        <w:spacing w:after="0" w:line="240" w:lineRule="auto"/>
        <w:rPr>
          <w:rFonts w:ascii="Arial" w:eastAsia="Times New Roman" w:hAnsi="Arial" w:cs="Times New Roman"/>
          <w:sz w:val="16"/>
          <w:szCs w:val="20"/>
        </w:rPr>
      </w:pPr>
    </w:p>
    <w:p w:rsidR="006F15FC" w:rsidRDefault="006F15FC" w:rsidP="00845C4E">
      <w:pPr>
        <w:widowControl w:val="0"/>
        <w:pBdr>
          <w:bottom w:val="single" w:sz="12" w:space="1" w:color="auto"/>
        </w:pBdr>
        <w:spacing w:after="0" w:line="240" w:lineRule="auto"/>
        <w:rPr>
          <w:rFonts w:ascii="Arial" w:eastAsia="Times New Roman" w:hAnsi="Arial" w:cs="Times New Roman"/>
          <w:sz w:val="16"/>
          <w:szCs w:val="20"/>
        </w:rPr>
      </w:pPr>
    </w:p>
    <w:p w:rsidR="006F15FC" w:rsidRDefault="006F15FC" w:rsidP="00845C4E">
      <w:pPr>
        <w:widowControl w:val="0"/>
        <w:pBdr>
          <w:bottom w:val="single" w:sz="12" w:space="1" w:color="auto"/>
        </w:pBdr>
        <w:spacing w:after="0" w:line="240" w:lineRule="auto"/>
        <w:rPr>
          <w:rFonts w:ascii="Arial" w:eastAsia="Times New Roman" w:hAnsi="Arial" w:cs="Times New Roman"/>
          <w:sz w:val="16"/>
          <w:szCs w:val="20"/>
        </w:rPr>
      </w:pPr>
    </w:p>
    <w:p w:rsidR="006F15FC" w:rsidRDefault="006F15FC" w:rsidP="00845C4E">
      <w:pPr>
        <w:widowControl w:val="0"/>
        <w:pBdr>
          <w:bottom w:val="single" w:sz="12" w:space="1" w:color="auto"/>
        </w:pBdr>
        <w:spacing w:after="0" w:line="240" w:lineRule="auto"/>
        <w:rPr>
          <w:rFonts w:ascii="Arial" w:eastAsia="Times New Roman" w:hAnsi="Arial" w:cs="Times New Roman"/>
          <w:sz w:val="16"/>
          <w:szCs w:val="20"/>
        </w:rPr>
      </w:pPr>
    </w:p>
    <w:p w:rsidR="00845C4E" w:rsidRPr="002676CC" w:rsidRDefault="00845C4E" w:rsidP="00845C4E">
      <w:pPr>
        <w:widowControl w:val="0"/>
        <w:pBdr>
          <w:bottom w:val="single" w:sz="12" w:space="1" w:color="auto"/>
        </w:pBdr>
        <w:spacing w:after="0" w:line="240" w:lineRule="auto"/>
        <w:rPr>
          <w:rFonts w:ascii="Arial" w:eastAsia="Times New Roman" w:hAnsi="Arial" w:cs="Times New Roman"/>
          <w:sz w:val="16"/>
          <w:szCs w:val="20"/>
        </w:rPr>
      </w:pPr>
      <w:r w:rsidRPr="002676CC">
        <w:rPr>
          <w:rFonts w:ascii="Arial" w:eastAsia="Times New Roman" w:hAnsi="Arial" w:cs="Times New Roman"/>
          <w:sz w:val="16"/>
          <w:szCs w:val="20"/>
        </w:rPr>
        <w:t xml:space="preserve">У.В. Шашкова </w:t>
      </w:r>
    </w:p>
    <w:p w:rsidR="00845C4E" w:rsidRPr="002676CC" w:rsidRDefault="00845C4E" w:rsidP="00845C4E">
      <w:pPr>
        <w:widowControl w:val="0"/>
        <w:pBdr>
          <w:bottom w:val="single" w:sz="12" w:space="1" w:color="auto"/>
        </w:pBdr>
        <w:spacing w:after="0" w:line="240" w:lineRule="auto"/>
        <w:rPr>
          <w:rFonts w:ascii="Arial" w:eastAsia="Times New Roman" w:hAnsi="Arial" w:cs="Times New Roman"/>
          <w:sz w:val="16"/>
          <w:szCs w:val="20"/>
        </w:rPr>
      </w:pPr>
      <w:r w:rsidRPr="002676CC">
        <w:rPr>
          <w:rFonts w:ascii="Arial" w:eastAsia="Times New Roman" w:hAnsi="Arial" w:cs="Times New Roman"/>
          <w:sz w:val="16"/>
          <w:szCs w:val="20"/>
        </w:rPr>
        <w:t xml:space="preserve">Н.Н. Кондратюк </w:t>
      </w:r>
    </w:p>
    <w:p w:rsidR="00845C4E" w:rsidRPr="002676CC" w:rsidRDefault="00C073FF" w:rsidP="00845C4E">
      <w:pPr>
        <w:widowControl w:val="0"/>
        <w:pBdr>
          <w:bottom w:val="single" w:sz="12" w:space="1" w:color="auto"/>
        </w:pBdr>
        <w:spacing w:after="0" w:line="240" w:lineRule="auto"/>
        <w:rPr>
          <w:rFonts w:ascii="Arial" w:eastAsia="Times New Roman" w:hAnsi="Arial" w:cs="Times New Roman"/>
          <w:sz w:val="16"/>
          <w:szCs w:val="20"/>
        </w:rPr>
      </w:pPr>
      <w:r>
        <w:rPr>
          <w:rFonts w:ascii="Arial" w:eastAsia="Times New Roman" w:hAnsi="Arial" w:cs="Times New Roman"/>
          <w:sz w:val="16"/>
          <w:szCs w:val="20"/>
        </w:rPr>
        <w:t>(38-258) 2-20</w:t>
      </w:r>
      <w:r w:rsidR="00845C4E" w:rsidRPr="002676CC">
        <w:rPr>
          <w:rFonts w:ascii="Arial" w:eastAsia="Times New Roman" w:hAnsi="Arial" w:cs="Times New Roman"/>
          <w:sz w:val="16"/>
          <w:szCs w:val="20"/>
        </w:rPr>
        <w:t>-07</w:t>
      </w:r>
    </w:p>
    <w:p w:rsidR="00845C4E" w:rsidRPr="002676CC" w:rsidRDefault="00845C4E" w:rsidP="00845C4E">
      <w:pPr>
        <w:widowControl w:val="0"/>
        <w:spacing w:after="0" w:line="240" w:lineRule="auto"/>
        <w:rPr>
          <w:rFonts w:ascii="Arial" w:eastAsia="Times New Roman" w:hAnsi="Arial" w:cs="Times New Roman"/>
          <w:sz w:val="20"/>
          <w:szCs w:val="20"/>
        </w:rPr>
      </w:pPr>
      <w:r w:rsidRPr="002676CC">
        <w:rPr>
          <w:rFonts w:ascii="Arial" w:eastAsia="Times New Roman" w:hAnsi="Arial" w:cs="Times New Roman"/>
          <w:sz w:val="20"/>
          <w:szCs w:val="20"/>
        </w:rPr>
        <w:t>Д</w:t>
      </w:r>
      <w:r w:rsidR="00C073FF">
        <w:rPr>
          <w:rFonts w:ascii="Arial" w:eastAsia="Times New Roman" w:hAnsi="Arial" w:cs="Times New Roman"/>
          <w:sz w:val="20"/>
          <w:szCs w:val="20"/>
        </w:rPr>
        <w:t xml:space="preserve">ело- 1, Прокуратура- 1. </w:t>
      </w:r>
    </w:p>
    <w:p w:rsidR="00845C4E" w:rsidRPr="002676CC" w:rsidRDefault="00845C4E" w:rsidP="00845C4E">
      <w:pPr>
        <w:pStyle w:val="ConsPlusNormal"/>
        <w:jc w:val="both"/>
        <w:rPr>
          <w:rFonts w:ascii="Arial" w:hAnsi="Arial" w:cs="Arial"/>
          <w:color w:val="000000" w:themeColor="text1"/>
          <w:sz w:val="24"/>
          <w:szCs w:val="28"/>
        </w:rPr>
      </w:pPr>
      <w:r w:rsidRPr="002676CC">
        <w:rPr>
          <w:rFonts w:ascii="Arial" w:hAnsi="Arial" w:cs="Times New Roman"/>
          <w:sz w:val="20"/>
          <w:szCs w:val="20"/>
        </w:rPr>
        <w:br w:type="page"/>
      </w:r>
    </w:p>
    <w:p w:rsidR="00B36870" w:rsidRPr="002676CC" w:rsidRDefault="00B36870" w:rsidP="00A23344">
      <w:pPr>
        <w:pStyle w:val="ConsPlusNormal"/>
        <w:jc w:val="right"/>
        <w:rPr>
          <w:rFonts w:ascii="Arial" w:hAnsi="Arial" w:cs="Arial"/>
          <w:color w:val="000000" w:themeColor="text1"/>
          <w:sz w:val="24"/>
          <w:szCs w:val="28"/>
        </w:rPr>
      </w:pPr>
      <w:r w:rsidRPr="002676CC">
        <w:rPr>
          <w:rFonts w:ascii="Arial" w:hAnsi="Arial" w:cs="Arial"/>
          <w:color w:val="000000" w:themeColor="text1"/>
          <w:sz w:val="24"/>
          <w:szCs w:val="28"/>
        </w:rPr>
        <w:lastRenderedPageBreak/>
        <w:t>Утвержден</w:t>
      </w:r>
    </w:p>
    <w:p w:rsidR="00B36870" w:rsidRPr="002676CC" w:rsidRDefault="00925137" w:rsidP="00845C4E">
      <w:pPr>
        <w:pStyle w:val="ConsPlusNormal"/>
        <w:jc w:val="right"/>
        <w:rPr>
          <w:rFonts w:ascii="Arial" w:hAnsi="Arial" w:cs="Arial"/>
          <w:color w:val="000000" w:themeColor="text1"/>
          <w:sz w:val="24"/>
          <w:szCs w:val="28"/>
        </w:rPr>
      </w:pPr>
      <w:r w:rsidRPr="002676CC">
        <w:rPr>
          <w:rFonts w:ascii="Arial" w:hAnsi="Arial" w:cs="Arial"/>
          <w:color w:val="000000" w:themeColor="text1"/>
          <w:sz w:val="24"/>
          <w:szCs w:val="28"/>
        </w:rPr>
        <w:t>постановлением А</w:t>
      </w:r>
      <w:r w:rsidR="00B36870" w:rsidRPr="002676CC">
        <w:rPr>
          <w:rFonts w:ascii="Arial" w:hAnsi="Arial" w:cs="Arial"/>
          <w:color w:val="000000" w:themeColor="text1"/>
          <w:sz w:val="24"/>
          <w:szCs w:val="28"/>
        </w:rPr>
        <w:t xml:space="preserve">дминистрации </w:t>
      </w:r>
    </w:p>
    <w:p w:rsidR="00845C4E" w:rsidRPr="002676CC" w:rsidRDefault="00845C4E" w:rsidP="00845C4E">
      <w:pPr>
        <w:pStyle w:val="ConsPlusTitle"/>
        <w:widowControl/>
        <w:jc w:val="right"/>
        <w:rPr>
          <w:rFonts w:ascii="Arial" w:hAnsi="Arial" w:cs="Arial"/>
          <w:b w:val="0"/>
          <w:color w:val="000000" w:themeColor="text1"/>
          <w:sz w:val="24"/>
          <w:szCs w:val="28"/>
        </w:rPr>
      </w:pPr>
      <w:r w:rsidRPr="002676CC">
        <w:rPr>
          <w:rFonts w:ascii="Arial" w:hAnsi="Arial" w:cs="Arial"/>
          <w:b w:val="0"/>
          <w:color w:val="000000" w:themeColor="text1"/>
          <w:sz w:val="24"/>
          <w:szCs w:val="28"/>
        </w:rPr>
        <w:t>Белоярское городское поселение</w:t>
      </w:r>
    </w:p>
    <w:p w:rsidR="00925137" w:rsidRPr="002676CC" w:rsidRDefault="00845C4E" w:rsidP="00845C4E">
      <w:pPr>
        <w:pStyle w:val="ConsPlusTitle"/>
        <w:widowControl/>
        <w:jc w:val="right"/>
        <w:rPr>
          <w:rFonts w:ascii="Arial" w:hAnsi="Arial" w:cs="Arial"/>
          <w:b w:val="0"/>
          <w:color w:val="000000" w:themeColor="text1"/>
          <w:sz w:val="24"/>
          <w:szCs w:val="28"/>
        </w:rPr>
      </w:pPr>
      <w:r w:rsidRPr="002676CC">
        <w:rPr>
          <w:rFonts w:ascii="Arial" w:hAnsi="Arial" w:cs="Arial"/>
          <w:b w:val="0"/>
          <w:color w:val="000000" w:themeColor="text1"/>
          <w:sz w:val="24"/>
          <w:szCs w:val="28"/>
        </w:rPr>
        <w:t xml:space="preserve"> Верхнекетского района Томской области</w:t>
      </w:r>
    </w:p>
    <w:p w:rsidR="00845C4E" w:rsidRPr="002676CC" w:rsidRDefault="00AF1B78" w:rsidP="006F15FC">
      <w:pPr>
        <w:pStyle w:val="ConsPlusTitle"/>
        <w:widowControl/>
        <w:ind w:right="567"/>
        <w:jc w:val="right"/>
        <w:rPr>
          <w:rFonts w:ascii="Arial" w:hAnsi="Arial" w:cs="Arial"/>
          <w:color w:val="000000" w:themeColor="text1"/>
          <w:sz w:val="24"/>
          <w:szCs w:val="28"/>
        </w:rPr>
      </w:pPr>
      <w:r>
        <w:rPr>
          <w:rFonts w:ascii="Arial" w:hAnsi="Arial" w:cs="Arial"/>
          <w:b w:val="0"/>
          <w:color w:val="000000" w:themeColor="text1"/>
          <w:sz w:val="24"/>
          <w:szCs w:val="28"/>
        </w:rPr>
        <w:t xml:space="preserve">   </w:t>
      </w:r>
      <w:bookmarkStart w:id="0" w:name="_GoBack"/>
      <w:bookmarkEnd w:id="0"/>
      <w:r w:rsidR="00845C4E" w:rsidRPr="002676CC">
        <w:rPr>
          <w:rFonts w:ascii="Arial" w:hAnsi="Arial" w:cs="Arial"/>
          <w:b w:val="0"/>
          <w:color w:val="000000" w:themeColor="text1"/>
          <w:sz w:val="24"/>
          <w:szCs w:val="28"/>
        </w:rPr>
        <w:t xml:space="preserve">от « </w:t>
      </w:r>
      <w:r>
        <w:rPr>
          <w:rFonts w:ascii="Arial" w:hAnsi="Arial" w:cs="Arial"/>
          <w:b w:val="0"/>
          <w:color w:val="000000" w:themeColor="text1"/>
          <w:sz w:val="24"/>
          <w:szCs w:val="28"/>
        </w:rPr>
        <w:t>03</w:t>
      </w:r>
      <w:r w:rsidR="00845C4E" w:rsidRPr="002676CC">
        <w:rPr>
          <w:rFonts w:ascii="Arial" w:hAnsi="Arial" w:cs="Arial"/>
          <w:b w:val="0"/>
          <w:color w:val="000000" w:themeColor="text1"/>
          <w:sz w:val="24"/>
          <w:szCs w:val="28"/>
        </w:rPr>
        <w:t xml:space="preserve"> </w:t>
      </w:r>
      <w:r w:rsidR="00C073FF">
        <w:rPr>
          <w:rFonts w:ascii="Arial" w:hAnsi="Arial" w:cs="Arial"/>
          <w:b w:val="0"/>
          <w:color w:val="000000" w:themeColor="text1"/>
          <w:sz w:val="24"/>
          <w:szCs w:val="28"/>
        </w:rPr>
        <w:t xml:space="preserve"> </w:t>
      </w:r>
      <w:r w:rsidR="00845C4E" w:rsidRPr="002676CC">
        <w:rPr>
          <w:rFonts w:ascii="Arial" w:hAnsi="Arial" w:cs="Arial"/>
          <w:b w:val="0"/>
          <w:color w:val="000000" w:themeColor="text1"/>
          <w:sz w:val="24"/>
          <w:szCs w:val="28"/>
        </w:rPr>
        <w:t xml:space="preserve">» </w:t>
      </w:r>
      <w:r w:rsidR="006F15FC">
        <w:rPr>
          <w:rFonts w:ascii="Arial" w:hAnsi="Arial" w:cs="Arial"/>
          <w:b w:val="0"/>
          <w:color w:val="000000" w:themeColor="text1"/>
          <w:sz w:val="24"/>
          <w:szCs w:val="28"/>
        </w:rPr>
        <w:t>августа</w:t>
      </w:r>
      <w:r w:rsidR="00845C4E" w:rsidRPr="002676CC">
        <w:rPr>
          <w:rFonts w:ascii="Arial" w:hAnsi="Arial" w:cs="Arial"/>
          <w:b w:val="0"/>
          <w:color w:val="000000" w:themeColor="text1"/>
          <w:sz w:val="24"/>
          <w:szCs w:val="28"/>
        </w:rPr>
        <w:t xml:space="preserve"> 2020 года №  </w:t>
      </w:r>
      <w:r>
        <w:rPr>
          <w:rFonts w:ascii="Arial" w:hAnsi="Arial" w:cs="Arial"/>
          <w:b w:val="0"/>
          <w:color w:val="000000" w:themeColor="text1"/>
          <w:sz w:val="24"/>
          <w:szCs w:val="28"/>
        </w:rPr>
        <w:t>470</w:t>
      </w:r>
      <w:r w:rsidR="00845C4E" w:rsidRPr="002676CC">
        <w:rPr>
          <w:rFonts w:ascii="Arial" w:hAnsi="Arial" w:cs="Arial"/>
          <w:b w:val="0"/>
          <w:color w:val="000000" w:themeColor="text1"/>
          <w:sz w:val="24"/>
          <w:szCs w:val="28"/>
        </w:rPr>
        <w:t xml:space="preserve">  </w:t>
      </w:r>
    </w:p>
    <w:p w:rsidR="00925137" w:rsidRPr="002676CC" w:rsidRDefault="00925137" w:rsidP="00A23344">
      <w:pPr>
        <w:pStyle w:val="ConsPlusTitle"/>
        <w:widowControl/>
        <w:jc w:val="center"/>
        <w:rPr>
          <w:rFonts w:ascii="Arial" w:hAnsi="Arial" w:cs="Arial"/>
          <w:color w:val="000000" w:themeColor="text1"/>
          <w:sz w:val="24"/>
          <w:szCs w:val="28"/>
        </w:rPr>
      </w:pPr>
    </w:p>
    <w:p w:rsidR="00B36870" w:rsidRPr="002676CC" w:rsidRDefault="00B36870" w:rsidP="00A23344">
      <w:pPr>
        <w:pStyle w:val="ConsPlusTitle"/>
        <w:widowControl/>
        <w:jc w:val="center"/>
        <w:rPr>
          <w:rFonts w:ascii="Arial" w:hAnsi="Arial" w:cs="Arial"/>
          <w:color w:val="000000" w:themeColor="text1"/>
          <w:sz w:val="24"/>
          <w:szCs w:val="28"/>
        </w:rPr>
      </w:pPr>
      <w:r w:rsidRPr="002676CC">
        <w:rPr>
          <w:rFonts w:ascii="Arial" w:hAnsi="Arial" w:cs="Arial"/>
          <w:color w:val="000000" w:themeColor="text1"/>
          <w:sz w:val="24"/>
          <w:szCs w:val="28"/>
        </w:rPr>
        <w:t>АДМИНИСТРАТИВНЫЙ РЕГЛАМЕНТ</w:t>
      </w:r>
    </w:p>
    <w:p w:rsidR="00A23344" w:rsidRPr="002676CC" w:rsidRDefault="00B36870" w:rsidP="00A23344">
      <w:pPr>
        <w:pStyle w:val="ConsPlusTitle"/>
        <w:widowControl/>
        <w:jc w:val="center"/>
        <w:rPr>
          <w:rFonts w:ascii="Arial" w:hAnsi="Arial" w:cs="Arial"/>
          <w:color w:val="000000" w:themeColor="text1"/>
          <w:sz w:val="24"/>
          <w:szCs w:val="28"/>
        </w:rPr>
      </w:pPr>
      <w:r w:rsidRPr="002676CC">
        <w:rPr>
          <w:rFonts w:ascii="Arial" w:hAnsi="Arial" w:cs="Arial"/>
          <w:color w:val="000000" w:themeColor="text1"/>
          <w:sz w:val="24"/>
          <w:szCs w:val="28"/>
        </w:rPr>
        <w:t>ПРЕДОСТАВЛЕНИЯ МУНИЦИПАЛЬНОЙ</w:t>
      </w:r>
      <w:r w:rsidR="00A23344"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УСЛУГИ «ВЫДАЧА И ПРОДЛЕНИЕ</w:t>
      </w:r>
    </w:p>
    <w:p w:rsidR="00A23344" w:rsidRPr="002676CC" w:rsidRDefault="003C6D66" w:rsidP="00A23344">
      <w:pPr>
        <w:pStyle w:val="ConsPlusTitle"/>
        <w:widowControl/>
        <w:jc w:val="center"/>
        <w:rPr>
          <w:rFonts w:ascii="Arial" w:hAnsi="Arial" w:cs="Arial"/>
          <w:color w:val="000000" w:themeColor="text1"/>
          <w:sz w:val="24"/>
          <w:szCs w:val="28"/>
        </w:rPr>
      </w:pPr>
      <w:r w:rsidRPr="002676CC">
        <w:rPr>
          <w:rFonts w:ascii="Arial" w:hAnsi="Arial" w:cs="Arial"/>
          <w:color w:val="000000" w:themeColor="text1"/>
          <w:sz w:val="24"/>
          <w:szCs w:val="28"/>
        </w:rPr>
        <w:t>СРОКА ДЕЙСТВИЯ РАЗРЕШЕНИЯ</w:t>
      </w:r>
      <w:r w:rsidR="00A23344" w:rsidRPr="002676CC">
        <w:rPr>
          <w:rFonts w:ascii="Arial" w:hAnsi="Arial" w:cs="Arial"/>
          <w:color w:val="000000" w:themeColor="text1"/>
          <w:sz w:val="24"/>
          <w:szCs w:val="28"/>
        </w:rPr>
        <w:t xml:space="preserve"> </w:t>
      </w:r>
      <w:r w:rsidR="00B36870" w:rsidRPr="002676CC">
        <w:rPr>
          <w:rFonts w:ascii="Arial" w:hAnsi="Arial" w:cs="Arial"/>
          <w:color w:val="000000" w:themeColor="text1"/>
          <w:sz w:val="24"/>
          <w:szCs w:val="28"/>
        </w:rPr>
        <w:t>НА СТРОИТЕЛЬСТВО, РЕКОНСТРУКЦИЮ</w:t>
      </w:r>
    </w:p>
    <w:p w:rsidR="00B36870" w:rsidRPr="002676CC" w:rsidRDefault="00845C4E" w:rsidP="00A23344">
      <w:pPr>
        <w:pStyle w:val="ConsPlusTitle"/>
        <w:widowControl/>
        <w:jc w:val="center"/>
        <w:rPr>
          <w:rFonts w:ascii="Arial" w:hAnsi="Arial" w:cs="Arial"/>
          <w:color w:val="000000" w:themeColor="text1"/>
          <w:sz w:val="24"/>
          <w:szCs w:val="28"/>
        </w:rPr>
      </w:pPr>
      <w:r w:rsidRPr="002676CC">
        <w:rPr>
          <w:rFonts w:ascii="Arial" w:hAnsi="Arial" w:cs="Arial"/>
          <w:color w:val="000000" w:themeColor="text1"/>
          <w:sz w:val="24"/>
          <w:szCs w:val="28"/>
        </w:rPr>
        <w:t>ОБЪЕКТОВ КАПИТАЛЬНОГО</w:t>
      </w:r>
      <w:r w:rsidR="00B36870" w:rsidRPr="002676CC">
        <w:rPr>
          <w:rFonts w:ascii="Arial" w:hAnsi="Arial" w:cs="Arial"/>
          <w:color w:val="000000" w:themeColor="text1"/>
          <w:sz w:val="24"/>
          <w:szCs w:val="28"/>
        </w:rPr>
        <w:t xml:space="preserve"> СТРОИТЕЛЬСТВА, РАСПОЛОЖЕННЫХ НА </w:t>
      </w:r>
      <w:r w:rsidRPr="002676CC">
        <w:rPr>
          <w:rFonts w:ascii="Arial" w:hAnsi="Arial" w:cs="Arial"/>
          <w:color w:val="000000" w:themeColor="text1"/>
          <w:sz w:val="24"/>
          <w:szCs w:val="28"/>
        </w:rPr>
        <w:t>ТЕРРИТОРИИ МУНИЦИПАЛЬНОГО ОБРАЗОВАНИЯ</w:t>
      </w:r>
      <w:r w:rsidR="00B36870"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БЕЛОЯРСКОЕ ГОРОДСКОЕ ПОСЕЛЕНИЯ ВЕРХНЕКЕТСКОГО РАЙОНА ТОМСКОЙ ОБЛАСТИ</w:t>
      </w:r>
    </w:p>
    <w:p w:rsidR="00B36870" w:rsidRPr="002676CC" w:rsidRDefault="00B36870" w:rsidP="00A23344">
      <w:pPr>
        <w:pStyle w:val="ConsPlusTitle"/>
        <w:widowControl/>
        <w:jc w:val="center"/>
        <w:rPr>
          <w:rFonts w:ascii="Arial" w:hAnsi="Arial" w:cs="Arial"/>
          <w:color w:val="000000" w:themeColor="text1"/>
          <w:sz w:val="24"/>
          <w:szCs w:val="28"/>
        </w:rPr>
      </w:pPr>
    </w:p>
    <w:p w:rsidR="00B101C4" w:rsidRPr="002676CC" w:rsidRDefault="00B101C4" w:rsidP="00A23344">
      <w:pPr>
        <w:pStyle w:val="ConsPlusTitle"/>
        <w:widowControl/>
        <w:jc w:val="center"/>
        <w:rPr>
          <w:rFonts w:ascii="Arial" w:hAnsi="Arial" w:cs="Arial"/>
          <w:color w:val="000000" w:themeColor="text1"/>
          <w:sz w:val="24"/>
          <w:szCs w:val="28"/>
        </w:rPr>
      </w:pPr>
    </w:p>
    <w:p w:rsidR="00B36870" w:rsidRPr="002676CC" w:rsidRDefault="00B36870" w:rsidP="00B30129">
      <w:pPr>
        <w:widowControl w:val="0"/>
        <w:tabs>
          <w:tab w:val="left" w:pos="0"/>
        </w:tabs>
        <w:autoSpaceDE w:val="0"/>
        <w:autoSpaceDN w:val="0"/>
        <w:adjustRightInd w:val="0"/>
        <w:spacing w:after="0" w:line="240" w:lineRule="auto"/>
        <w:jc w:val="center"/>
        <w:rPr>
          <w:rFonts w:ascii="Arial" w:eastAsia="PMingLiU" w:hAnsi="Arial" w:cs="Arial"/>
          <w:b/>
          <w:bCs/>
          <w:color w:val="000000" w:themeColor="text1"/>
          <w:sz w:val="24"/>
          <w:szCs w:val="28"/>
        </w:rPr>
      </w:pPr>
      <w:r w:rsidRPr="002676CC">
        <w:rPr>
          <w:rFonts w:ascii="Arial" w:eastAsia="PMingLiU" w:hAnsi="Arial" w:cs="Arial"/>
          <w:b/>
          <w:bCs/>
          <w:color w:val="000000" w:themeColor="text1"/>
          <w:sz w:val="24"/>
          <w:szCs w:val="28"/>
        </w:rPr>
        <w:t>1. ОБЩИЕ ПОЛОЖЕНИЯ</w:t>
      </w:r>
    </w:p>
    <w:p w:rsidR="00B30129" w:rsidRPr="002676CC" w:rsidRDefault="00B30129" w:rsidP="00A23344">
      <w:pPr>
        <w:widowControl w:val="0"/>
        <w:suppressAutoHyphens/>
        <w:autoSpaceDE w:val="0"/>
        <w:spacing w:after="0" w:line="240" w:lineRule="auto"/>
        <w:ind w:firstLine="567"/>
        <w:jc w:val="both"/>
        <w:rPr>
          <w:rFonts w:ascii="Arial" w:hAnsi="Arial" w:cs="Arial"/>
          <w:color w:val="000000" w:themeColor="text1"/>
          <w:kern w:val="1"/>
          <w:sz w:val="24"/>
          <w:szCs w:val="28"/>
        </w:rPr>
      </w:pPr>
    </w:p>
    <w:p w:rsidR="005F1CE0" w:rsidRPr="002676CC" w:rsidRDefault="00B36870" w:rsidP="00B65676">
      <w:pPr>
        <w:widowControl w:val="0"/>
        <w:suppressAutoHyphens/>
        <w:autoSpaceDE w:val="0"/>
        <w:spacing w:after="0" w:line="240" w:lineRule="auto"/>
        <w:ind w:firstLine="709"/>
        <w:jc w:val="both"/>
        <w:rPr>
          <w:rFonts w:ascii="Arial" w:hAnsi="Arial" w:cs="Arial"/>
          <w:color w:val="000000" w:themeColor="text1"/>
          <w:kern w:val="1"/>
          <w:sz w:val="24"/>
          <w:szCs w:val="28"/>
        </w:rPr>
      </w:pPr>
      <w:r w:rsidRPr="002676CC">
        <w:rPr>
          <w:rFonts w:ascii="Arial" w:hAnsi="Arial" w:cs="Arial"/>
          <w:color w:val="000000" w:themeColor="text1"/>
          <w:kern w:val="1"/>
          <w:sz w:val="24"/>
          <w:szCs w:val="28"/>
        </w:rPr>
        <w:t xml:space="preserve">1.1. </w:t>
      </w:r>
      <w:r w:rsidR="005F1CE0" w:rsidRPr="002676CC">
        <w:rPr>
          <w:rFonts w:ascii="Arial" w:hAnsi="Arial" w:cs="Arial"/>
          <w:color w:val="000000" w:themeColor="text1"/>
          <w:kern w:val="1"/>
          <w:sz w:val="24"/>
          <w:szCs w:val="28"/>
        </w:rPr>
        <w:t xml:space="preserve">Настоящий административный регламент разработан в целях повышения качества предоставления муниципальной услуги по выдаче и продлению срока действия разрешения на строительство, реконструкцию объектов капитального строительства, расположенных на территории </w:t>
      </w:r>
      <w:r w:rsidR="00845C4E" w:rsidRPr="002676CC">
        <w:rPr>
          <w:rFonts w:ascii="Arial" w:hAnsi="Arial" w:cs="Arial"/>
          <w:color w:val="000000" w:themeColor="text1"/>
          <w:kern w:val="1"/>
          <w:sz w:val="24"/>
          <w:szCs w:val="28"/>
        </w:rPr>
        <w:t xml:space="preserve">Белоярского городского </w:t>
      </w:r>
      <w:r w:rsidR="005F1CE0" w:rsidRPr="002676CC">
        <w:rPr>
          <w:rFonts w:ascii="Arial" w:hAnsi="Arial" w:cs="Arial"/>
          <w:color w:val="000000" w:themeColor="text1"/>
          <w:kern w:val="1"/>
          <w:sz w:val="24"/>
          <w:szCs w:val="28"/>
        </w:rPr>
        <w:t>поселения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36870" w:rsidRPr="002676CC" w:rsidRDefault="005F1CE0" w:rsidP="00B65676">
      <w:pPr>
        <w:widowControl w:val="0"/>
        <w:suppressAutoHyphens/>
        <w:autoSpaceDE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kern w:val="1"/>
          <w:sz w:val="24"/>
          <w:szCs w:val="28"/>
        </w:rPr>
        <w:t>Настоящий административный регламент не распространяется на объекты, в отношении которых выдача разрешения на строительство не требуется в соответствии с частью 17 статьи 51 Градостроительного кодекса Российской Федерации</w:t>
      </w:r>
      <w:r w:rsidR="00B36870" w:rsidRPr="002676CC">
        <w:rPr>
          <w:rFonts w:ascii="Arial" w:hAnsi="Arial" w:cs="Arial"/>
          <w:color w:val="000000" w:themeColor="text1"/>
          <w:sz w:val="24"/>
          <w:szCs w:val="28"/>
        </w:rPr>
        <w:t>.</w:t>
      </w:r>
    </w:p>
    <w:p w:rsidR="00B36870" w:rsidRPr="002676CC"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B36870" w:rsidRPr="002676CC" w:rsidRDefault="00B36870" w:rsidP="00B65676">
      <w:pPr>
        <w:shd w:val="clear" w:color="auto" w:fill="FFFFFF"/>
        <w:tabs>
          <w:tab w:val="left" w:pos="1315"/>
          <w:tab w:val="left" w:pos="3240"/>
          <w:tab w:val="left" w:pos="5347"/>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r w:rsidR="00B101C4" w:rsidRPr="002676CC">
        <w:rPr>
          <w:rFonts w:ascii="Arial" w:hAnsi="Arial" w:cs="Arial"/>
          <w:color w:val="000000" w:themeColor="text1"/>
          <w:sz w:val="24"/>
          <w:szCs w:val="28"/>
        </w:rPr>
        <w:t xml:space="preserve"> </w:t>
      </w:r>
    </w:p>
    <w:p w:rsidR="00B36870" w:rsidRPr="002676CC" w:rsidRDefault="00B36870"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1.3. Информация о порядке предоставления муниципальной услуги предоставляется:</w:t>
      </w:r>
    </w:p>
    <w:p w:rsidR="00B36870" w:rsidRPr="002676CC" w:rsidRDefault="00E775BE"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 xml:space="preserve">1) </w:t>
      </w:r>
      <w:r w:rsidR="00B36870" w:rsidRPr="002676CC">
        <w:rPr>
          <w:rFonts w:ascii="Arial" w:hAnsi="Arial" w:cs="Arial"/>
          <w:color w:val="000000" w:themeColor="text1"/>
          <w:sz w:val="24"/>
          <w:szCs w:val="28"/>
        </w:rPr>
        <w:t xml:space="preserve">непосредственно специалистом администрации </w:t>
      </w:r>
      <w:r w:rsidR="00845C4E" w:rsidRPr="002676CC">
        <w:rPr>
          <w:rFonts w:ascii="Arial" w:hAnsi="Arial" w:cs="Arial"/>
          <w:color w:val="000000" w:themeColor="text1"/>
          <w:sz w:val="24"/>
          <w:szCs w:val="28"/>
        </w:rPr>
        <w:t xml:space="preserve">Белоярского городского </w:t>
      </w:r>
      <w:r w:rsidR="00B36870" w:rsidRPr="002676CC">
        <w:rPr>
          <w:rFonts w:ascii="Arial" w:hAnsi="Arial" w:cs="Arial"/>
          <w:color w:val="000000" w:themeColor="text1"/>
          <w:sz w:val="24"/>
          <w:szCs w:val="28"/>
        </w:rPr>
        <w:t>поселения, предоставляющим муниципальную услугу (далее – «Специалистом»);</w:t>
      </w:r>
    </w:p>
    <w:p w:rsidR="00B36870" w:rsidRPr="002676CC" w:rsidRDefault="00E775BE" w:rsidP="00B65676">
      <w:pPr>
        <w:shd w:val="clear" w:color="auto" w:fill="FFFFFF"/>
        <w:tabs>
          <w:tab w:val="left" w:pos="1315"/>
          <w:tab w:val="left" w:pos="3240"/>
          <w:tab w:val="left" w:pos="5347"/>
        </w:tabs>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B36870" w:rsidRPr="002676CC">
        <w:rPr>
          <w:rFonts w:ascii="Arial" w:hAnsi="Arial" w:cs="Arial"/>
          <w:color w:val="000000" w:themeColor="text1"/>
          <w:sz w:val="24"/>
          <w:szCs w:val="28"/>
        </w:rPr>
        <w:t xml:space="preserve"> с использованием информационных</w:t>
      </w:r>
      <w:r w:rsidR="00B36870" w:rsidRPr="002676CC">
        <w:rPr>
          <w:rFonts w:ascii="Arial" w:hAnsi="Arial" w:cs="Arial"/>
          <w:color w:val="000000" w:themeColor="text1"/>
          <w:spacing w:val="2"/>
          <w:sz w:val="24"/>
          <w:szCs w:val="28"/>
        </w:rPr>
        <w:t xml:space="preserve"> стендов;</w:t>
      </w:r>
    </w:p>
    <w:p w:rsidR="00B36870" w:rsidRPr="002676CC" w:rsidRDefault="00E775BE" w:rsidP="00B65676">
      <w:pPr>
        <w:shd w:val="clear" w:color="auto" w:fill="FFFFFF"/>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 xml:space="preserve">3)   </w:t>
      </w:r>
      <w:r w:rsidR="00B36870" w:rsidRPr="002676CC">
        <w:rPr>
          <w:rFonts w:ascii="Arial" w:hAnsi="Arial" w:cs="Arial"/>
          <w:color w:val="000000" w:themeColor="text1"/>
          <w:sz w:val="24"/>
          <w:szCs w:val="28"/>
        </w:rPr>
        <w:t>с использование средств связи.</w:t>
      </w:r>
    </w:p>
    <w:p w:rsidR="006D1E40" w:rsidRPr="002676CC" w:rsidRDefault="00CC6522" w:rsidP="00B65676">
      <w:pPr>
        <w:shd w:val="clear" w:color="auto" w:fill="FFFFFF"/>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1.4. Место нахождения Администрации</w:t>
      </w:r>
      <w:r w:rsidR="00B36870" w:rsidRPr="002676CC">
        <w:rPr>
          <w:rFonts w:ascii="Arial" w:hAnsi="Arial" w:cs="Arial"/>
          <w:color w:val="000000" w:themeColor="text1"/>
          <w:sz w:val="24"/>
          <w:szCs w:val="28"/>
        </w:rPr>
        <w:t xml:space="preserve"> </w:t>
      </w:r>
      <w:r w:rsidR="006D1E40" w:rsidRPr="002676CC">
        <w:rPr>
          <w:rFonts w:ascii="Arial" w:hAnsi="Arial" w:cs="Arial"/>
          <w:color w:val="000000" w:themeColor="text1"/>
          <w:sz w:val="24"/>
          <w:szCs w:val="28"/>
        </w:rPr>
        <w:t xml:space="preserve">Белоярского городского </w:t>
      </w:r>
      <w:r w:rsidR="00B36870" w:rsidRPr="002676CC">
        <w:rPr>
          <w:rFonts w:ascii="Arial" w:hAnsi="Arial" w:cs="Arial"/>
          <w:color w:val="000000" w:themeColor="text1"/>
          <w:sz w:val="24"/>
          <w:szCs w:val="28"/>
        </w:rPr>
        <w:t xml:space="preserve">поселения </w:t>
      </w:r>
      <w:r w:rsidR="006D1E40" w:rsidRPr="002676CC">
        <w:rPr>
          <w:rFonts w:ascii="Arial" w:hAnsi="Arial" w:cs="Arial"/>
          <w:color w:val="000000" w:themeColor="text1"/>
          <w:sz w:val="24"/>
          <w:szCs w:val="28"/>
        </w:rPr>
        <w:t xml:space="preserve">Верхнекетского </w:t>
      </w:r>
      <w:r w:rsidR="00B36870" w:rsidRPr="002676CC">
        <w:rPr>
          <w:rFonts w:ascii="Arial" w:hAnsi="Arial" w:cs="Arial"/>
          <w:color w:val="000000" w:themeColor="text1"/>
          <w:sz w:val="24"/>
          <w:szCs w:val="28"/>
        </w:rPr>
        <w:t>р</w:t>
      </w:r>
      <w:r w:rsidR="006D1E40" w:rsidRPr="002676CC">
        <w:rPr>
          <w:rFonts w:ascii="Arial" w:hAnsi="Arial" w:cs="Arial"/>
          <w:color w:val="000000" w:themeColor="text1"/>
          <w:sz w:val="24"/>
          <w:szCs w:val="28"/>
        </w:rPr>
        <w:t>айона Томской области (далее – А</w:t>
      </w:r>
      <w:r w:rsidR="00B36870" w:rsidRPr="002676CC">
        <w:rPr>
          <w:rFonts w:ascii="Arial" w:hAnsi="Arial" w:cs="Arial"/>
          <w:color w:val="000000" w:themeColor="text1"/>
          <w:sz w:val="24"/>
          <w:szCs w:val="28"/>
        </w:rPr>
        <w:t>дминистрация</w:t>
      </w:r>
      <w:r w:rsidR="006D1E40" w:rsidRPr="002676CC">
        <w:t xml:space="preserve"> </w:t>
      </w:r>
      <w:r w:rsidR="006D1E40" w:rsidRPr="002676CC">
        <w:rPr>
          <w:rFonts w:ascii="Arial" w:hAnsi="Arial" w:cs="Arial"/>
          <w:color w:val="000000" w:themeColor="text1"/>
          <w:sz w:val="24"/>
          <w:szCs w:val="28"/>
        </w:rPr>
        <w:t>Белоярского городского</w:t>
      </w:r>
      <w:r w:rsidR="00B36870" w:rsidRPr="002676CC">
        <w:rPr>
          <w:rFonts w:ascii="Arial" w:hAnsi="Arial" w:cs="Arial"/>
          <w:color w:val="000000" w:themeColor="text1"/>
          <w:sz w:val="24"/>
          <w:szCs w:val="28"/>
        </w:rPr>
        <w:t xml:space="preserve"> поселения), Томская обл</w:t>
      </w:r>
      <w:r w:rsidRPr="002676CC">
        <w:rPr>
          <w:rFonts w:ascii="Arial" w:hAnsi="Arial" w:cs="Arial"/>
          <w:color w:val="000000" w:themeColor="text1"/>
          <w:sz w:val="24"/>
          <w:szCs w:val="28"/>
        </w:rPr>
        <w:t xml:space="preserve">асть, </w:t>
      </w:r>
      <w:r w:rsidR="006D1E40" w:rsidRPr="002676CC">
        <w:rPr>
          <w:rFonts w:ascii="Arial" w:hAnsi="Arial" w:cs="Arial"/>
          <w:color w:val="000000" w:themeColor="text1"/>
          <w:sz w:val="24"/>
          <w:szCs w:val="28"/>
        </w:rPr>
        <w:t>Верхнекетский</w:t>
      </w:r>
      <w:r w:rsidRPr="002676CC">
        <w:rPr>
          <w:rFonts w:ascii="Arial" w:hAnsi="Arial" w:cs="Arial"/>
          <w:color w:val="000000" w:themeColor="text1"/>
          <w:sz w:val="24"/>
          <w:szCs w:val="28"/>
        </w:rPr>
        <w:t xml:space="preserve"> район, </w:t>
      </w:r>
      <w:r w:rsidR="006D1E40" w:rsidRPr="002676CC">
        <w:rPr>
          <w:rFonts w:ascii="Arial" w:hAnsi="Arial" w:cs="Arial"/>
          <w:color w:val="000000" w:themeColor="text1"/>
          <w:sz w:val="24"/>
          <w:szCs w:val="28"/>
        </w:rPr>
        <w:t>р.п. Белый Яр, ул. Гагарина, 19.</w:t>
      </w:r>
    </w:p>
    <w:p w:rsidR="006D1E4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1.5. Информацию о предоставлении муниципальной услуги можно получит</w:t>
      </w:r>
      <w:r w:rsidR="001B5468" w:rsidRPr="002676CC">
        <w:rPr>
          <w:rFonts w:ascii="Arial" w:hAnsi="Arial" w:cs="Arial"/>
          <w:color w:val="000000" w:themeColor="text1"/>
          <w:sz w:val="24"/>
          <w:szCs w:val="28"/>
        </w:rPr>
        <w:t xml:space="preserve">ь по адресу: </w:t>
      </w:r>
      <w:r w:rsidR="00AD38D1" w:rsidRPr="002676CC">
        <w:rPr>
          <w:rFonts w:ascii="Arial" w:hAnsi="Arial" w:cs="Arial"/>
          <w:color w:val="000000" w:themeColor="text1"/>
          <w:sz w:val="24"/>
          <w:szCs w:val="28"/>
        </w:rPr>
        <w:t>636500</w:t>
      </w:r>
      <w:r w:rsidR="006D1E40" w:rsidRPr="002676CC">
        <w:rPr>
          <w:rFonts w:ascii="Arial" w:hAnsi="Arial" w:cs="Arial"/>
          <w:color w:val="000000" w:themeColor="text1"/>
          <w:sz w:val="24"/>
          <w:szCs w:val="28"/>
        </w:rPr>
        <w:t>, Томская область, Верхнекетский район, р.п. Белый Яр, ул. Гагарина, 19.</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График работы: понедельник, вторни</w:t>
      </w:r>
      <w:r w:rsidR="006D1E40" w:rsidRPr="002676CC">
        <w:rPr>
          <w:rFonts w:ascii="Arial" w:hAnsi="Arial" w:cs="Arial"/>
          <w:color w:val="000000" w:themeColor="text1"/>
          <w:sz w:val="24"/>
          <w:szCs w:val="28"/>
        </w:rPr>
        <w:t>к, среда, четверг, пятница: с 08.45</w:t>
      </w:r>
      <w:r w:rsidRPr="002676CC">
        <w:rPr>
          <w:rFonts w:ascii="Arial" w:hAnsi="Arial" w:cs="Arial"/>
          <w:color w:val="000000" w:themeColor="text1"/>
          <w:sz w:val="24"/>
          <w:szCs w:val="28"/>
        </w:rPr>
        <w:t xml:space="preserve"> до</w:t>
      </w:r>
      <w:r w:rsidR="006D1E40" w:rsidRPr="002676CC">
        <w:rPr>
          <w:rFonts w:ascii="Arial" w:hAnsi="Arial" w:cs="Arial"/>
          <w:color w:val="000000" w:themeColor="text1"/>
          <w:sz w:val="24"/>
          <w:szCs w:val="28"/>
        </w:rPr>
        <w:t xml:space="preserve"> 17.00</w:t>
      </w:r>
      <w:r w:rsidRPr="002676CC">
        <w:rPr>
          <w:rFonts w:ascii="Arial" w:hAnsi="Arial" w:cs="Arial"/>
          <w:color w:val="000000" w:themeColor="text1"/>
          <w:sz w:val="24"/>
          <w:szCs w:val="28"/>
        </w:rPr>
        <w:t xml:space="preserve"> ч., перерыв с 13-00 до14-00 ч.</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Телефон: </w:t>
      </w:r>
      <w:r w:rsidR="008C0E46" w:rsidRPr="002676CC">
        <w:rPr>
          <w:rFonts w:ascii="Arial" w:hAnsi="Arial" w:cs="Arial"/>
          <w:color w:val="000000" w:themeColor="text1"/>
          <w:sz w:val="24"/>
          <w:szCs w:val="28"/>
        </w:rPr>
        <w:t>(38258</w:t>
      </w:r>
      <w:r w:rsidR="006D1E40" w:rsidRPr="002676CC">
        <w:rPr>
          <w:rFonts w:ascii="Arial" w:hAnsi="Arial" w:cs="Arial"/>
          <w:color w:val="000000" w:themeColor="text1"/>
          <w:sz w:val="24"/>
          <w:szCs w:val="28"/>
        </w:rPr>
        <w:t xml:space="preserve">) </w:t>
      </w:r>
      <w:r w:rsidR="00CC1D92" w:rsidRPr="002676CC">
        <w:rPr>
          <w:rFonts w:ascii="Arial" w:hAnsi="Arial" w:cs="Arial"/>
          <w:color w:val="000000" w:themeColor="text1"/>
          <w:sz w:val="24"/>
          <w:szCs w:val="28"/>
        </w:rPr>
        <w:t>2-12-96</w:t>
      </w:r>
      <w:r w:rsidRPr="002676CC">
        <w:rPr>
          <w:rFonts w:ascii="Arial" w:hAnsi="Arial" w:cs="Arial"/>
          <w:color w:val="000000" w:themeColor="text1"/>
          <w:sz w:val="24"/>
          <w:szCs w:val="28"/>
        </w:rPr>
        <w:t>.</w:t>
      </w:r>
    </w:p>
    <w:p w:rsidR="00B36870" w:rsidRPr="002676CC" w:rsidRDefault="00B36870" w:rsidP="00B65676">
      <w:pPr>
        <w:spacing w:after="0" w:line="240" w:lineRule="auto"/>
        <w:ind w:firstLine="709"/>
        <w:rPr>
          <w:rFonts w:ascii="Arial" w:eastAsia="Times New Roman" w:hAnsi="Arial" w:cs="Arial"/>
          <w:color w:val="000000" w:themeColor="text1"/>
          <w:sz w:val="24"/>
          <w:szCs w:val="28"/>
        </w:rPr>
      </w:pPr>
      <w:r w:rsidRPr="002676CC">
        <w:rPr>
          <w:rFonts w:ascii="Arial" w:hAnsi="Arial" w:cs="Arial"/>
          <w:color w:val="000000" w:themeColor="text1"/>
          <w:sz w:val="24"/>
          <w:szCs w:val="28"/>
        </w:rPr>
        <w:t>Электронная почта:</w:t>
      </w:r>
      <w:r w:rsidR="006D1E40" w:rsidRPr="002676CC">
        <w:t xml:space="preserve"> </w:t>
      </w:r>
      <w:r w:rsidR="006D1E40" w:rsidRPr="002676CC">
        <w:rPr>
          <w:rFonts w:ascii="Arial" w:hAnsi="Arial" w:cs="Arial"/>
          <w:color w:val="000000" w:themeColor="text1"/>
          <w:sz w:val="24"/>
          <w:szCs w:val="28"/>
        </w:rPr>
        <w:t>upravdel.admbel@mail.ru.</w:t>
      </w:r>
      <w:r w:rsidRPr="002676CC">
        <w:rPr>
          <w:rFonts w:ascii="Arial" w:hAnsi="Arial" w:cs="Arial"/>
          <w:color w:val="000000" w:themeColor="text1"/>
          <w:sz w:val="24"/>
          <w:szCs w:val="28"/>
        </w:rPr>
        <w:tab/>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lastRenderedPageBreak/>
        <w:t xml:space="preserve">1.6. </w:t>
      </w:r>
      <w:r w:rsidR="00400BEF">
        <w:rPr>
          <w:rFonts w:ascii="Arial" w:hAnsi="Arial" w:cs="Arial"/>
          <w:color w:val="000000" w:themeColor="text1"/>
          <w:sz w:val="24"/>
          <w:szCs w:val="28"/>
        </w:rPr>
        <w:t>1</w:t>
      </w:r>
      <w:r w:rsidRPr="002676CC">
        <w:rPr>
          <w:rFonts w:ascii="Arial" w:hAnsi="Arial" w:cs="Arial"/>
          <w:color w:val="000000" w:themeColor="text1"/>
          <w:sz w:val="24"/>
          <w:szCs w:val="28"/>
        </w:rPr>
        <w:t>) Информацию о правилах предоставления муниципальной услуги, а также о ходе её предоставления мо</w:t>
      </w:r>
      <w:r w:rsidR="00373C96" w:rsidRPr="002676CC">
        <w:rPr>
          <w:rFonts w:ascii="Arial" w:hAnsi="Arial" w:cs="Arial"/>
          <w:color w:val="000000" w:themeColor="text1"/>
          <w:sz w:val="24"/>
          <w:szCs w:val="28"/>
        </w:rPr>
        <w:t>жно получить непосредственно в А</w:t>
      </w:r>
      <w:r w:rsidRPr="002676CC">
        <w:rPr>
          <w:rFonts w:ascii="Arial" w:hAnsi="Arial" w:cs="Arial"/>
          <w:color w:val="000000" w:themeColor="text1"/>
          <w:sz w:val="24"/>
          <w:szCs w:val="28"/>
        </w:rPr>
        <w:t xml:space="preserve">дминистрации </w:t>
      </w:r>
      <w:r w:rsidR="00373C96"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w:t>
      </w:r>
    </w:p>
    <w:p w:rsidR="00B36870" w:rsidRPr="002676CC" w:rsidRDefault="00400BEF"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1. </w:t>
      </w:r>
      <w:r w:rsidR="00B36870" w:rsidRPr="002676CC">
        <w:rPr>
          <w:rFonts w:ascii="Arial" w:hAnsi="Arial" w:cs="Arial"/>
          <w:color w:val="000000" w:themeColor="text1"/>
          <w:sz w:val="24"/>
          <w:szCs w:val="28"/>
        </w:rPr>
        <w:t>при личном обращении;</w:t>
      </w:r>
    </w:p>
    <w:p w:rsidR="00B36870" w:rsidRPr="002676CC" w:rsidRDefault="00400BEF"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B36870" w:rsidRPr="002676CC">
        <w:rPr>
          <w:rFonts w:ascii="Arial" w:hAnsi="Arial" w:cs="Arial"/>
          <w:color w:val="000000" w:themeColor="text1"/>
          <w:sz w:val="24"/>
          <w:szCs w:val="28"/>
        </w:rPr>
        <w:t>по письменным обращениям заявителей;</w:t>
      </w:r>
    </w:p>
    <w:p w:rsidR="00B36870" w:rsidRPr="002676CC" w:rsidRDefault="00400BEF"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A35048" w:rsidRPr="002676CC">
        <w:rPr>
          <w:rFonts w:ascii="Arial" w:hAnsi="Arial" w:cs="Arial"/>
          <w:color w:val="000000" w:themeColor="text1"/>
          <w:sz w:val="24"/>
          <w:szCs w:val="28"/>
        </w:rPr>
        <w:t xml:space="preserve"> по тел. 8 </w:t>
      </w:r>
      <w:r w:rsidR="00CC1D92" w:rsidRPr="002676CC">
        <w:rPr>
          <w:rFonts w:ascii="Arial" w:hAnsi="Arial" w:cs="Arial"/>
          <w:color w:val="000000" w:themeColor="text1"/>
          <w:sz w:val="24"/>
          <w:szCs w:val="28"/>
        </w:rPr>
        <w:t>(38258) 2-12-9</w:t>
      </w:r>
      <w:r w:rsidR="008C0E46" w:rsidRPr="002676CC">
        <w:rPr>
          <w:rFonts w:ascii="Arial" w:hAnsi="Arial" w:cs="Arial"/>
          <w:color w:val="000000" w:themeColor="text1"/>
          <w:sz w:val="24"/>
          <w:szCs w:val="28"/>
        </w:rPr>
        <w:t>6</w:t>
      </w:r>
      <w:r w:rsidR="00B36870" w:rsidRPr="002676CC">
        <w:rPr>
          <w:rFonts w:ascii="Arial" w:hAnsi="Arial" w:cs="Arial"/>
          <w:color w:val="000000" w:themeColor="text1"/>
          <w:sz w:val="24"/>
          <w:szCs w:val="28"/>
        </w:rPr>
        <w:t>;</w:t>
      </w:r>
    </w:p>
    <w:p w:rsidR="00B36870" w:rsidRPr="002676CC" w:rsidRDefault="00400BEF"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4. </w:t>
      </w:r>
      <w:r w:rsidR="00B36870" w:rsidRPr="002676CC">
        <w:rPr>
          <w:rFonts w:ascii="Arial" w:hAnsi="Arial" w:cs="Arial"/>
          <w:color w:val="000000" w:themeColor="text1"/>
          <w:sz w:val="24"/>
          <w:szCs w:val="28"/>
        </w:rPr>
        <w:t xml:space="preserve">посредством электронной почты: </w:t>
      </w:r>
      <w:r w:rsidR="006D1E40" w:rsidRPr="002676CC">
        <w:rPr>
          <w:rFonts w:ascii="Arial" w:hAnsi="Arial" w:cs="Arial"/>
          <w:color w:val="000000" w:themeColor="text1"/>
          <w:sz w:val="24"/>
          <w:szCs w:val="28"/>
        </w:rPr>
        <w:t>upravdel.admbel@mail.ru.</w:t>
      </w:r>
    </w:p>
    <w:p w:rsidR="00B36870" w:rsidRPr="002676CC" w:rsidRDefault="00400BEF"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информация о порядке предоставления муниципальной услуги также размещается:</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 1.</w:t>
      </w:r>
      <w:r w:rsidR="00B36870" w:rsidRPr="002676CC">
        <w:rPr>
          <w:rFonts w:ascii="Arial" w:hAnsi="Arial" w:cs="Arial"/>
          <w:color w:val="000000" w:themeColor="text1"/>
          <w:sz w:val="24"/>
          <w:szCs w:val="28"/>
        </w:rPr>
        <w:t xml:space="preserve"> на информационных стендах в помещении, где осуществляется предоставление муниципальной услуги;</w:t>
      </w:r>
    </w:p>
    <w:p w:rsidR="00B36870" w:rsidRPr="002676CC" w:rsidRDefault="00E775BE" w:rsidP="00B65676">
      <w:pPr>
        <w:shd w:val="clear" w:color="auto" w:fill="FFFFFF"/>
        <w:spacing w:after="0" w:line="240" w:lineRule="auto"/>
        <w:ind w:firstLine="709"/>
        <w:contextualSpacing/>
        <w:jc w:val="both"/>
        <w:rPr>
          <w:rFonts w:ascii="Arial" w:hAnsi="Arial" w:cs="Arial"/>
          <w:color w:val="000000" w:themeColor="text1"/>
          <w:spacing w:val="-2"/>
          <w:sz w:val="24"/>
          <w:szCs w:val="28"/>
        </w:rPr>
      </w:pPr>
      <w:r>
        <w:rPr>
          <w:rFonts w:ascii="Arial" w:hAnsi="Arial" w:cs="Arial"/>
          <w:color w:val="000000" w:themeColor="text1"/>
          <w:spacing w:val="-2"/>
          <w:sz w:val="24"/>
          <w:szCs w:val="28"/>
        </w:rPr>
        <w:t xml:space="preserve">  2. </w:t>
      </w:r>
      <w:r w:rsidR="00B36870" w:rsidRPr="002676CC">
        <w:rPr>
          <w:rFonts w:ascii="Arial" w:hAnsi="Arial" w:cs="Arial"/>
          <w:color w:val="000000" w:themeColor="text1"/>
          <w:spacing w:val="-2"/>
          <w:sz w:val="24"/>
          <w:szCs w:val="28"/>
        </w:rPr>
        <w:t xml:space="preserve">на официальном сайте администрации </w:t>
      </w:r>
      <w:r w:rsidR="006D1E40" w:rsidRPr="002676CC">
        <w:rPr>
          <w:rFonts w:ascii="Arial" w:hAnsi="Arial" w:cs="Arial"/>
          <w:color w:val="000000" w:themeColor="text1"/>
          <w:sz w:val="24"/>
          <w:szCs w:val="28"/>
        </w:rPr>
        <w:t>Белоярского городского</w:t>
      </w:r>
      <w:r w:rsidR="00B36870" w:rsidRPr="002676CC">
        <w:rPr>
          <w:rFonts w:ascii="Arial" w:hAnsi="Arial" w:cs="Arial"/>
          <w:color w:val="000000" w:themeColor="text1"/>
          <w:spacing w:val="-2"/>
          <w:sz w:val="24"/>
          <w:szCs w:val="28"/>
        </w:rPr>
        <w:t xml:space="preserve"> поселения в сети Интернет:</w:t>
      </w:r>
      <w:r w:rsidR="006D1E40" w:rsidRPr="002676CC">
        <w:t xml:space="preserve"> </w:t>
      </w:r>
      <w:r w:rsidR="006D1E40" w:rsidRPr="002676CC">
        <w:rPr>
          <w:rFonts w:ascii="Arial" w:hAnsi="Arial" w:cs="Arial"/>
          <w:color w:val="000000" w:themeColor="text1"/>
          <w:spacing w:val="-2"/>
          <w:sz w:val="24"/>
          <w:szCs w:val="28"/>
        </w:rPr>
        <w:t>www.vkt-belyar.ru</w:t>
      </w:r>
      <w:r w:rsidR="00B36870" w:rsidRPr="002676CC">
        <w:rPr>
          <w:rFonts w:ascii="Arial" w:hAnsi="Arial" w:cs="Arial"/>
          <w:color w:val="000000" w:themeColor="text1"/>
          <w:spacing w:val="-2"/>
          <w:sz w:val="24"/>
          <w:szCs w:val="28"/>
        </w:rPr>
        <w:t xml:space="preserve">, на Едином портале государственных и муниципальных услуг (функций) по адресу </w:t>
      </w:r>
      <w:r w:rsidR="00B36870" w:rsidRPr="002676CC">
        <w:rPr>
          <w:rFonts w:ascii="Arial" w:hAnsi="Arial" w:cs="Arial"/>
          <w:color w:val="000000" w:themeColor="text1"/>
          <w:spacing w:val="-2"/>
          <w:sz w:val="24"/>
          <w:szCs w:val="28"/>
          <w:lang w:val="en-US"/>
        </w:rPr>
        <w:t>www</w:t>
      </w:r>
      <w:r w:rsidR="00B36870" w:rsidRPr="002676CC">
        <w:rPr>
          <w:rFonts w:ascii="Arial" w:hAnsi="Arial" w:cs="Arial"/>
          <w:color w:val="000000" w:themeColor="text1"/>
          <w:spacing w:val="-2"/>
          <w:sz w:val="24"/>
          <w:szCs w:val="28"/>
        </w:rPr>
        <w:t>.</w:t>
      </w:r>
      <w:r w:rsidR="00B36870" w:rsidRPr="002676CC">
        <w:rPr>
          <w:rFonts w:ascii="Arial" w:hAnsi="Arial" w:cs="Arial"/>
          <w:color w:val="000000" w:themeColor="text1"/>
          <w:spacing w:val="-2"/>
          <w:sz w:val="24"/>
          <w:szCs w:val="28"/>
          <w:lang w:val="en-US"/>
        </w:rPr>
        <w:t>gosuslugi</w:t>
      </w:r>
      <w:r w:rsidR="00B36870" w:rsidRPr="002676CC">
        <w:rPr>
          <w:rFonts w:ascii="Arial" w:hAnsi="Arial" w:cs="Arial"/>
          <w:color w:val="000000" w:themeColor="text1"/>
          <w:spacing w:val="-2"/>
          <w:sz w:val="24"/>
          <w:szCs w:val="28"/>
        </w:rPr>
        <w:t>.</w:t>
      </w:r>
      <w:r w:rsidR="00B36870" w:rsidRPr="002676CC">
        <w:rPr>
          <w:rFonts w:ascii="Arial" w:hAnsi="Arial" w:cs="Arial"/>
          <w:color w:val="000000" w:themeColor="text1"/>
          <w:spacing w:val="-2"/>
          <w:sz w:val="24"/>
          <w:szCs w:val="28"/>
          <w:lang w:val="en-US"/>
        </w:rPr>
        <w:t>ru</w:t>
      </w:r>
      <w:r w:rsidR="00B36870" w:rsidRPr="002676CC">
        <w:rPr>
          <w:rFonts w:ascii="Arial" w:hAnsi="Arial" w:cs="Arial"/>
          <w:color w:val="000000" w:themeColor="text1"/>
          <w:spacing w:val="-2"/>
          <w:sz w:val="24"/>
          <w:szCs w:val="28"/>
        </w:rPr>
        <w:t>.</w:t>
      </w:r>
    </w:p>
    <w:p w:rsidR="00B36870" w:rsidRPr="002676CC" w:rsidRDefault="00B36870" w:rsidP="00B65676">
      <w:pPr>
        <w:shd w:val="clear" w:color="auto" w:fill="FFFFFF"/>
        <w:tabs>
          <w:tab w:val="left" w:pos="8621"/>
        </w:tabs>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pacing w:val="6"/>
          <w:sz w:val="24"/>
          <w:szCs w:val="28"/>
        </w:rPr>
        <w:t xml:space="preserve">1.7. Режим </w:t>
      </w:r>
      <w:r w:rsidR="006D1E40" w:rsidRPr="002676CC">
        <w:rPr>
          <w:rFonts w:ascii="Arial" w:hAnsi="Arial" w:cs="Arial"/>
          <w:color w:val="000000" w:themeColor="text1"/>
          <w:spacing w:val="6"/>
          <w:sz w:val="24"/>
          <w:szCs w:val="28"/>
        </w:rPr>
        <w:t>работы Администрации</w:t>
      </w:r>
      <w:r w:rsidRPr="002676CC">
        <w:rPr>
          <w:rFonts w:ascii="Arial" w:hAnsi="Arial" w:cs="Arial"/>
          <w:color w:val="000000" w:themeColor="text1"/>
          <w:spacing w:val="6"/>
          <w:sz w:val="24"/>
          <w:szCs w:val="28"/>
        </w:rPr>
        <w:t xml:space="preserve"> </w:t>
      </w:r>
      <w:r w:rsidR="006D1E40"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pacing w:val="6"/>
          <w:sz w:val="24"/>
          <w:szCs w:val="28"/>
        </w:rPr>
        <w:t xml:space="preserve"> поселения</w:t>
      </w:r>
      <w:r w:rsidRPr="002676CC">
        <w:rPr>
          <w:rFonts w:ascii="Arial" w:hAnsi="Arial" w:cs="Arial"/>
          <w:color w:val="000000" w:themeColor="text1"/>
          <w:spacing w:val="-3"/>
          <w:sz w:val="24"/>
          <w:szCs w:val="28"/>
        </w:rPr>
        <w:t>:</w:t>
      </w:r>
      <w:r w:rsidRPr="002676CC">
        <w:rPr>
          <w:rFonts w:ascii="Arial" w:hAnsi="Arial" w:cs="Arial"/>
          <w:color w:val="000000" w:themeColor="text1"/>
          <w:spacing w:val="-3"/>
          <w:sz w:val="24"/>
          <w:szCs w:val="28"/>
        </w:rPr>
        <w:tab/>
      </w:r>
    </w:p>
    <w:tbl>
      <w:tblPr>
        <w:tblW w:w="9639" w:type="dxa"/>
        <w:tblInd w:w="40" w:type="dxa"/>
        <w:tblLayout w:type="fixed"/>
        <w:tblCellMar>
          <w:left w:w="40" w:type="dxa"/>
          <w:right w:w="40" w:type="dxa"/>
        </w:tblCellMar>
        <w:tblLook w:val="04A0" w:firstRow="1" w:lastRow="0" w:firstColumn="1" w:lastColumn="0" w:noHBand="0" w:noVBand="1"/>
      </w:tblPr>
      <w:tblGrid>
        <w:gridCol w:w="3240"/>
        <w:gridCol w:w="6399"/>
      </w:tblGrid>
      <w:tr w:rsidR="00B36870" w:rsidRPr="002676CC"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1"/>
                <w:sz w:val="24"/>
                <w:szCs w:val="28"/>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664251"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8.45-18</w:t>
            </w:r>
            <w:r w:rsidR="006D1E40" w:rsidRPr="002676CC">
              <w:rPr>
                <w:rFonts w:ascii="Arial" w:hAnsi="Arial" w:cs="Arial"/>
                <w:color w:val="000000" w:themeColor="text1"/>
                <w:sz w:val="24"/>
                <w:szCs w:val="28"/>
              </w:rPr>
              <w:t>.00</w:t>
            </w:r>
          </w:p>
        </w:tc>
      </w:tr>
      <w:tr w:rsidR="00B36870" w:rsidRPr="002676CC" w:rsidTr="0092513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664251"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8.45-1</w:t>
            </w:r>
            <w:r w:rsidR="00D31919" w:rsidRPr="002676CC">
              <w:rPr>
                <w:rFonts w:ascii="Arial" w:hAnsi="Arial" w:cs="Arial"/>
                <w:color w:val="000000" w:themeColor="text1"/>
                <w:sz w:val="24"/>
                <w:szCs w:val="28"/>
              </w:rPr>
              <w:t>8</w:t>
            </w:r>
            <w:r w:rsidR="006D1E40" w:rsidRPr="002676CC">
              <w:rPr>
                <w:rFonts w:ascii="Arial" w:hAnsi="Arial" w:cs="Arial"/>
                <w:color w:val="000000" w:themeColor="text1"/>
                <w:sz w:val="24"/>
                <w:szCs w:val="28"/>
              </w:rPr>
              <w:t>.00</w:t>
            </w:r>
          </w:p>
        </w:tc>
      </w:tr>
      <w:tr w:rsidR="00B36870" w:rsidRPr="002676CC"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3"/>
                <w:sz w:val="24"/>
                <w:szCs w:val="28"/>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D31919" w:rsidP="006D1E40">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8.45-18</w:t>
            </w:r>
            <w:r w:rsidR="006D1E40" w:rsidRPr="002676CC">
              <w:rPr>
                <w:rFonts w:ascii="Arial" w:hAnsi="Arial" w:cs="Arial"/>
                <w:color w:val="000000" w:themeColor="text1"/>
                <w:sz w:val="24"/>
                <w:szCs w:val="28"/>
              </w:rPr>
              <w:t>.00</w:t>
            </w:r>
          </w:p>
        </w:tc>
      </w:tr>
      <w:tr w:rsidR="00B36870" w:rsidRPr="002676CC"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1"/>
                <w:sz w:val="24"/>
                <w:szCs w:val="28"/>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D31919" w:rsidP="006D1E40">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8.45-18</w:t>
            </w:r>
            <w:r w:rsidR="006D1E40" w:rsidRPr="002676CC">
              <w:rPr>
                <w:rFonts w:ascii="Arial" w:hAnsi="Arial" w:cs="Arial"/>
                <w:color w:val="000000" w:themeColor="text1"/>
                <w:sz w:val="24"/>
                <w:szCs w:val="28"/>
              </w:rPr>
              <w:t>.00</w:t>
            </w:r>
          </w:p>
        </w:tc>
      </w:tr>
      <w:tr w:rsidR="00B36870" w:rsidRPr="002676CC" w:rsidTr="0092513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1"/>
                <w:sz w:val="24"/>
                <w:szCs w:val="28"/>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D31919" w:rsidP="006D1E40">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8.45-18</w:t>
            </w:r>
            <w:r w:rsidR="006D1E40" w:rsidRPr="002676CC">
              <w:rPr>
                <w:rFonts w:ascii="Arial" w:hAnsi="Arial" w:cs="Arial"/>
                <w:color w:val="000000" w:themeColor="text1"/>
                <w:sz w:val="24"/>
                <w:szCs w:val="28"/>
              </w:rPr>
              <w:t>.00</w:t>
            </w:r>
          </w:p>
        </w:tc>
      </w:tr>
      <w:tr w:rsidR="00B36870" w:rsidRPr="002676CC"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1"/>
                <w:sz w:val="24"/>
                <w:szCs w:val="28"/>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t>выходной день</w:t>
            </w:r>
          </w:p>
        </w:tc>
      </w:tr>
      <w:tr w:rsidR="00B36870" w:rsidRPr="002676CC" w:rsidTr="0092513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t>выходной день</w:t>
            </w:r>
          </w:p>
        </w:tc>
      </w:tr>
    </w:tbl>
    <w:p w:rsidR="00B36870" w:rsidRPr="002676CC" w:rsidRDefault="00B36870" w:rsidP="00B65676">
      <w:pPr>
        <w:shd w:val="clear" w:color="auto" w:fill="FFFFFF"/>
        <w:spacing w:after="0" w:line="240" w:lineRule="auto"/>
        <w:ind w:firstLine="709"/>
        <w:contextualSpacing/>
        <w:jc w:val="both"/>
        <w:rPr>
          <w:rFonts w:ascii="Arial" w:hAnsi="Arial" w:cs="Arial"/>
          <w:bCs/>
          <w:color w:val="000000" w:themeColor="text1"/>
          <w:sz w:val="24"/>
          <w:szCs w:val="28"/>
        </w:rPr>
      </w:pPr>
      <w:r w:rsidRPr="002676CC">
        <w:rPr>
          <w:rFonts w:ascii="Arial" w:hAnsi="Arial" w:cs="Arial"/>
          <w:bCs/>
          <w:color w:val="000000" w:themeColor="text1"/>
          <w:sz w:val="24"/>
          <w:szCs w:val="28"/>
        </w:rPr>
        <w:t>1.8. Индивидуальное устное информирование заявителя:</w:t>
      </w:r>
    </w:p>
    <w:p w:rsidR="00B36870" w:rsidRPr="002676CC" w:rsidRDefault="00B36870" w:rsidP="00B65676">
      <w:pPr>
        <w:shd w:val="clear" w:color="auto" w:fill="FFFFFF"/>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 xml:space="preserve">Информирование о ходе предоставления муниципальной услуги </w:t>
      </w:r>
      <w:r w:rsidRPr="002676CC">
        <w:rPr>
          <w:rFonts w:ascii="Arial" w:hAnsi="Arial" w:cs="Arial"/>
          <w:color w:val="000000" w:themeColor="text1"/>
          <w:spacing w:val="3"/>
          <w:sz w:val="24"/>
          <w:szCs w:val="28"/>
        </w:rPr>
        <w:t xml:space="preserve">осуществляется специалистом администрации </w:t>
      </w:r>
      <w:r w:rsidRPr="002676CC">
        <w:rPr>
          <w:rFonts w:ascii="Arial" w:hAnsi="Arial" w:cs="Arial"/>
          <w:color w:val="000000" w:themeColor="text1"/>
          <w:spacing w:val="2"/>
          <w:sz w:val="24"/>
          <w:szCs w:val="28"/>
        </w:rPr>
        <w:t>при непосредственно личном контакте с заявителями</w:t>
      </w:r>
      <w:r w:rsidRPr="002676CC">
        <w:rPr>
          <w:rFonts w:ascii="Arial" w:hAnsi="Arial" w:cs="Arial"/>
          <w:color w:val="000000" w:themeColor="text1"/>
          <w:spacing w:val="6"/>
          <w:sz w:val="24"/>
          <w:szCs w:val="28"/>
        </w:rPr>
        <w:t xml:space="preserve">, а также с использованием </w:t>
      </w:r>
      <w:r w:rsidRPr="002676CC">
        <w:rPr>
          <w:rFonts w:ascii="Arial" w:hAnsi="Arial" w:cs="Arial"/>
          <w:color w:val="000000" w:themeColor="text1"/>
          <w:sz w:val="24"/>
          <w:szCs w:val="28"/>
        </w:rPr>
        <w:t>почтовой, телефонной связи.</w:t>
      </w:r>
    </w:p>
    <w:p w:rsidR="00B36870" w:rsidRPr="002676CC" w:rsidRDefault="00B36870" w:rsidP="00B65676">
      <w:pPr>
        <w:shd w:val="clear" w:color="auto" w:fill="FFFFFF"/>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1.9. При консультировании по телефону специалист администрации</w:t>
      </w:r>
      <w:r w:rsidRPr="002676CC">
        <w:rPr>
          <w:rFonts w:ascii="Arial" w:hAnsi="Arial" w:cs="Arial"/>
          <w:color w:val="000000" w:themeColor="text1"/>
          <w:spacing w:val="3"/>
          <w:sz w:val="24"/>
          <w:szCs w:val="28"/>
        </w:rPr>
        <w:t xml:space="preserve"> </w:t>
      </w:r>
      <w:r w:rsidRPr="002676CC">
        <w:rPr>
          <w:rFonts w:ascii="Arial" w:hAnsi="Arial" w:cs="Arial"/>
          <w:color w:val="000000" w:themeColor="text1"/>
          <w:sz w:val="24"/>
          <w:szCs w:val="28"/>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B36870" w:rsidRPr="002676CC" w:rsidRDefault="00B36870" w:rsidP="00B65676">
      <w:pPr>
        <w:shd w:val="clear" w:color="auto" w:fill="FFFFFF"/>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36870" w:rsidRPr="002676CC" w:rsidRDefault="00B36870" w:rsidP="00B65676">
      <w:pPr>
        <w:autoSpaceDE w:val="0"/>
        <w:autoSpaceDN w:val="0"/>
        <w:adjustRightInd w:val="0"/>
        <w:spacing w:after="0" w:line="240" w:lineRule="auto"/>
        <w:ind w:firstLine="709"/>
        <w:contextualSpacing/>
        <w:jc w:val="both"/>
        <w:rPr>
          <w:rFonts w:ascii="Arial" w:hAnsi="Arial" w:cs="Arial"/>
          <w:bCs/>
          <w:color w:val="000000" w:themeColor="text1"/>
          <w:sz w:val="24"/>
          <w:szCs w:val="28"/>
        </w:rPr>
      </w:pPr>
      <w:r w:rsidRPr="002676CC">
        <w:rPr>
          <w:rFonts w:ascii="Arial" w:hAnsi="Arial" w:cs="Arial"/>
          <w:bCs/>
          <w:color w:val="000000" w:themeColor="text1"/>
          <w:sz w:val="24"/>
          <w:szCs w:val="28"/>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B36870" w:rsidRPr="002676CC"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 xml:space="preserve">1.11. Требования к информационным стендам. </w:t>
      </w:r>
    </w:p>
    <w:p w:rsidR="00B36870" w:rsidRPr="002676CC" w:rsidRDefault="00B36870"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2676CC">
        <w:rPr>
          <w:rFonts w:ascii="Arial" w:hAnsi="Arial" w:cs="Arial"/>
          <w:color w:val="000000" w:themeColor="text1"/>
          <w:sz w:val="24"/>
          <w:szCs w:val="28"/>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36870" w:rsidRPr="002676CC" w:rsidRDefault="00400BEF"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 xml:space="preserve">1. </w:t>
      </w:r>
      <w:r w:rsidR="00B36870" w:rsidRPr="002676CC">
        <w:rPr>
          <w:rFonts w:ascii="Arial" w:hAnsi="Arial" w:cs="Arial"/>
          <w:color w:val="000000" w:themeColor="text1"/>
          <w:sz w:val="24"/>
          <w:szCs w:val="28"/>
        </w:rPr>
        <w:t>текст настоящего административного регламента;</w:t>
      </w:r>
    </w:p>
    <w:p w:rsidR="00B36870" w:rsidRPr="002676CC" w:rsidRDefault="00400BEF"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xml:space="preserve"> информация о порядке предоставления муниципальной услуги (а</w:t>
      </w:r>
      <w:r w:rsidR="00373C96" w:rsidRPr="002676CC">
        <w:rPr>
          <w:rFonts w:ascii="Arial" w:hAnsi="Arial" w:cs="Arial"/>
          <w:color w:val="000000" w:themeColor="text1"/>
          <w:sz w:val="24"/>
          <w:szCs w:val="28"/>
        </w:rPr>
        <w:t>дрес А</w:t>
      </w:r>
      <w:r w:rsidR="00B36870" w:rsidRPr="002676CC">
        <w:rPr>
          <w:rFonts w:ascii="Arial" w:hAnsi="Arial" w:cs="Arial"/>
          <w:color w:val="000000" w:themeColor="text1"/>
          <w:sz w:val="24"/>
          <w:szCs w:val="28"/>
        </w:rPr>
        <w:t xml:space="preserve">дминистрации </w:t>
      </w:r>
      <w:r w:rsidR="00373C96" w:rsidRPr="002676CC">
        <w:rPr>
          <w:rFonts w:ascii="Arial" w:hAnsi="Arial" w:cs="Arial"/>
          <w:color w:val="000000" w:themeColor="text1"/>
          <w:sz w:val="24"/>
          <w:szCs w:val="28"/>
        </w:rPr>
        <w:t xml:space="preserve">Белоярского городского </w:t>
      </w:r>
      <w:r w:rsidR="00B36870" w:rsidRPr="002676CC">
        <w:rPr>
          <w:rFonts w:ascii="Arial" w:hAnsi="Arial" w:cs="Arial"/>
          <w:color w:val="000000" w:themeColor="text1"/>
          <w:sz w:val="24"/>
          <w:szCs w:val="28"/>
        </w:rPr>
        <w:t xml:space="preserve">поселения, ФИО Главы </w:t>
      </w:r>
      <w:r w:rsidR="006D1E40" w:rsidRPr="002676CC">
        <w:rPr>
          <w:rFonts w:ascii="Arial" w:hAnsi="Arial" w:cs="Arial"/>
          <w:color w:val="000000" w:themeColor="text1"/>
          <w:sz w:val="24"/>
          <w:szCs w:val="28"/>
        </w:rPr>
        <w:t xml:space="preserve">Белоярского городского </w:t>
      </w:r>
      <w:r w:rsidR="00B36870" w:rsidRPr="002676CC">
        <w:rPr>
          <w:rFonts w:ascii="Arial" w:hAnsi="Arial" w:cs="Arial"/>
          <w:color w:val="000000" w:themeColor="text1"/>
          <w:sz w:val="24"/>
          <w:szCs w:val="28"/>
        </w:rPr>
        <w:t>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B36870" w:rsidRPr="002676CC" w:rsidRDefault="00400BEF"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t>3.</w:t>
      </w:r>
      <w:r w:rsidR="00B36870" w:rsidRPr="002676CC">
        <w:rPr>
          <w:rFonts w:ascii="Arial" w:hAnsi="Arial" w:cs="Arial"/>
          <w:color w:val="000000" w:themeColor="text1"/>
          <w:sz w:val="24"/>
          <w:szCs w:val="28"/>
        </w:rPr>
        <w:t xml:space="preserve"> перечень документов, необходимых для предоставления муниципальной услуги и предоставляемых заявителем;</w:t>
      </w:r>
    </w:p>
    <w:p w:rsidR="00B36870" w:rsidRPr="002676CC" w:rsidRDefault="00400BEF" w:rsidP="00B65676">
      <w:pPr>
        <w:autoSpaceDE w:val="0"/>
        <w:autoSpaceDN w:val="0"/>
        <w:adjustRightInd w:val="0"/>
        <w:spacing w:after="0" w:line="240" w:lineRule="auto"/>
        <w:ind w:firstLine="709"/>
        <w:contextualSpacing/>
        <w:jc w:val="both"/>
        <w:rPr>
          <w:rFonts w:ascii="Arial" w:hAnsi="Arial" w:cs="Arial"/>
          <w:color w:val="000000" w:themeColor="text1"/>
          <w:sz w:val="24"/>
          <w:szCs w:val="28"/>
        </w:rPr>
      </w:pPr>
      <w:r>
        <w:rPr>
          <w:rFonts w:ascii="Arial" w:hAnsi="Arial" w:cs="Arial"/>
          <w:color w:val="000000" w:themeColor="text1"/>
          <w:sz w:val="24"/>
          <w:szCs w:val="28"/>
        </w:rPr>
        <w:lastRenderedPageBreak/>
        <w:t>4.</w:t>
      </w:r>
      <w:r w:rsidR="00B36870" w:rsidRPr="002676CC">
        <w:rPr>
          <w:rFonts w:ascii="Arial" w:hAnsi="Arial" w:cs="Arial"/>
          <w:color w:val="000000" w:themeColor="text1"/>
          <w:sz w:val="24"/>
          <w:szCs w:val="28"/>
        </w:rPr>
        <w:t xml:space="preserve"> образцы заполнения заявлений и других документов, подаваемых заявителями;</w:t>
      </w:r>
    </w:p>
    <w:p w:rsidR="00B36870" w:rsidRPr="002676CC" w:rsidRDefault="00400BEF" w:rsidP="00B65676">
      <w:pPr>
        <w:widowControl w:val="0"/>
        <w:tabs>
          <w:tab w:val="left" w:pos="851"/>
        </w:tabs>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5.</w:t>
      </w:r>
      <w:r w:rsidR="00B36870" w:rsidRPr="002676CC">
        <w:rPr>
          <w:rFonts w:ascii="Arial" w:hAnsi="Arial" w:cs="Arial"/>
          <w:color w:val="000000" w:themeColor="text1"/>
          <w:sz w:val="24"/>
          <w:szCs w:val="28"/>
        </w:rPr>
        <w:t xml:space="preserve"> формы заявлений в количестве не менее 10 экземпляров.</w:t>
      </w:r>
    </w:p>
    <w:p w:rsidR="00B36870" w:rsidRPr="002676CC" w:rsidRDefault="00B36870" w:rsidP="00B65676">
      <w:pPr>
        <w:pStyle w:val="31"/>
        <w:ind w:left="0" w:firstLine="709"/>
        <w:jc w:val="center"/>
        <w:rPr>
          <w:rFonts w:ascii="Arial" w:hAnsi="Arial" w:cs="Arial"/>
          <w:b/>
          <w:color w:val="000000" w:themeColor="text1"/>
          <w:sz w:val="24"/>
        </w:rPr>
      </w:pPr>
    </w:p>
    <w:p w:rsidR="00B36870" w:rsidRPr="002676CC" w:rsidRDefault="00B36870" w:rsidP="00B65676">
      <w:pPr>
        <w:widowControl w:val="0"/>
        <w:tabs>
          <w:tab w:val="left" w:pos="142"/>
          <w:tab w:val="left" w:pos="1276"/>
          <w:tab w:val="left" w:pos="3686"/>
        </w:tabs>
        <w:suppressAutoHyphens/>
        <w:spacing w:after="0" w:line="240" w:lineRule="auto"/>
        <w:jc w:val="center"/>
        <w:rPr>
          <w:rFonts w:ascii="Arial" w:hAnsi="Arial" w:cs="Arial"/>
          <w:b/>
          <w:color w:val="000000" w:themeColor="text1"/>
          <w:sz w:val="24"/>
          <w:szCs w:val="28"/>
        </w:rPr>
      </w:pPr>
      <w:r w:rsidRPr="002676CC">
        <w:rPr>
          <w:rFonts w:ascii="Arial" w:hAnsi="Arial" w:cs="Arial"/>
          <w:b/>
          <w:color w:val="000000" w:themeColor="text1"/>
          <w:sz w:val="24"/>
          <w:szCs w:val="28"/>
        </w:rPr>
        <w:t>2. СТАНДАРТ ПРЕДОСТАВЛЕНИЯ МУНИЦИПАЛЬНОЙ УСЛУГИ</w:t>
      </w:r>
    </w:p>
    <w:p w:rsidR="00B36870" w:rsidRPr="002676CC" w:rsidRDefault="00B36870" w:rsidP="00B65676">
      <w:pPr>
        <w:pStyle w:val="31"/>
        <w:ind w:left="0" w:firstLine="709"/>
        <w:jc w:val="center"/>
        <w:rPr>
          <w:rFonts w:ascii="Arial" w:hAnsi="Arial" w:cs="Arial"/>
          <w:b/>
          <w:color w:val="000000" w:themeColor="text1"/>
          <w:sz w:val="24"/>
        </w:rPr>
      </w:pPr>
    </w:p>
    <w:p w:rsidR="00B36870" w:rsidRPr="002676CC" w:rsidRDefault="00B36870" w:rsidP="00B65676">
      <w:pPr>
        <w:shd w:val="clear" w:color="auto" w:fill="FFFFFF"/>
        <w:spacing w:after="0" w:line="240" w:lineRule="auto"/>
        <w:ind w:firstLine="709"/>
        <w:jc w:val="both"/>
        <w:rPr>
          <w:rFonts w:ascii="Arial" w:hAnsi="Arial" w:cs="Arial"/>
          <w:color w:val="000000" w:themeColor="text1"/>
          <w:spacing w:val="-1"/>
          <w:sz w:val="24"/>
          <w:szCs w:val="28"/>
        </w:rPr>
      </w:pPr>
      <w:r w:rsidRPr="002676CC">
        <w:rPr>
          <w:rFonts w:ascii="Arial" w:hAnsi="Arial" w:cs="Arial"/>
          <w:color w:val="000000" w:themeColor="text1"/>
          <w:sz w:val="24"/>
          <w:szCs w:val="28"/>
        </w:rPr>
        <w:t xml:space="preserve">2.1. Наименование муниципальной услуги - </w:t>
      </w:r>
      <w:r w:rsidRPr="002676CC">
        <w:rPr>
          <w:rFonts w:ascii="Arial" w:hAnsi="Arial" w:cs="Arial"/>
          <w:color w:val="000000" w:themeColor="text1"/>
          <w:kern w:val="1"/>
          <w:sz w:val="24"/>
          <w:szCs w:val="28"/>
        </w:rPr>
        <w:t xml:space="preserve">Выдача и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F37C11" w:rsidRPr="002676CC">
        <w:rPr>
          <w:rFonts w:ascii="Arial" w:hAnsi="Arial" w:cs="Arial"/>
          <w:color w:val="000000" w:themeColor="text1"/>
          <w:kern w:val="1"/>
          <w:sz w:val="24"/>
          <w:szCs w:val="28"/>
        </w:rPr>
        <w:t>Белоярское городское поселение Верхнекетского района Томской области.</w:t>
      </w:r>
    </w:p>
    <w:p w:rsidR="00B36870" w:rsidRPr="002676CC" w:rsidRDefault="00B36870" w:rsidP="00B65676">
      <w:pPr>
        <w:shd w:val="clear" w:color="auto" w:fill="FFFFFF"/>
        <w:spacing w:after="0" w:line="240" w:lineRule="auto"/>
        <w:ind w:firstLine="709"/>
        <w:jc w:val="both"/>
        <w:rPr>
          <w:rFonts w:ascii="Arial" w:hAnsi="Arial" w:cs="Arial"/>
          <w:color w:val="000000" w:themeColor="text1"/>
          <w:spacing w:val="-1"/>
          <w:sz w:val="24"/>
          <w:szCs w:val="28"/>
        </w:rPr>
      </w:pPr>
      <w:r w:rsidRPr="002676CC">
        <w:rPr>
          <w:rFonts w:ascii="Arial" w:hAnsi="Arial" w:cs="Arial"/>
          <w:color w:val="000000" w:themeColor="text1"/>
          <w:spacing w:val="-1"/>
          <w:sz w:val="24"/>
          <w:szCs w:val="28"/>
        </w:rPr>
        <w:t>2.2 Муни</w:t>
      </w:r>
      <w:r w:rsidR="006D1E40" w:rsidRPr="002676CC">
        <w:rPr>
          <w:rFonts w:ascii="Arial" w:hAnsi="Arial" w:cs="Arial"/>
          <w:color w:val="000000" w:themeColor="text1"/>
          <w:spacing w:val="-1"/>
          <w:sz w:val="24"/>
          <w:szCs w:val="28"/>
        </w:rPr>
        <w:t>ципальную услугу предоставляет А</w:t>
      </w:r>
      <w:r w:rsidRPr="002676CC">
        <w:rPr>
          <w:rFonts w:ascii="Arial" w:hAnsi="Arial" w:cs="Arial"/>
          <w:color w:val="000000" w:themeColor="text1"/>
          <w:spacing w:val="-1"/>
          <w:sz w:val="24"/>
          <w:szCs w:val="28"/>
        </w:rPr>
        <w:t xml:space="preserve">дминистрация </w:t>
      </w:r>
      <w:r w:rsidR="006D1E40" w:rsidRPr="002676CC">
        <w:rPr>
          <w:rFonts w:ascii="Arial" w:hAnsi="Arial" w:cs="Arial"/>
          <w:color w:val="000000" w:themeColor="text1"/>
          <w:spacing w:val="-1"/>
          <w:sz w:val="24"/>
          <w:szCs w:val="28"/>
        </w:rPr>
        <w:t xml:space="preserve">Белоярского городского </w:t>
      </w:r>
      <w:r w:rsidRPr="002676CC">
        <w:rPr>
          <w:rFonts w:ascii="Arial" w:hAnsi="Arial" w:cs="Arial"/>
          <w:color w:val="000000" w:themeColor="text1"/>
          <w:spacing w:val="-1"/>
          <w:sz w:val="24"/>
          <w:szCs w:val="28"/>
        </w:rPr>
        <w:t>поселения в лице</w:t>
      </w:r>
      <w:r w:rsidR="00410864" w:rsidRPr="002676CC">
        <w:rPr>
          <w:rFonts w:ascii="Arial" w:hAnsi="Arial" w:cs="Arial"/>
          <w:color w:val="000000" w:themeColor="text1"/>
          <w:spacing w:val="-1"/>
          <w:sz w:val="24"/>
          <w:szCs w:val="28"/>
        </w:rPr>
        <w:t xml:space="preserve"> ведущего</w:t>
      </w:r>
      <w:r w:rsidRPr="002676CC">
        <w:rPr>
          <w:rFonts w:ascii="Arial" w:hAnsi="Arial" w:cs="Arial"/>
          <w:color w:val="000000" w:themeColor="text1"/>
          <w:spacing w:val="-1"/>
          <w:sz w:val="24"/>
          <w:szCs w:val="28"/>
        </w:rPr>
        <w:t xml:space="preserve"> специалиста</w:t>
      </w:r>
      <w:r w:rsidR="00410864" w:rsidRPr="002676CC">
        <w:rPr>
          <w:rFonts w:ascii="Arial" w:hAnsi="Arial" w:cs="Arial"/>
          <w:color w:val="000000" w:themeColor="text1"/>
          <w:spacing w:val="-1"/>
          <w:sz w:val="24"/>
          <w:szCs w:val="28"/>
        </w:rPr>
        <w:t xml:space="preserve"> по архитектуре и строительству</w:t>
      </w:r>
      <w:r w:rsidRPr="002676CC">
        <w:rPr>
          <w:rFonts w:ascii="Arial" w:hAnsi="Arial" w:cs="Arial"/>
          <w:color w:val="000000" w:themeColor="text1"/>
          <w:spacing w:val="-1"/>
          <w:sz w:val="24"/>
          <w:szCs w:val="28"/>
        </w:rPr>
        <w:t>.</w:t>
      </w:r>
    </w:p>
    <w:p w:rsidR="00B36870" w:rsidRPr="002676CC" w:rsidRDefault="00B36870" w:rsidP="00B65676">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2.3. При предо</w:t>
      </w:r>
      <w:r w:rsidR="006D1E40" w:rsidRPr="002676CC">
        <w:rPr>
          <w:rFonts w:ascii="Arial" w:hAnsi="Arial" w:cs="Arial"/>
          <w:color w:val="000000" w:themeColor="text1"/>
          <w:sz w:val="24"/>
          <w:szCs w:val="28"/>
        </w:rPr>
        <w:t>ставлении муниципальной услуги А</w:t>
      </w:r>
      <w:r w:rsidRPr="002676CC">
        <w:rPr>
          <w:rFonts w:ascii="Arial" w:hAnsi="Arial" w:cs="Arial"/>
          <w:color w:val="000000" w:themeColor="text1"/>
          <w:sz w:val="24"/>
          <w:szCs w:val="28"/>
        </w:rPr>
        <w:t xml:space="preserve">дминистрация </w:t>
      </w:r>
      <w:r w:rsidR="006D1E40"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не вправе требовать от заявителя:</w:t>
      </w:r>
    </w:p>
    <w:p w:rsidR="002676CC" w:rsidRPr="002676CC" w:rsidRDefault="002676CC" w:rsidP="002676CC">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676CC" w:rsidRPr="002676CC" w:rsidRDefault="002676CC" w:rsidP="002676CC">
      <w:pPr>
        <w:tabs>
          <w:tab w:val="left" w:pos="540"/>
          <w:tab w:val="num" w:pos="1742"/>
        </w:tabs>
        <w:spacing w:after="0" w:line="240" w:lineRule="auto"/>
        <w:ind w:firstLine="709"/>
        <w:jc w:val="both"/>
        <w:rPr>
          <w:rFonts w:ascii="Arial" w:hAnsi="Arial" w:cs="Arial"/>
          <w:sz w:val="24"/>
          <w:szCs w:val="28"/>
        </w:rPr>
      </w:pPr>
      <w:r w:rsidRPr="002676CC">
        <w:rPr>
          <w:rFonts w:ascii="Arial" w:hAnsi="Arial" w:cs="Arial"/>
          <w:color w:val="000000" w:themeColor="text1"/>
          <w:sz w:val="24"/>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2676CC">
          <w:rPr>
            <w:rStyle w:val="a9"/>
            <w:rFonts w:ascii="Arial" w:hAnsi="Arial" w:cs="Arial"/>
            <w:color w:val="auto"/>
            <w:sz w:val="24"/>
            <w:szCs w:val="28"/>
            <w:u w:val="none"/>
          </w:rPr>
          <w:t>частью 1 статьи 1</w:t>
        </w:r>
      </w:hyperlink>
      <w:r w:rsidRPr="002676CC">
        <w:t xml:space="preserve"> </w:t>
      </w:r>
      <w:r>
        <w:rPr>
          <w:rFonts w:ascii="Arial" w:hAnsi="Arial" w:cs="Arial"/>
          <w:sz w:val="24"/>
          <w:szCs w:val="28"/>
        </w:rPr>
        <w:t>Федерального</w:t>
      </w:r>
      <w:r w:rsidRPr="002676CC">
        <w:rPr>
          <w:rFonts w:ascii="Arial" w:hAnsi="Arial" w:cs="Arial"/>
          <w:sz w:val="24"/>
          <w:szCs w:val="28"/>
        </w:rPr>
        <w:t xml:space="preserve"> закон</w:t>
      </w:r>
      <w:r>
        <w:rPr>
          <w:rFonts w:ascii="Arial" w:hAnsi="Arial" w:cs="Arial"/>
          <w:sz w:val="24"/>
          <w:szCs w:val="28"/>
        </w:rPr>
        <w:t>а</w:t>
      </w:r>
      <w:r w:rsidRPr="002676CC">
        <w:rPr>
          <w:rFonts w:ascii="Arial" w:hAnsi="Arial" w:cs="Arial"/>
          <w:sz w:val="24"/>
          <w:szCs w:val="28"/>
        </w:rPr>
        <w:t xml:space="preserve"> от 27.07.2010 N 210-ФЗ </w:t>
      </w:r>
      <w:r w:rsidR="00400BEF">
        <w:rPr>
          <w:rFonts w:ascii="Arial" w:hAnsi="Arial" w:cs="Arial"/>
          <w:sz w:val="24"/>
          <w:szCs w:val="28"/>
        </w:rPr>
        <w:t>«</w:t>
      </w:r>
      <w:r w:rsidRPr="002676CC">
        <w:rPr>
          <w:rFonts w:ascii="Arial" w:hAnsi="Arial" w:cs="Arial"/>
          <w:sz w:val="24"/>
          <w:szCs w:val="28"/>
        </w:rPr>
        <w:t>Об организации предоставления госуда</w:t>
      </w:r>
      <w:r w:rsidR="00400BEF">
        <w:rPr>
          <w:rFonts w:ascii="Arial" w:hAnsi="Arial" w:cs="Arial"/>
          <w:sz w:val="24"/>
          <w:szCs w:val="28"/>
        </w:rPr>
        <w:t>рственных и муниципальных услуг» (далее настоящего Федерального закона)</w:t>
      </w:r>
      <w:r w:rsidRPr="002676CC">
        <w:rPr>
          <w:rFonts w:ascii="Arial" w:hAnsi="Arial" w:cs="Arial"/>
          <w:sz w:val="24"/>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2676CC">
          <w:rPr>
            <w:rStyle w:val="a9"/>
            <w:rFonts w:ascii="Arial" w:hAnsi="Arial" w:cs="Arial"/>
            <w:color w:val="auto"/>
            <w:sz w:val="24"/>
            <w:szCs w:val="28"/>
            <w:u w:val="none"/>
          </w:rPr>
          <w:t>частью 6</w:t>
        </w:r>
      </w:hyperlink>
      <w:r w:rsidRPr="002676CC">
        <w:rPr>
          <w:rFonts w:ascii="Arial" w:hAnsi="Arial" w:cs="Arial"/>
          <w:sz w:val="24"/>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76CC" w:rsidRPr="002676CC" w:rsidRDefault="002676CC" w:rsidP="002676CC">
      <w:pPr>
        <w:tabs>
          <w:tab w:val="left" w:pos="540"/>
          <w:tab w:val="num" w:pos="1742"/>
        </w:tabs>
        <w:spacing w:after="0" w:line="240" w:lineRule="auto"/>
        <w:ind w:firstLine="709"/>
        <w:jc w:val="both"/>
        <w:rPr>
          <w:rFonts w:ascii="Arial" w:hAnsi="Arial" w:cs="Arial"/>
          <w:sz w:val="24"/>
          <w:szCs w:val="28"/>
        </w:rPr>
      </w:pPr>
      <w:r w:rsidRPr="002676CC">
        <w:rPr>
          <w:rFonts w:ascii="Arial" w:hAnsi="Arial" w:cs="Arial"/>
          <w:sz w:val="24"/>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676CC">
          <w:rPr>
            <w:rStyle w:val="a9"/>
            <w:rFonts w:ascii="Arial" w:hAnsi="Arial" w:cs="Arial"/>
            <w:color w:val="auto"/>
            <w:sz w:val="24"/>
            <w:szCs w:val="28"/>
            <w:u w:val="none"/>
          </w:rPr>
          <w:t>части 1 статьи 9</w:t>
        </w:r>
      </w:hyperlink>
      <w:r w:rsidRPr="002676CC">
        <w:rPr>
          <w:rFonts w:ascii="Arial" w:hAnsi="Arial" w:cs="Arial"/>
          <w:sz w:val="24"/>
          <w:szCs w:val="28"/>
        </w:rPr>
        <w:t xml:space="preserve"> настоящего Федерального закона;</w:t>
      </w:r>
    </w:p>
    <w:p w:rsidR="002676CC" w:rsidRPr="002676CC" w:rsidRDefault="002676CC" w:rsidP="002676CC">
      <w:pPr>
        <w:tabs>
          <w:tab w:val="left" w:pos="540"/>
          <w:tab w:val="num" w:pos="1742"/>
        </w:tabs>
        <w:spacing w:after="0" w:line="240" w:lineRule="auto"/>
        <w:ind w:firstLine="709"/>
        <w:jc w:val="both"/>
        <w:rPr>
          <w:rFonts w:ascii="Arial" w:hAnsi="Arial" w:cs="Arial"/>
          <w:sz w:val="24"/>
          <w:szCs w:val="28"/>
        </w:rPr>
      </w:pPr>
      <w:r w:rsidRPr="002676CC">
        <w:rPr>
          <w:rFonts w:ascii="Arial" w:hAnsi="Arial" w:cs="Arial"/>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76CC" w:rsidRPr="002676CC" w:rsidRDefault="006E33C3" w:rsidP="002676CC">
      <w:pPr>
        <w:tabs>
          <w:tab w:val="left" w:pos="540"/>
          <w:tab w:val="num" w:pos="1742"/>
        </w:tabs>
        <w:spacing w:after="0" w:line="240" w:lineRule="auto"/>
        <w:ind w:firstLine="709"/>
        <w:jc w:val="both"/>
        <w:rPr>
          <w:rFonts w:ascii="Arial" w:hAnsi="Arial" w:cs="Arial"/>
          <w:color w:val="000000" w:themeColor="text1"/>
          <w:sz w:val="24"/>
          <w:szCs w:val="28"/>
        </w:rPr>
      </w:pPr>
      <w:r>
        <w:rPr>
          <w:rFonts w:ascii="Arial" w:hAnsi="Arial" w:cs="Arial"/>
          <w:sz w:val="24"/>
          <w:szCs w:val="28"/>
        </w:rPr>
        <w:t>1.</w:t>
      </w:r>
      <w:r w:rsidR="002676CC" w:rsidRPr="002676CC">
        <w:rPr>
          <w:rFonts w:ascii="Arial" w:hAnsi="Arial" w:cs="Arial"/>
          <w:sz w:val="24"/>
          <w:szCs w:val="28"/>
        </w:rPr>
        <w:t xml:space="preserve"> изменение требований нормативных правовых актов</w:t>
      </w:r>
      <w:r w:rsidR="002676CC" w:rsidRPr="002676CC">
        <w:rPr>
          <w:rFonts w:ascii="Arial" w:hAnsi="Arial" w:cs="Arial"/>
          <w:color w:val="000000" w:themeColor="text1"/>
          <w:sz w:val="24"/>
          <w:szCs w:val="28"/>
        </w:rPr>
        <w:t>,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76CC" w:rsidRPr="002676CC" w:rsidRDefault="006E33C3" w:rsidP="002676CC">
      <w:pPr>
        <w:tabs>
          <w:tab w:val="left" w:pos="540"/>
          <w:tab w:val="num" w:pos="1742"/>
        </w:tabs>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2676CC" w:rsidRPr="002676CC">
        <w:rPr>
          <w:rFonts w:ascii="Arial" w:hAnsi="Arial" w:cs="Arial"/>
          <w:color w:val="000000" w:themeColor="text1"/>
          <w:sz w:val="24"/>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76CC" w:rsidRPr="002676CC" w:rsidRDefault="006E33C3" w:rsidP="002676CC">
      <w:pPr>
        <w:tabs>
          <w:tab w:val="left" w:pos="540"/>
          <w:tab w:val="num" w:pos="1742"/>
        </w:tabs>
        <w:spacing w:after="0" w:line="240" w:lineRule="auto"/>
        <w:ind w:firstLine="709"/>
        <w:jc w:val="both"/>
        <w:rPr>
          <w:rFonts w:ascii="Arial" w:hAnsi="Arial" w:cs="Arial"/>
          <w:sz w:val="24"/>
          <w:szCs w:val="28"/>
        </w:rPr>
      </w:pPr>
      <w:r>
        <w:rPr>
          <w:rFonts w:ascii="Arial" w:hAnsi="Arial" w:cs="Arial"/>
          <w:color w:val="000000" w:themeColor="text1"/>
          <w:sz w:val="24"/>
          <w:szCs w:val="28"/>
        </w:rPr>
        <w:t>3.</w:t>
      </w:r>
      <w:r w:rsidR="002676CC" w:rsidRPr="002676CC">
        <w:rPr>
          <w:rFonts w:ascii="Arial" w:hAnsi="Arial" w:cs="Arial"/>
          <w:color w:val="000000" w:themeColor="text1"/>
          <w:sz w:val="24"/>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76CC" w:rsidRPr="002676CC">
        <w:rPr>
          <w:rFonts w:ascii="Arial" w:hAnsi="Arial" w:cs="Arial"/>
          <w:color w:val="000000" w:themeColor="text1"/>
          <w:sz w:val="24"/>
          <w:szCs w:val="28"/>
        </w:rPr>
        <w:lastRenderedPageBreak/>
        <w:t xml:space="preserve">государственной или муниципальной услуги, либо в предоставлении государственной или муниципальной </w:t>
      </w:r>
      <w:r w:rsidR="002676CC" w:rsidRPr="002676CC">
        <w:rPr>
          <w:rFonts w:ascii="Arial" w:hAnsi="Arial" w:cs="Arial"/>
          <w:sz w:val="24"/>
          <w:szCs w:val="28"/>
        </w:rPr>
        <w:t>услуги;</w:t>
      </w:r>
    </w:p>
    <w:p w:rsidR="002676CC" w:rsidRPr="002676CC" w:rsidRDefault="006E33C3" w:rsidP="00B65676">
      <w:pPr>
        <w:tabs>
          <w:tab w:val="left" w:pos="540"/>
          <w:tab w:val="num" w:pos="1742"/>
        </w:tabs>
        <w:spacing w:after="0" w:line="240" w:lineRule="auto"/>
        <w:ind w:firstLine="709"/>
        <w:jc w:val="both"/>
        <w:rPr>
          <w:rFonts w:ascii="Arial" w:hAnsi="Arial" w:cs="Arial"/>
          <w:sz w:val="24"/>
          <w:szCs w:val="28"/>
        </w:rPr>
      </w:pPr>
      <w:r>
        <w:rPr>
          <w:rFonts w:ascii="Arial" w:hAnsi="Arial" w:cs="Arial"/>
          <w:sz w:val="24"/>
          <w:szCs w:val="28"/>
        </w:rPr>
        <w:t>4.</w:t>
      </w:r>
      <w:r w:rsidR="002676CC" w:rsidRPr="002676CC">
        <w:rPr>
          <w:rFonts w:ascii="Arial" w:hAnsi="Arial" w:cs="Arial"/>
          <w:sz w:val="24"/>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002676CC" w:rsidRPr="002676CC">
          <w:rPr>
            <w:rStyle w:val="a9"/>
            <w:rFonts w:ascii="Arial" w:hAnsi="Arial" w:cs="Arial"/>
            <w:color w:val="auto"/>
            <w:sz w:val="24"/>
            <w:szCs w:val="28"/>
            <w:u w:val="none"/>
          </w:rPr>
          <w:t>частью 1.1 статьи 16</w:t>
        </w:r>
      </w:hyperlink>
      <w:r w:rsidR="002676CC" w:rsidRPr="002676CC">
        <w:rPr>
          <w:rFonts w:ascii="Arial" w:hAnsi="Arial" w:cs="Arial"/>
          <w:sz w:val="24"/>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002676CC" w:rsidRPr="002676CC">
          <w:rPr>
            <w:rStyle w:val="a9"/>
            <w:rFonts w:ascii="Arial" w:hAnsi="Arial" w:cs="Arial"/>
            <w:color w:val="auto"/>
            <w:sz w:val="24"/>
            <w:szCs w:val="28"/>
            <w:u w:val="none"/>
          </w:rPr>
          <w:t>частью 1.1 статьи 16</w:t>
        </w:r>
      </w:hyperlink>
      <w:r w:rsidR="002676CC" w:rsidRPr="002676CC">
        <w:rPr>
          <w:rFonts w:ascii="Arial" w:hAnsi="Arial" w:cs="Arial"/>
          <w:sz w:val="24"/>
          <w:szCs w:val="28"/>
        </w:rPr>
        <w:t xml:space="preserve"> настоящего Федерального закона, уведомляется заявитель, а также приносятся извинения за доставленные неудобства.</w:t>
      </w:r>
    </w:p>
    <w:p w:rsidR="00B36870" w:rsidRPr="002676CC" w:rsidRDefault="00B36870" w:rsidP="00B65676">
      <w:pPr>
        <w:tabs>
          <w:tab w:val="left" w:pos="540"/>
          <w:tab w:val="num" w:pos="72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2.4. Результатом предоставления муниципальной услуги являются:</w:t>
      </w:r>
    </w:p>
    <w:p w:rsidR="00B36870" w:rsidRPr="002676CC" w:rsidRDefault="00D00500"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1) </w:t>
      </w:r>
      <w:r w:rsidR="00B36870" w:rsidRPr="002676CC">
        <w:rPr>
          <w:rFonts w:ascii="Arial" w:hAnsi="Arial" w:cs="Arial"/>
          <w:color w:val="000000" w:themeColor="text1"/>
          <w:sz w:val="24"/>
          <w:szCs w:val="28"/>
        </w:rPr>
        <w:t>разрешение на строительство по форме, утвержденной приказом Минстроя России от 19 февраля 2015 №117/пр «Об утверждении формы разрешения на строительство и формы разрешения на ввод объекта в эксплуатацию»;</w:t>
      </w:r>
    </w:p>
    <w:p w:rsidR="00B36870" w:rsidRPr="002676CC" w:rsidRDefault="00D00500"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xml:space="preserve">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B36870" w:rsidRPr="002676CC" w:rsidRDefault="00D00500" w:rsidP="00B65676">
      <w:pPr>
        <w:tabs>
          <w:tab w:val="left" w:pos="540"/>
          <w:tab w:val="num" w:pos="720"/>
        </w:tabs>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B36870" w:rsidRPr="002676CC">
        <w:rPr>
          <w:rFonts w:ascii="Arial" w:hAnsi="Arial" w:cs="Arial"/>
          <w:color w:val="000000" w:themeColor="text1"/>
          <w:sz w:val="24"/>
          <w:szCs w:val="28"/>
        </w:rPr>
        <w:t xml:space="preserve"> уведомление об отказе в выдаче (продлении срока действия) разрешения на строительство (приложение №</w:t>
      </w:r>
      <w:r w:rsidR="00B83A73" w:rsidRPr="002676CC">
        <w:rPr>
          <w:rFonts w:ascii="Arial" w:hAnsi="Arial" w:cs="Arial"/>
          <w:color w:val="000000" w:themeColor="text1"/>
          <w:sz w:val="24"/>
          <w:szCs w:val="28"/>
        </w:rPr>
        <w:t xml:space="preserve"> </w:t>
      </w:r>
      <w:r w:rsidR="00770118" w:rsidRPr="002676CC">
        <w:rPr>
          <w:rFonts w:ascii="Arial" w:hAnsi="Arial" w:cs="Arial"/>
          <w:color w:val="000000" w:themeColor="text1"/>
          <w:sz w:val="24"/>
          <w:szCs w:val="28"/>
        </w:rPr>
        <w:t>3</w:t>
      </w:r>
      <w:r w:rsidR="00B36870" w:rsidRPr="002676CC">
        <w:rPr>
          <w:rFonts w:ascii="Arial" w:hAnsi="Arial" w:cs="Arial"/>
          <w:color w:val="000000" w:themeColor="text1"/>
          <w:sz w:val="24"/>
          <w:szCs w:val="28"/>
        </w:rPr>
        <w:t>) (далее также – уведомление об отказе в предоставлении муниципальной услуги).</w:t>
      </w:r>
    </w:p>
    <w:p w:rsidR="00B83A73" w:rsidRPr="002676CC" w:rsidRDefault="00B83A73" w:rsidP="00B65676">
      <w:pPr>
        <w:tabs>
          <w:tab w:val="left" w:pos="540"/>
          <w:tab w:val="num" w:pos="72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
    <w:p w:rsidR="00B36870" w:rsidRPr="002676CC" w:rsidRDefault="00B36870" w:rsidP="00B65676">
      <w:pPr>
        <w:pStyle w:val="ConsPlusNormal"/>
        <w:ind w:firstLine="709"/>
        <w:jc w:val="both"/>
        <w:rPr>
          <w:rFonts w:ascii="Arial" w:hAnsi="Arial" w:cs="Arial"/>
          <w:color w:val="000000" w:themeColor="text1"/>
          <w:spacing w:val="-1"/>
          <w:sz w:val="24"/>
          <w:szCs w:val="28"/>
        </w:rPr>
      </w:pPr>
      <w:r w:rsidRPr="002676CC">
        <w:rPr>
          <w:rFonts w:ascii="Arial" w:hAnsi="Arial" w:cs="Arial"/>
          <w:color w:val="000000" w:themeColor="text1"/>
          <w:sz w:val="24"/>
          <w:szCs w:val="28"/>
        </w:rPr>
        <w:t xml:space="preserve">2.5. Срок предоставления муниципальной услуги </w:t>
      </w:r>
      <w:r w:rsidR="00A16792" w:rsidRPr="002676CC">
        <w:rPr>
          <w:rFonts w:ascii="Arial" w:hAnsi="Arial" w:cs="Arial"/>
          <w:color w:val="000000" w:themeColor="text1"/>
          <w:sz w:val="24"/>
          <w:szCs w:val="28"/>
        </w:rPr>
        <w:t>–</w:t>
      </w:r>
      <w:r w:rsidRPr="002676CC">
        <w:rPr>
          <w:rFonts w:ascii="Arial" w:hAnsi="Arial" w:cs="Arial"/>
          <w:color w:val="000000" w:themeColor="text1"/>
          <w:sz w:val="24"/>
          <w:szCs w:val="28"/>
        </w:rPr>
        <w:t xml:space="preserve"> </w:t>
      </w:r>
      <w:r w:rsidR="00A16792" w:rsidRPr="002676CC">
        <w:rPr>
          <w:rFonts w:ascii="Arial" w:hAnsi="Arial" w:cs="Arial"/>
          <w:color w:val="000000" w:themeColor="text1"/>
          <w:sz w:val="24"/>
          <w:szCs w:val="28"/>
        </w:rPr>
        <w:t xml:space="preserve">5 </w:t>
      </w:r>
      <w:r w:rsidRPr="002676CC">
        <w:rPr>
          <w:rFonts w:ascii="Arial" w:hAnsi="Arial" w:cs="Arial"/>
          <w:color w:val="000000" w:themeColor="text1"/>
          <w:sz w:val="24"/>
          <w:szCs w:val="28"/>
        </w:rPr>
        <w:t>раб</w:t>
      </w:r>
      <w:r w:rsidR="006D1E40" w:rsidRPr="002676CC">
        <w:rPr>
          <w:rFonts w:ascii="Arial" w:hAnsi="Arial" w:cs="Arial"/>
          <w:color w:val="000000" w:themeColor="text1"/>
          <w:sz w:val="24"/>
          <w:szCs w:val="28"/>
        </w:rPr>
        <w:t>очих дней со дня поступления в А</w:t>
      </w:r>
      <w:r w:rsidRPr="002676CC">
        <w:rPr>
          <w:rFonts w:ascii="Arial" w:hAnsi="Arial" w:cs="Arial"/>
          <w:color w:val="000000" w:themeColor="text1"/>
          <w:sz w:val="24"/>
          <w:szCs w:val="28"/>
        </w:rPr>
        <w:t xml:space="preserve">дминистрацию </w:t>
      </w:r>
      <w:r w:rsidR="006D1E40"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заявления о выдаче разрешения на строительство</w:t>
      </w:r>
    </w:p>
    <w:p w:rsidR="00B36870" w:rsidRPr="002676CC" w:rsidRDefault="00B36870" w:rsidP="00B65676">
      <w:pPr>
        <w:shd w:val="clear" w:color="auto" w:fill="FFFFFF"/>
        <w:spacing w:after="0" w:line="240" w:lineRule="auto"/>
        <w:ind w:firstLine="709"/>
        <w:jc w:val="both"/>
        <w:rPr>
          <w:rFonts w:ascii="Arial" w:hAnsi="Arial" w:cs="Arial"/>
          <w:color w:val="000000" w:themeColor="text1"/>
          <w:spacing w:val="-2"/>
          <w:sz w:val="24"/>
          <w:szCs w:val="28"/>
        </w:rPr>
      </w:pPr>
      <w:r w:rsidRPr="002676CC">
        <w:rPr>
          <w:rFonts w:ascii="Arial" w:hAnsi="Arial" w:cs="Arial"/>
          <w:bCs/>
          <w:color w:val="000000" w:themeColor="text1"/>
          <w:sz w:val="24"/>
          <w:szCs w:val="28"/>
        </w:rPr>
        <w:t xml:space="preserve">2.6. </w:t>
      </w:r>
      <w:r w:rsidRPr="002676CC">
        <w:rPr>
          <w:rFonts w:ascii="Arial" w:hAnsi="Arial" w:cs="Arial"/>
          <w:color w:val="000000" w:themeColor="text1"/>
          <w:spacing w:val="-2"/>
          <w:sz w:val="24"/>
          <w:szCs w:val="28"/>
        </w:rPr>
        <w:t xml:space="preserve">Предоставление муниципальной услуги </w:t>
      </w:r>
      <w:r w:rsidRPr="002676CC">
        <w:rPr>
          <w:rFonts w:ascii="Arial" w:hAnsi="Arial" w:cs="Arial"/>
          <w:color w:val="000000" w:themeColor="text1"/>
          <w:sz w:val="24"/>
          <w:szCs w:val="28"/>
        </w:rPr>
        <w:t xml:space="preserve">осуществляется в </w:t>
      </w:r>
      <w:r w:rsidRPr="002676CC">
        <w:rPr>
          <w:rFonts w:ascii="Arial" w:hAnsi="Arial" w:cs="Arial"/>
          <w:color w:val="000000" w:themeColor="text1"/>
          <w:spacing w:val="-2"/>
          <w:sz w:val="24"/>
          <w:szCs w:val="28"/>
        </w:rPr>
        <w:t>соответствии:</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pacing w:val="-2"/>
          <w:sz w:val="24"/>
          <w:szCs w:val="28"/>
        </w:rPr>
      </w:pPr>
      <w:r w:rsidRPr="002676CC">
        <w:rPr>
          <w:rFonts w:ascii="Arial" w:hAnsi="Arial" w:cs="Arial"/>
          <w:color w:val="000000" w:themeColor="text1"/>
          <w:spacing w:val="11"/>
          <w:sz w:val="24"/>
          <w:szCs w:val="28"/>
        </w:rPr>
        <w:t xml:space="preserve">а) </w:t>
      </w:r>
      <w:r w:rsidRPr="002676CC">
        <w:rPr>
          <w:rFonts w:ascii="Arial" w:hAnsi="Arial" w:cs="Arial"/>
          <w:color w:val="000000" w:themeColor="text1"/>
          <w:sz w:val="24"/>
          <w:szCs w:val="28"/>
        </w:rPr>
        <w:t>Градостроительным кодексом Российской Федерации от 29 декабря 2004 №190-ФЗ // Собрание законодательства Российской Федерации, 03 января 2005, №1 (часть 1), ст. 16</w:t>
      </w:r>
      <w:r w:rsidRPr="002676CC">
        <w:rPr>
          <w:rFonts w:ascii="Arial" w:hAnsi="Arial" w:cs="Arial"/>
          <w:color w:val="000000" w:themeColor="text1"/>
          <w:spacing w:val="-2"/>
          <w:sz w:val="24"/>
          <w:szCs w:val="28"/>
        </w:rPr>
        <w:t>;</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pacing w:val="-2"/>
          <w:sz w:val="24"/>
          <w:szCs w:val="28"/>
        </w:rPr>
        <w:t xml:space="preserve">б) </w:t>
      </w:r>
      <w:r w:rsidRPr="002676CC">
        <w:rPr>
          <w:rFonts w:ascii="Arial" w:hAnsi="Arial" w:cs="Arial"/>
          <w:color w:val="000000" w:themeColor="text1"/>
          <w:sz w:val="24"/>
          <w:szCs w:val="28"/>
        </w:rPr>
        <w:t>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 ноября 2007, №46, ст. 5553;</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 приказом Минстроя России от 19 февраля 2015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w:t>
      </w:r>
      <w:r w:rsidR="00AD38D1" w:rsidRPr="002676CC">
        <w:rPr>
          <w:rFonts w:ascii="Arial" w:hAnsi="Arial" w:cs="Arial"/>
          <w:color w:val="000000" w:themeColor="text1"/>
          <w:sz w:val="24"/>
          <w:szCs w:val="28"/>
        </w:rPr>
        <w:t>vo.gov.ru</w:t>
      </w:r>
      <w:r w:rsidRPr="002676CC">
        <w:rPr>
          <w:rFonts w:ascii="Arial" w:hAnsi="Arial" w:cs="Arial"/>
          <w:color w:val="000000" w:themeColor="text1"/>
          <w:sz w:val="24"/>
          <w:szCs w:val="28"/>
        </w:rPr>
        <w:t>;</w:t>
      </w:r>
    </w:p>
    <w:p w:rsidR="000F5914" w:rsidRPr="002676CC" w:rsidRDefault="00B36870" w:rsidP="006D1E40">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2.7. </w:t>
      </w:r>
      <w:r w:rsidR="000F5914" w:rsidRPr="002676CC">
        <w:rPr>
          <w:rFonts w:ascii="Arial" w:hAnsi="Arial" w:cs="Arial"/>
          <w:color w:val="000000" w:themeColor="text1"/>
          <w:sz w:val="24"/>
          <w:szCs w:val="28"/>
        </w:rPr>
        <w:t xml:space="preserve">Для предоставления муниципальной услуги заявителем предоставляются заявление о выдаче разрешения на строительство (в соответствии с Приложением № 1 к настоящему административному регламенту) и документы, перечисленные в пункте 2.7.1 настоящего административного регламента.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w:t>
      </w:r>
      <w:r w:rsidRPr="002676CC">
        <w:rPr>
          <w:rFonts w:ascii="Arial" w:hAnsi="Arial" w:cs="Arial"/>
          <w:color w:val="000000" w:themeColor="text1"/>
          <w:sz w:val="24"/>
          <w:szCs w:val="28"/>
        </w:rPr>
        <w:lastRenderedPageBreak/>
        <w:t>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
    <w:p w:rsidR="008C0E46" w:rsidRPr="002676CC" w:rsidRDefault="00B36870" w:rsidP="00B65676">
      <w:pPr>
        <w:pStyle w:val="ConsPlusNormal"/>
        <w:ind w:firstLine="709"/>
        <w:jc w:val="both"/>
        <w:rPr>
          <w:rFonts w:ascii="Arial" w:hAnsi="Arial" w:cs="Arial"/>
          <w:i/>
          <w:color w:val="000000" w:themeColor="text1"/>
          <w:sz w:val="24"/>
          <w:szCs w:val="28"/>
        </w:rPr>
      </w:pPr>
      <w:r w:rsidRPr="002676CC">
        <w:rPr>
          <w:rFonts w:ascii="Arial" w:hAnsi="Arial" w:cs="Arial"/>
          <w:color w:val="000000" w:themeColor="text1"/>
          <w:sz w:val="24"/>
          <w:szCs w:val="28"/>
        </w:rPr>
        <w:t>Форма заявления доступна для копирования и заполнения в электронном виде на Едином портале государственных и муниципальных услуг (</w:t>
      </w:r>
      <w:r w:rsidR="00373C96" w:rsidRPr="002676CC">
        <w:rPr>
          <w:rFonts w:ascii="Arial" w:hAnsi="Arial" w:cs="Arial"/>
          <w:color w:val="000000" w:themeColor="text1"/>
          <w:sz w:val="24"/>
          <w:szCs w:val="28"/>
        </w:rPr>
        <w:t>функций), на официальном сайте А</w:t>
      </w:r>
      <w:r w:rsidRPr="002676CC">
        <w:rPr>
          <w:rFonts w:ascii="Arial" w:hAnsi="Arial" w:cs="Arial"/>
          <w:color w:val="000000" w:themeColor="text1"/>
          <w:sz w:val="24"/>
          <w:szCs w:val="28"/>
        </w:rPr>
        <w:t xml:space="preserve">дминистрации </w:t>
      </w:r>
      <w:r w:rsidR="00373C96"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в сети Интернет</w:t>
      </w:r>
      <w:r w:rsidR="003A75F5" w:rsidRPr="002676CC">
        <w:rPr>
          <w:rFonts w:ascii="Arial" w:hAnsi="Arial" w:cs="Arial"/>
          <w:color w:val="000000" w:themeColor="text1"/>
          <w:sz w:val="24"/>
          <w:szCs w:val="28"/>
        </w:rPr>
        <w:t xml:space="preserve"> </w:t>
      </w:r>
      <w:r w:rsidR="00AD38D1" w:rsidRPr="002676CC">
        <w:rPr>
          <w:rFonts w:ascii="Arial" w:hAnsi="Arial" w:cs="Arial"/>
          <w:color w:val="000000" w:themeColor="text1"/>
          <w:sz w:val="24"/>
          <w:szCs w:val="28"/>
        </w:rPr>
        <w:t>http://vkt-belyar.ru/.</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 бумажном виде форма заявления пре</w:t>
      </w:r>
      <w:r w:rsidR="00373C96" w:rsidRPr="002676CC">
        <w:rPr>
          <w:rFonts w:ascii="Arial" w:hAnsi="Arial" w:cs="Arial"/>
          <w:color w:val="000000" w:themeColor="text1"/>
          <w:sz w:val="24"/>
          <w:szCs w:val="28"/>
        </w:rPr>
        <w:t>доставляется непосредственно в А</w:t>
      </w:r>
      <w:r w:rsidRPr="002676CC">
        <w:rPr>
          <w:rFonts w:ascii="Arial" w:hAnsi="Arial" w:cs="Arial"/>
          <w:color w:val="000000" w:themeColor="text1"/>
          <w:sz w:val="24"/>
          <w:szCs w:val="28"/>
        </w:rPr>
        <w:t xml:space="preserve">дминистрации </w:t>
      </w:r>
      <w:r w:rsidR="00373C96"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МФЦ. Заявление подписывается заявителем либо представителем заявителя.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D685B" w:rsidRPr="002676CC" w:rsidRDefault="008F0407"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2.7.1. </w:t>
      </w:r>
      <w:r w:rsidR="00ED685B" w:rsidRPr="002676CC">
        <w:rPr>
          <w:rFonts w:ascii="Arial" w:hAnsi="Arial" w:cs="Arial"/>
          <w:color w:val="000000" w:themeColor="text1"/>
          <w:sz w:val="24"/>
          <w:szCs w:val="28"/>
        </w:rPr>
        <w:t>К заявлению о выдаче разрешения на строительство должны быть приложены следующие документы:</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w:t>
      </w:r>
      <w:r w:rsidR="00AD38D1" w:rsidRPr="002676CC">
        <w:rPr>
          <w:rFonts w:ascii="Arial" w:hAnsi="Arial" w:cs="Arial"/>
          <w:color w:val="000000" w:themeColor="text1"/>
          <w:sz w:val="24"/>
          <w:szCs w:val="28"/>
        </w:rPr>
        <w:t xml:space="preserve"> 1.1</w:t>
      </w:r>
      <w:r w:rsidRPr="002676CC">
        <w:rPr>
          <w:rFonts w:ascii="Arial" w:hAnsi="Arial" w:cs="Arial"/>
          <w:color w:val="000000" w:themeColor="text1"/>
          <w:sz w:val="24"/>
          <w:szCs w:val="28"/>
        </w:rPr>
        <w:t xml:space="preserve"> </w:t>
      </w:r>
      <w:r w:rsidR="00AD38D1" w:rsidRPr="002676CC">
        <w:rPr>
          <w:rFonts w:ascii="Arial" w:hAnsi="Arial" w:cs="Arial"/>
          <w:color w:val="000000" w:themeColor="text1"/>
          <w:sz w:val="24"/>
          <w:szCs w:val="28"/>
        </w:rPr>
        <w:t>статьи 57.3</w:t>
      </w:r>
      <w:r w:rsidRPr="002676CC">
        <w:rPr>
          <w:rFonts w:ascii="Arial" w:hAnsi="Arial" w:cs="Arial"/>
          <w:color w:val="000000" w:themeColor="text1"/>
          <w:sz w:val="24"/>
          <w:szCs w:val="28"/>
        </w:rPr>
        <w:t xml:space="preserve"> Градостроительного кодекса Российской Федерации;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w:t>
      </w:r>
      <w:r w:rsidRPr="002676CC">
        <w:rPr>
          <w:rFonts w:ascii="Arial" w:hAnsi="Arial" w:cs="Arial"/>
          <w:color w:val="000000" w:themeColor="text1"/>
          <w:sz w:val="24"/>
          <w:szCs w:val="28"/>
        </w:rP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D685B" w:rsidRPr="002676CC" w:rsidRDefault="00D00500" w:rsidP="007E0F68">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7F0D6E" w:rsidRPr="002676CC">
        <w:rPr>
          <w:rFonts w:ascii="Arial" w:hAnsi="Arial" w:cs="Arial"/>
          <w:color w:val="000000" w:themeColor="text1"/>
          <w:sz w:val="24"/>
          <w:szCs w:val="28"/>
        </w:rPr>
        <w:t xml:space="preserve"> </w:t>
      </w:r>
      <w:r w:rsidR="00ED685B" w:rsidRPr="002676CC">
        <w:rPr>
          <w:rFonts w:ascii="Arial" w:hAnsi="Arial" w:cs="Arial"/>
          <w:color w:val="000000" w:themeColor="text1"/>
          <w:sz w:val="24"/>
          <w:szCs w:val="28"/>
        </w:rPr>
        <w:t>пояснительная записка;</w:t>
      </w:r>
    </w:p>
    <w:p w:rsidR="00ED685B" w:rsidRPr="002676CC" w:rsidRDefault="00D00500" w:rsidP="007E0F68">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ED685B" w:rsidRPr="002676CC">
        <w:rPr>
          <w:rFonts w:ascii="Arial" w:hAnsi="Arial" w:cs="Arial"/>
          <w:color w:val="000000" w:themeColor="text1"/>
          <w:sz w:val="24"/>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D685B" w:rsidRPr="002676CC" w:rsidRDefault="00D00500" w:rsidP="007E0F68">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7F0D6E" w:rsidRPr="002676CC">
        <w:rPr>
          <w:rFonts w:ascii="Arial" w:hAnsi="Arial" w:cs="Arial"/>
          <w:color w:val="000000" w:themeColor="text1"/>
          <w:sz w:val="24"/>
          <w:szCs w:val="28"/>
        </w:rPr>
        <w:t xml:space="preserve"> </w:t>
      </w:r>
      <w:r w:rsidR="00ED685B" w:rsidRPr="002676CC">
        <w:rPr>
          <w:rFonts w:ascii="Arial" w:hAnsi="Arial" w:cs="Arial"/>
          <w:color w:val="000000" w:themeColor="text1"/>
          <w:sz w:val="24"/>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D685B" w:rsidRPr="002676CC" w:rsidRDefault="00D00500" w:rsidP="007E0F68">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4.</w:t>
      </w:r>
      <w:r w:rsidR="007F0D6E" w:rsidRPr="002676CC">
        <w:rPr>
          <w:rFonts w:ascii="Arial" w:hAnsi="Arial" w:cs="Arial"/>
          <w:color w:val="000000" w:themeColor="text1"/>
          <w:sz w:val="24"/>
          <w:szCs w:val="28"/>
        </w:rPr>
        <w:t xml:space="preserve"> </w:t>
      </w:r>
      <w:r w:rsidR="00ED685B" w:rsidRPr="002676CC">
        <w:rPr>
          <w:rFonts w:ascii="Arial" w:hAnsi="Arial" w:cs="Arial"/>
          <w:color w:val="000000" w:themeColor="text1"/>
          <w:sz w:val="24"/>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676CC">
        <w:rPr>
          <w:rFonts w:ascii="Arial" w:hAnsi="Arial" w:cs="Arial"/>
          <w:color w:val="000000" w:themeColor="text1"/>
          <w:sz w:val="24"/>
          <w:szCs w:val="28"/>
          <w:vertAlign w:val="superscript"/>
        </w:rPr>
        <w:t>1</w:t>
      </w:r>
      <w:r w:rsidRPr="002676CC">
        <w:rPr>
          <w:rFonts w:ascii="Arial" w:hAnsi="Arial" w:cs="Arial"/>
          <w:color w:val="000000" w:themeColor="text1"/>
          <w:sz w:val="24"/>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2676CC">
        <w:rPr>
          <w:rFonts w:ascii="Arial" w:hAnsi="Arial" w:cs="Arial"/>
          <w:color w:val="000000" w:themeColor="text1"/>
          <w:sz w:val="24"/>
          <w:szCs w:val="28"/>
          <w:vertAlign w:val="superscript"/>
        </w:rPr>
        <w:t>4</w:t>
      </w:r>
      <w:r w:rsidRPr="002676CC">
        <w:rPr>
          <w:rFonts w:ascii="Arial" w:hAnsi="Arial" w:cs="Arial"/>
          <w:color w:val="000000" w:themeColor="text1"/>
          <w:sz w:val="24"/>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6) подтверждение соответствия вносимых в проектную документацию изменений требованиям, указанным в части 3</w:t>
      </w:r>
      <w:r w:rsidRPr="002676CC">
        <w:rPr>
          <w:rFonts w:ascii="Arial" w:hAnsi="Arial" w:cs="Arial"/>
          <w:color w:val="000000" w:themeColor="text1"/>
          <w:sz w:val="24"/>
          <w:szCs w:val="28"/>
          <w:vertAlign w:val="superscript"/>
        </w:rPr>
        <w:t>8</w:t>
      </w:r>
      <w:r w:rsidRPr="002676CC">
        <w:rPr>
          <w:rFonts w:ascii="Arial" w:hAnsi="Arial" w:cs="Arial"/>
          <w:color w:val="000000" w:themeColor="text1"/>
          <w:sz w:val="24"/>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w:t>
      </w:r>
      <w:r w:rsidRPr="002676CC">
        <w:rPr>
          <w:rFonts w:ascii="Arial" w:hAnsi="Arial" w:cs="Arial"/>
          <w:color w:val="000000" w:themeColor="text1"/>
          <w:sz w:val="24"/>
          <w:szCs w:val="28"/>
        </w:rPr>
        <w:lastRenderedPageBreak/>
        <w:t>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2676CC">
        <w:rPr>
          <w:rFonts w:ascii="Arial" w:hAnsi="Arial" w:cs="Arial"/>
          <w:color w:val="000000" w:themeColor="text1"/>
          <w:sz w:val="24"/>
          <w:szCs w:val="28"/>
          <w:vertAlign w:val="superscript"/>
        </w:rPr>
        <w:t>8</w:t>
      </w:r>
      <w:r w:rsidRPr="002676CC">
        <w:rPr>
          <w:rFonts w:ascii="Arial" w:hAnsi="Arial" w:cs="Arial"/>
          <w:color w:val="000000" w:themeColor="text1"/>
          <w:sz w:val="24"/>
          <w:szCs w:val="28"/>
        </w:rPr>
        <w:t xml:space="preserve"> статьи 49 Градостроительного кодекса Российской Федерации;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7) подтверждение соответствия вносимых в проектную документацию изменений требованиям, указанным в части 3</w:t>
      </w:r>
      <w:r w:rsidRPr="002676CC">
        <w:rPr>
          <w:rFonts w:ascii="Arial" w:hAnsi="Arial" w:cs="Arial"/>
          <w:color w:val="000000" w:themeColor="text1"/>
          <w:sz w:val="24"/>
          <w:szCs w:val="28"/>
          <w:vertAlign w:val="superscript"/>
        </w:rPr>
        <w:t>9</w:t>
      </w:r>
      <w:r w:rsidRPr="002676CC">
        <w:rPr>
          <w:rFonts w:ascii="Arial" w:hAnsi="Arial" w:cs="Arial"/>
          <w:color w:val="000000" w:themeColor="text1"/>
          <w:sz w:val="24"/>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676CC">
        <w:rPr>
          <w:rFonts w:ascii="Arial" w:hAnsi="Arial" w:cs="Arial"/>
          <w:color w:val="000000" w:themeColor="text1"/>
          <w:sz w:val="24"/>
          <w:szCs w:val="28"/>
          <w:vertAlign w:val="superscript"/>
        </w:rPr>
        <w:t>9</w:t>
      </w:r>
      <w:r w:rsidRPr="002676CC">
        <w:rPr>
          <w:rFonts w:ascii="Arial" w:hAnsi="Arial" w:cs="Arial"/>
          <w:color w:val="000000" w:themeColor="text1"/>
          <w:sz w:val="24"/>
          <w:szCs w:val="28"/>
        </w:rPr>
        <w:t xml:space="preserve"> статьи 49 Градостроительного кодекса Российской Федерации;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9) согласие всех правообладателей объекта капитального строительства в случае реконструкции такого объекта, за исключением указанных в подпункте 11 настоящего пункта случаев реконструкции многоквартирного дома;</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676CC">
        <w:rPr>
          <w:rFonts w:ascii="Arial" w:hAnsi="Arial" w:cs="Arial"/>
          <w:color w:val="000000" w:themeColor="text1"/>
          <w:sz w:val="24"/>
          <w:szCs w:val="28"/>
        </w:rPr>
        <w:t>Росатом</w:t>
      </w:r>
      <w:proofErr w:type="spellEnd"/>
      <w:r w:rsidRPr="002676CC">
        <w:rPr>
          <w:rFonts w:ascii="Arial" w:hAnsi="Arial" w:cs="Arial"/>
          <w:color w:val="000000" w:themeColor="text1"/>
          <w:sz w:val="24"/>
          <w:szCs w:val="28"/>
        </w:rPr>
        <w:t>», Государственной корпорацией по космической деятельности «</w:t>
      </w:r>
      <w:proofErr w:type="spellStart"/>
      <w:r w:rsidRPr="002676CC">
        <w:rPr>
          <w:rFonts w:ascii="Arial" w:hAnsi="Arial" w:cs="Arial"/>
          <w:color w:val="000000" w:themeColor="text1"/>
          <w:sz w:val="24"/>
          <w:szCs w:val="28"/>
        </w:rPr>
        <w:t>Роскосмос</w:t>
      </w:r>
      <w:proofErr w:type="spellEnd"/>
      <w:r w:rsidRPr="002676CC">
        <w:rPr>
          <w:rFonts w:ascii="Arial" w:hAnsi="Arial" w:cs="Arial"/>
          <w:color w:val="000000" w:themeColor="text1"/>
          <w:sz w:val="24"/>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685B" w:rsidRPr="002676CC" w:rsidRDefault="00ED685B" w:rsidP="007E0F68">
      <w:pPr>
        <w:pStyle w:val="ConsPlusNormal"/>
        <w:ind w:firstLine="709"/>
        <w:jc w:val="both"/>
        <w:rPr>
          <w:rFonts w:ascii="Arial" w:hAnsi="Arial" w:cs="Arial"/>
          <w:color w:val="000000" w:themeColor="text1"/>
          <w:sz w:val="24"/>
          <w:szCs w:val="28"/>
        </w:rPr>
      </w:pPr>
      <w:bookmarkStart w:id="1" w:name="Par25"/>
      <w:bookmarkEnd w:id="1"/>
      <w:r w:rsidRPr="002676CC">
        <w:rPr>
          <w:rFonts w:ascii="Arial" w:hAnsi="Arial" w:cs="Arial"/>
          <w:color w:val="000000" w:themeColor="text1"/>
          <w:sz w:val="24"/>
          <w:szCs w:val="28"/>
        </w:rPr>
        <w:t xml:space="preserve">11) решение общего собрания собственников помещений и </w:t>
      </w:r>
      <w:proofErr w:type="spellStart"/>
      <w:r w:rsidRPr="002676CC">
        <w:rPr>
          <w:rFonts w:ascii="Arial" w:hAnsi="Arial" w:cs="Arial"/>
          <w:color w:val="000000" w:themeColor="text1"/>
          <w:sz w:val="24"/>
          <w:szCs w:val="28"/>
        </w:rPr>
        <w:t>машино</w:t>
      </w:r>
      <w:proofErr w:type="spellEnd"/>
      <w:r w:rsidRPr="002676CC">
        <w:rPr>
          <w:rFonts w:ascii="Arial" w:hAnsi="Arial" w:cs="Arial"/>
          <w:color w:val="000000" w:themeColor="text1"/>
          <w:sz w:val="24"/>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676CC">
        <w:rPr>
          <w:rFonts w:ascii="Arial" w:hAnsi="Arial" w:cs="Arial"/>
          <w:color w:val="000000" w:themeColor="text1"/>
          <w:sz w:val="24"/>
          <w:szCs w:val="28"/>
        </w:rPr>
        <w:t>машино</w:t>
      </w:r>
      <w:proofErr w:type="spellEnd"/>
      <w:r w:rsidRPr="002676CC">
        <w:rPr>
          <w:rFonts w:ascii="Arial" w:hAnsi="Arial" w:cs="Arial"/>
          <w:color w:val="000000" w:themeColor="text1"/>
          <w:sz w:val="24"/>
          <w:szCs w:val="28"/>
        </w:rPr>
        <w:t>-мест в многоквартирном доме;</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685B"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0407" w:rsidRPr="002676CC" w:rsidRDefault="00ED685B" w:rsidP="007E0F68">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w:t>
      </w:r>
      <w:r w:rsidRPr="002676CC">
        <w:rPr>
          <w:rFonts w:ascii="Arial" w:hAnsi="Arial" w:cs="Arial"/>
          <w:color w:val="000000" w:themeColor="text1"/>
          <w:sz w:val="24"/>
          <w:szCs w:val="28"/>
        </w:rPr>
        <w:lastRenderedPageBreak/>
        <w:t>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8F0407" w:rsidRPr="002676CC">
        <w:rPr>
          <w:rFonts w:ascii="Arial" w:hAnsi="Arial" w:cs="Arial"/>
          <w:color w:val="000000" w:themeColor="text1"/>
          <w:sz w:val="24"/>
          <w:szCs w:val="28"/>
        </w:rPr>
        <w:t>.</w:t>
      </w:r>
    </w:p>
    <w:p w:rsidR="008F0407" w:rsidRPr="002676CC" w:rsidRDefault="008F0407"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2.7.2. Документы (их копии или сведения, содержащиеся в них), указанные в подпунктах </w:t>
      </w:r>
      <w:r w:rsidR="003029D3" w:rsidRPr="002676CC">
        <w:rPr>
          <w:rFonts w:ascii="Arial" w:hAnsi="Arial" w:cs="Arial"/>
          <w:color w:val="000000" w:themeColor="text1"/>
          <w:sz w:val="24"/>
          <w:szCs w:val="28"/>
        </w:rPr>
        <w:t>1 – 8, 12, 14 и 15</w:t>
      </w:r>
      <w:r w:rsidRPr="002676CC">
        <w:rPr>
          <w:rFonts w:ascii="Arial" w:hAnsi="Arial" w:cs="Arial"/>
          <w:color w:val="000000" w:themeColor="text1"/>
          <w:sz w:val="24"/>
          <w:szCs w:val="28"/>
        </w:rPr>
        <w:t xml:space="preserve"> пункта 2.7.1 настоящего административного регламента,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3029D3" w:rsidRPr="002676CC">
        <w:rPr>
          <w:rFonts w:ascii="Arial" w:hAnsi="Arial" w:cs="Arial"/>
          <w:i/>
          <w:color w:val="000000" w:themeColor="text1"/>
          <w:sz w:val="24"/>
          <w:szCs w:val="28"/>
        </w:rPr>
        <w:t>)</w:t>
      </w:r>
    </w:p>
    <w:p w:rsidR="008F0407" w:rsidRPr="002676CC" w:rsidRDefault="008F0407"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3F2847" w:rsidRPr="002676CC">
        <w:rPr>
          <w:rFonts w:ascii="Arial" w:hAnsi="Arial" w:cs="Arial"/>
          <w:color w:val="000000" w:themeColor="text1"/>
          <w:sz w:val="24"/>
          <w:szCs w:val="28"/>
        </w:rPr>
        <w:t>ок</w:t>
      </w:r>
      <w:r w:rsidR="000601FD" w:rsidRPr="002676CC">
        <w:rPr>
          <w:rFonts w:ascii="Arial" w:hAnsi="Arial" w:cs="Arial"/>
          <w:color w:val="000000" w:themeColor="text1"/>
          <w:sz w:val="24"/>
          <w:szCs w:val="28"/>
        </w:rPr>
        <w:t>ументы, в срок не позднее 1 рабочего дня</w:t>
      </w:r>
      <w:r w:rsidRPr="002676CC">
        <w:rPr>
          <w:rFonts w:ascii="Arial" w:hAnsi="Arial" w:cs="Arial"/>
          <w:color w:val="000000" w:themeColor="text1"/>
          <w:sz w:val="24"/>
          <w:szCs w:val="28"/>
        </w:rPr>
        <w:t xml:space="preserve"> со дня получения соответствующего межведомственного запроса.</w:t>
      </w:r>
    </w:p>
    <w:p w:rsidR="008F0407" w:rsidRPr="002676CC" w:rsidRDefault="008F0407"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Документы, указанные в подпунктах 1, 4 и 5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kern w:val="1"/>
          <w:sz w:val="24"/>
          <w:szCs w:val="28"/>
        </w:rPr>
      </w:pPr>
      <w:r w:rsidRPr="002676CC">
        <w:rPr>
          <w:rFonts w:ascii="Arial" w:hAnsi="Arial" w:cs="Arial"/>
          <w:color w:val="000000" w:themeColor="text1"/>
          <w:sz w:val="24"/>
          <w:szCs w:val="28"/>
        </w:rPr>
        <w:t xml:space="preserve">2.7.3. </w:t>
      </w:r>
      <w:r w:rsidRPr="002676CC">
        <w:rPr>
          <w:rFonts w:ascii="Arial" w:eastAsiaTheme="minorHAnsi" w:hAnsi="Arial" w:cs="Arial"/>
          <w:color w:val="000000" w:themeColor="text1"/>
          <w:sz w:val="24"/>
          <w:szCs w:val="28"/>
        </w:rPr>
        <w:t>Для продления срока действия разрешения на строитель</w:t>
      </w:r>
      <w:r w:rsidR="00D31919" w:rsidRPr="002676CC">
        <w:rPr>
          <w:rFonts w:ascii="Arial" w:eastAsiaTheme="minorHAnsi" w:hAnsi="Arial" w:cs="Arial"/>
          <w:color w:val="000000" w:themeColor="text1"/>
          <w:sz w:val="24"/>
          <w:szCs w:val="28"/>
        </w:rPr>
        <w:t>ство заявитель не менее чем за 1</w:t>
      </w:r>
      <w:r w:rsidRPr="002676CC">
        <w:rPr>
          <w:rFonts w:ascii="Arial" w:eastAsiaTheme="minorHAnsi" w:hAnsi="Arial" w:cs="Arial"/>
          <w:color w:val="000000" w:themeColor="text1"/>
          <w:sz w:val="24"/>
          <w:szCs w:val="28"/>
        </w:rPr>
        <w:t>0 дней до истечения срока дейс</w:t>
      </w:r>
      <w:r w:rsidR="00373C96" w:rsidRPr="002676CC">
        <w:rPr>
          <w:rFonts w:ascii="Arial" w:eastAsiaTheme="minorHAnsi" w:hAnsi="Arial" w:cs="Arial"/>
          <w:color w:val="000000" w:themeColor="text1"/>
          <w:sz w:val="24"/>
          <w:szCs w:val="28"/>
        </w:rPr>
        <w:t>твия разрешения представляет в А</w:t>
      </w:r>
      <w:r w:rsidRPr="002676CC">
        <w:rPr>
          <w:rFonts w:ascii="Arial" w:eastAsiaTheme="minorHAnsi" w:hAnsi="Arial" w:cs="Arial"/>
          <w:color w:val="000000" w:themeColor="text1"/>
          <w:sz w:val="24"/>
          <w:szCs w:val="28"/>
        </w:rPr>
        <w:t xml:space="preserve">дминистрацию </w:t>
      </w:r>
      <w:r w:rsidR="00373C96" w:rsidRPr="002676CC">
        <w:rPr>
          <w:rFonts w:ascii="Arial" w:hAnsi="Arial" w:cs="Arial"/>
          <w:color w:val="000000" w:themeColor="text1"/>
          <w:kern w:val="1"/>
          <w:sz w:val="24"/>
          <w:szCs w:val="28"/>
        </w:rPr>
        <w:t>Белоярского городского</w:t>
      </w:r>
      <w:r w:rsidRPr="002676CC">
        <w:rPr>
          <w:rFonts w:ascii="Arial" w:eastAsiaTheme="minorHAnsi" w:hAnsi="Arial" w:cs="Arial"/>
          <w:color w:val="000000" w:themeColor="text1"/>
          <w:sz w:val="24"/>
          <w:szCs w:val="28"/>
        </w:rPr>
        <w:t xml:space="preserve"> поселения заявление о продлении срока действия разрешения на строительство</w:t>
      </w:r>
      <w:r w:rsidR="00770118" w:rsidRPr="002676CC">
        <w:rPr>
          <w:rFonts w:ascii="Arial" w:hAnsi="Arial" w:cs="Arial"/>
          <w:color w:val="000000" w:themeColor="text1"/>
          <w:sz w:val="24"/>
          <w:szCs w:val="28"/>
        </w:rPr>
        <w:t xml:space="preserve"> (приложение № 2</w:t>
      </w:r>
      <w:r w:rsidRPr="002676CC">
        <w:rPr>
          <w:rFonts w:ascii="Arial" w:hAnsi="Arial" w:cs="Arial"/>
          <w:color w:val="000000" w:themeColor="text1"/>
          <w:sz w:val="24"/>
          <w:szCs w:val="28"/>
        </w:rPr>
        <w:t>)</w:t>
      </w:r>
      <w:r w:rsidRPr="002676CC">
        <w:rPr>
          <w:rFonts w:ascii="Arial" w:hAnsi="Arial" w:cs="Arial"/>
          <w:color w:val="000000" w:themeColor="text1"/>
          <w:kern w:val="1"/>
          <w:sz w:val="24"/>
          <w:szCs w:val="28"/>
        </w:rPr>
        <w:t xml:space="preserve">. </w:t>
      </w:r>
    </w:p>
    <w:p w:rsidR="00B36870" w:rsidRPr="002676CC" w:rsidRDefault="00B36870" w:rsidP="00B65676">
      <w:pPr>
        <w:autoSpaceDE w:val="0"/>
        <w:autoSpaceDN w:val="0"/>
        <w:adjustRightInd w:val="0"/>
        <w:spacing w:after="0" w:line="240" w:lineRule="auto"/>
        <w:ind w:firstLine="709"/>
        <w:jc w:val="both"/>
        <w:rPr>
          <w:rFonts w:ascii="Arial" w:eastAsiaTheme="minorHAnsi" w:hAnsi="Arial" w:cs="Arial"/>
          <w:color w:val="000000" w:themeColor="text1"/>
          <w:sz w:val="24"/>
          <w:szCs w:val="28"/>
        </w:rPr>
      </w:pPr>
      <w:r w:rsidRPr="002676CC">
        <w:rPr>
          <w:rFonts w:ascii="Arial" w:eastAsiaTheme="minorHAnsi" w:hAnsi="Arial" w:cs="Arial"/>
          <w:color w:val="000000" w:themeColor="text1"/>
          <w:sz w:val="24"/>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6D1E4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Форма заявления доступна для копирования и заполнения в электронном виде на Портале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8C0E46" w:rsidRPr="002676CC">
        <w:rPr>
          <w:rFonts w:ascii="Arial" w:hAnsi="Arial" w:cs="Arial"/>
          <w:color w:val="000000" w:themeColor="text1"/>
          <w:sz w:val="24"/>
          <w:szCs w:val="28"/>
        </w:rPr>
        <w:t>Администрации Белоярского городского</w:t>
      </w:r>
      <w:r w:rsidR="00E634E8" w:rsidRPr="002676CC">
        <w:rPr>
          <w:rFonts w:ascii="Arial" w:hAnsi="Arial" w:cs="Arial"/>
          <w:color w:val="000000" w:themeColor="text1"/>
          <w:sz w:val="24"/>
          <w:szCs w:val="28"/>
        </w:rPr>
        <w:t xml:space="preserve"> поселения</w:t>
      </w:r>
      <w:r w:rsidR="008C0E46"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 xml:space="preserve">в сети Интернет </w:t>
      </w:r>
      <w:r w:rsidR="00AD38D1" w:rsidRPr="002676CC">
        <w:rPr>
          <w:rFonts w:ascii="Arial" w:hAnsi="Arial" w:cs="Arial"/>
          <w:color w:val="000000" w:themeColor="text1"/>
          <w:sz w:val="24"/>
          <w:szCs w:val="28"/>
        </w:rPr>
        <w:t>http://vkt-belyar.ru/.</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В бумажном виде форма заявления предоставляется непосредственно в </w:t>
      </w:r>
      <w:r w:rsidR="008C0E46" w:rsidRPr="002676CC">
        <w:rPr>
          <w:rFonts w:ascii="Arial" w:hAnsi="Arial" w:cs="Arial"/>
          <w:color w:val="000000" w:themeColor="text1"/>
          <w:kern w:val="1"/>
          <w:sz w:val="24"/>
          <w:szCs w:val="28"/>
        </w:rPr>
        <w:t>Администрацию Белоярского городского</w:t>
      </w:r>
      <w:r w:rsidR="00E634E8" w:rsidRPr="002676CC">
        <w:t xml:space="preserve"> </w:t>
      </w:r>
      <w:r w:rsidR="00E634E8" w:rsidRPr="002676CC">
        <w:rPr>
          <w:rFonts w:ascii="Arial" w:hAnsi="Arial" w:cs="Arial"/>
          <w:color w:val="000000" w:themeColor="text1"/>
          <w:kern w:val="1"/>
          <w:sz w:val="24"/>
          <w:szCs w:val="28"/>
        </w:rPr>
        <w:t>поселения</w:t>
      </w:r>
      <w:r w:rsidRPr="002676CC">
        <w:rPr>
          <w:rFonts w:ascii="Arial" w:hAnsi="Arial" w:cs="Arial"/>
          <w:color w:val="000000" w:themeColor="text1"/>
          <w:sz w:val="24"/>
          <w:szCs w:val="28"/>
        </w:rPr>
        <w:t xml:space="preserve">, МФЦ. Заявление подписывается </w:t>
      </w:r>
      <w:r w:rsidRPr="002676CC">
        <w:rPr>
          <w:rFonts w:ascii="Arial" w:hAnsi="Arial" w:cs="Arial"/>
          <w:color w:val="000000" w:themeColor="text1"/>
          <w:sz w:val="24"/>
          <w:szCs w:val="28"/>
        </w:rPr>
        <w:lastRenderedPageBreak/>
        <w:t>заявителем либо представителем заявителя.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6870" w:rsidRPr="002676CC" w:rsidRDefault="00B36870" w:rsidP="00B65676">
      <w:pPr>
        <w:shd w:val="clear" w:color="auto" w:fill="FFFFFF"/>
        <w:spacing w:after="0" w:line="240" w:lineRule="auto"/>
        <w:ind w:firstLine="709"/>
        <w:jc w:val="both"/>
        <w:rPr>
          <w:rFonts w:ascii="Arial" w:hAnsi="Arial" w:cs="Arial"/>
          <w:bCs/>
          <w:color w:val="000000" w:themeColor="text1"/>
          <w:spacing w:val="-2"/>
          <w:sz w:val="24"/>
          <w:szCs w:val="28"/>
        </w:rPr>
      </w:pPr>
      <w:r w:rsidRPr="002676CC">
        <w:rPr>
          <w:rFonts w:ascii="Arial" w:hAnsi="Arial" w:cs="Arial"/>
          <w:color w:val="000000" w:themeColor="text1"/>
          <w:sz w:val="24"/>
          <w:szCs w:val="28"/>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36870" w:rsidRPr="002676CC" w:rsidRDefault="00B36870" w:rsidP="00B65676">
      <w:pPr>
        <w:autoSpaceDE w:val="0"/>
        <w:autoSpaceDN w:val="0"/>
        <w:adjustRightInd w:val="0"/>
        <w:spacing w:after="0" w:line="240" w:lineRule="auto"/>
        <w:ind w:firstLine="709"/>
        <w:jc w:val="both"/>
        <w:outlineLvl w:val="0"/>
        <w:rPr>
          <w:rFonts w:ascii="Arial" w:hAnsi="Arial" w:cs="Arial"/>
          <w:color w:val="000000" w:themeColor="text1"/>
          <w:sz w:val="24"/>
          <w:szCs w:val="28"/>
        </w:rPr>
      </w:pPr>
      <w:r w:rsidRPr="002676CC">
        <w:rPr>
          <w:rFonts w:ascii="Arial" w:hAnsi="Arial" w:cs="Arial"/>
          <w:color w:val="000000" w:themeColor="text1"/>
          <w:sz w:val="24"/>
          <w:szCs w:val="28"/>
        </w:rPr>
        <w:t>2.8. Документы, необходимые для предоставления муниципальной усл</w:t>
      </w:r>
      <w:r w:rsidR="008C0E46" w:rsidRPr="002676CC">
        <w:rPr>
          <w:rFonts w:ascii="Arial" w:hAnsi="Arial" w:cs="Arial"/>
          <w:color w:val="000000" w:themeColor="text1"/>
          <w:sz w:val="24"/>
          <w:szCs w:val="28"/>
        </w:rPr>
        <w:t>уги, могут быть представлены в А</w:t>
      </w:r>
      <w:r w:rsidRPr="002676CC">
        <w:rPr>
          <w:rFonts w:ascii="Arial" w:hAnsi="Arial" w:cs="Arial"/>
          <w:color w:val="000000" w:themeColor="text1"/>
          <w:sz w:val="24"/>
          <w:szCs w:val="28"/>
        </w:rPr>
        <w:t>дминистрацию</w:t>
      </w:r>
      <w:r w:rsidR="008C0E46" w:rsidRPr="002676CC">
        <w:rPr>
          <w:rFonts w:ascii="Arial" w:hAnsi="Arial" w:cs="Arial"/>
          <w:color w:val="000000" w:themeColor="text1"/>
          <w:sz w:val="24"/>
          <w:szCs w:val="28"/>
        </w:rPr>
        <w:t xml:space="preserve"> Белоярского городского </w:t>
      </w:r>
      <w:r w:rsidR="00E634E8" w:rsidRPr="002676CC">
        <w:rPr>
          <w:rFonts w:ascii="Arial" w:hAnsi="Arial" w:cs="Arial"/>
          <w:color w:val="000000" w:themeColor="text1"/>
          <w:sz w:val="24"/>
          <w:szCs w:val="28"/>
        </w:rPr>
        <w:t xml:space="preserve">поселения </w:t>
      </w:r>
      <w:r w:rsidRPr="002676CC">
        <w:rPr>
          <w:rFonts w:ascii="Arial" w:hAnsi="Arial" w:cs="Arial"/>
          <w:color w:val="000000" w:themeColor="text1"/>
          <w:sz w:val="24"/>
          <w:szCs w:val="28"/>
        </w:rPr>
        <w:t>заявителем лично, с использованием различных средств связи (почта, факс, электронная почта),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r w:rsidR="00516802" w:rsidRPr="002676CC">
        <w:rPr>
          <w:rFonts w:ascii="Arial" w:hAnsi="Arial" w:cs="Arial"/>
          <w:i/>
          <w:color w:val="000000" w:themeColor="text1"/>
          <w:sz w:val="24"/>
          <w:szCs w:val="28"/>
        </w:rPr>
        <w:t xml:space="preserve"> </w:t>
      </w:r>
    </w:p>
    <w:p w:rsidR="00B36870" w:rsidRPr="002676CC" w:rsidRDefault="00B36870" w:rsidP="00B65676">
      <w:pPr>
        <w:widowControl w:val="0"/>
        <w:suppressAutoHyphens/>
        <w:spacing w:after="0" w:line="240" w:lineRule="auto"/>
        <w:ind w:firstLine="709"/>
        <w:jc w:val="both"/>
        <w:rPr>
          <w:rFonts w:ascii="Arial" w:hAnsi="Arial" w:cs="Arial"/>
          <w:color w:val="000000" w:themeColor="text1"/>
          <w:kern w:val="1"/>
          <w:sz w:val="24"/>
          <w:szCs w:val="28"/>
        </w:rPr>
      </w:pPr>
      <w:r w:rsidRPr="002676CC">
        <w:rPr>
          <w:rFonts w:ascii="Arial" w:hAnsi="Arial" w:cs="Arial"/>
          <w:color w:val="000000" w:themeColor="text1"/>
          <w:kern w:val="1"/>
          <w:sz w:val="24"/>
          <w:szCs w:val="28"/>
        </w:rPr>
        <w:t>2.9. Муниципальная услуга предоставляется бесплатно.</w:t>
      </w:r>
    </w:p>
    <w:p w:rsidR="00B36870" w:rsidRPr="002676CC" w:rsidRDefault="00B36870" w:rsidP="00B65676">
      <w:pPr>
        <w:shd w:val="clear" w:color="auto" w:fill="FFFFFF"/>
        <w:tabs>
          <w:tab w:val="left" w:pos="71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2.10. Основания для отказа в приеме документов отсутствуют. </w:t>
      </w:r>
    </w:p>
    <w:p w:rsidR="00B36870" w:rsidRPr="002676CC" w:rsidRDefault="00B36870" w:rsidP="00B65676">
      <w:pPr>
        <w:shd w:val="clear" w:color="auto" w:fill="FFFFFF"/>
        <w:tabs>
          <w:tab w:val="left" w:pos="71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2.11. Основания для приостановления предоставления муниципальной услуги отсутствуют.</w:t>
      </w:r>
    </w:p>
    <w:p w:rsidR="00B36870" w:rsidRPr="002676CC" w:rsidRDefault="00B36870" w:rsidP="00000B1C">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bCs/>
          <w:color w:val="000000" w:themeColor="text1"/>
          <w:sz w:val="24"/>
          <w:szCs w:val="28"/>
        </w:rPr>
        <w:t xml:space="preserve">2.12. Услуги, которые являются необходимыми и обязательными для предоставления </w:t>
      </w:r>
      <w:r w:rsidRPr="002676CC">
        <w:rPr>
          <w:rFonts w:ascii="Arial" w:hAnsi="Arial" w:cs="Arial"/>
          <w:color w:val="000000" w:themeColor="text1"/>
          <w:sz w:val="24"/>
          <w:szCs w:val="28"/>
        </w:rPr>
        <w:t>муниципальной услуги, отсутствуют.</w:t>
      </w:r>
    </w:p>
    <w:p w:rsidR="00000B1C" w:rsidRPr="002676CC" w:rsidRDefault="00B36870" w:rsidP="00000B1C">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2.13. </w:t>
      </w:r>
      <w:r w:rsidR="00000B1C" w:rsidRPr="002676CC">
        <w:rPr>
          <w:rFonts w:ascii="Arial" w:hAnsi="Arial" w:cs="Arial"/>
          <w:color w:val="000000" w:themeColor="text1"/>
          <w:sz w:val="24"/>
          <w:szCs w:val="28"/>
        </w:rPr>
        <w:t>Основания для отказа в предоставлении муниципальной услуги по выдаче разрешения на строительство:</w:t>
      </w:r>
    </w:p>
    <w:p w:rsidR="00000B1C" w:rsidRPr="002676CC" w:rsidRDefault="00000B1C" w:rsidP="00000B1C">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 отсутствие документов, предусмотренных пунктами 2.7 и 2.7.1 настоящего административного регламента;</w:t>
      </w:r>
    </w:p>
    <w:p w:rsidR="00000B1C" w:rsidRPr="002676CC" w:rsidRDefault="00000B1C" w:rsidP="00000B1C">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6870" w:rsidRPr="002676CC" w:rsidRDefault="00000B1C" w:rsidP="00000B1C">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2676CC">
        <w:rPr>
          <w:rFonts w:ascii="Arial" w:hAnsi="Arial" w:cs="Arial"/>
          <w:color w:val="000000" w:themeColor="text1"/>
          <w:sz w:val="24"/>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B36870" w:rsidRPr="002676CC">
        <w:rPr>
          <w:rFonts w:ascii="Arial" w:hAnsi="Arial" w:cs="Arial"/>
          <w:color w:val="000000" w:themeColor="text1"/>
          <w:sz w:val="24"/>
          <w:szCs w:val="28"/>
        </w:rPr>
        <w:t xml:space="preserve"> </w:t>
      </w:r>
    </w:p>
    <w:p w:rsidR="00B36870" w:rsidRPr="002676CC" w:rsidRDefault="00F955C1"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2.13.1</w:t>
      </w:r>
      <w:r w:rsidR="00B36870" w:rsidRPr="002676CC">
        <w:rPr>
          <w:rFonts w:ascii="Arial" w:hAnsi="Arial" w:cs="Arial"/>
          <w:color w:val="000000" w:themeColor="text1"/>
          <w:sz w:val="24"/>
          <w:szCs w:val="28"/>
        </w:rPr>
        <w:t>.</w:t>
      </w:r>
      <w:r w:rsidR="00B36870" w:rsidRPr="002676CC">
        <w:rPr>
          <w:rFonts w:ascii="Arial" w:hAnsi="Arial" w:cs="Arial"/>
          <w:bCs/>
          <w:color w:val="000000" w:themeColor="text1"/>
          <w:sz w:val="24"/>
          <w:szCs w:val="28"/>
        </w:rPr>
        <w:t xml:space="preserve"> Перечень оснований для отказа в </w:t>
      </w:r>
      <w:r w:rsidR="00B36870" w:rsidRPr="002676CC">
        <w:rPr>
          <w:rFonts w:ascii="Arial" w:hAnsi="Arial" w:cs="Arial"/>
          <w:color w:val="000000" w:themeColor="text1"/>
          <w:sz w:val="24"/>
          <w:szCs w:val="28"/>
        </w:rPr>
        <w:t>предоставлении муниципальной услуги по продлению срока действия разрешения на строительство:</w:t>
      </w:r>
    </w:p>
    <w:p w:rsidR="00B36870" w:rsidRPr="002676CC" w:rsidRDefault="00D00500"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B36870" w:rsidRPr="002676CC">
        <w:rPr>
          <w:rFonts w:ascii="Arial" w:hAnsi="Arial" w:cs="Arial"/>
          <w:color w:val="000000" w:themeColor="text1"/>
          <w:sz w:val="24"/>
          <w:szCs w:val="28"/>
        </w:rPr>
        <w:t xml:space="preserve"> строительство, реконструкция объекта капитального строительства не начаты до истечения срока подачи такого заявления. </w:t>
      </w:r>
    </w:p>
    <w:p w:rsidR="00B36870" w:rsidRPr="002676CC" w:rsidRDefault="00B36870" w:rsidP="00B65676">
      <w:pPr>
        <w:shd w:val="clear" w:color="auto" w:fill="FFFFFF"/>
        <w:tabs>
          <w:tab w:val="left" w:pos="71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36870" w:rsidRPr="002676CC" w:rsidRDefault="00B36870" w:rsidP="00B65676">
      <w:pPr>
        <w:shd w:val="clear" w:color="auto" w:fill="FFFFFF"/>
        <w:tabs>
          <w:tab w:val="left" w:pos="71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2.15. Заявление, поступившее в </w:t>
      </w:r>
      <w:r w:rsidR="008C0E46" w:rsidRPr="002676CC">
        <w:rPr>
          <w:rFonts w:ascii="Arial" w:hAnsi="Arial" w:cs="Arial"/>
          <w:color w:val="000000" w:themeColor="text1"/>
          <w:sz w:val="24"/>
          <w:szCs w:val="28"/>
        </w:rPr>
        <w:t>Администрацию Белоярского городского</w:t>
      </w:r>
      <w:r w:rsidR="00E634E8" w:rsidRPr="002676CC">
        <w:t xml:space="preserve"> </w:t>
      </w:r>
      <w:r w:rsidR="00E634E8" w:rsidRPr="002676CC">
        <w:rPr>
          <w:rFonts w:ascii="Arial" w:hAnsi="Arial" w:cs="Arial"/>
          <w:color w:val="000000" w:themeColor="text1"/>
          <w:sz w:val="24"/>
          <w:szCs w:val="28"/>
        </w:rPr>
        <w:t>поселения</w:t>
      </w:r>
      <w:r w:rsidRPr="002676CC">
        <w:rPr>
          <w:rFonts w:ascii="Arial" w:hAnsi="Arial" w:cs="Arial"/>
          <w:color w:val="000000" w:themeColor="text1"/>
          <w:sz w:val="24"/>
          <w:szCs w:val="28"/>
        </w:rPr>
        <w:t>, регистрируется в день его поступления.</w:t>
      </w:r>
    </w:p>
    <w:p w:rsidR="00B36870" w:rsidRPr="002676CC" w:rsidRDefault="00B36870" w:rsidP="00B65676">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2.16. Требования к помещениям:</w:t>
      </w:r>
    </w:p>
    <w:p w:rsidR="00B36870" w:rsidRPr="002676CC" w:rsidRDefault="00B36870" w:rsidP="00B65676">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36870" w:rsidRPr="002676CC" w:rsidRDefault="00B36870" w:rsidP="00B65676">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Помещения </w:t>
      </w:r>
      <w:r w:rsidR="008C0E46" w:rsidRPr="002676CC">
        <w:rPr>
          <w:rFonts w:ascii="Arial" w:hAnsi="Arial" w:cs="Arial"/>
          <w:color w:val="000000" w:themeColor="text1"/>
          <w:sz w:val="24"/>
          <w:szCs w:val="28"/>
        </w:rPr>
        <w:t>Администрации Белоярского городского</w:t>
      </w:r>
      <w:r w:rsidR="00E634E8" w:rsidRPr="002676CC">
        <w:t xml:space="preserve"> </w:t>
      </w:r>
      <w:r w:rsidR="00E634E8" w:rsidRPr="002676CC">
        <w:rPr>
          <w:rFonts w:ascii="Arial" w:hAnsi="Arial" w:cs="Arial"/>
          <w:color w:val="000000" w:themeColor="text1"/>
          <w:sz w:val="24"/>
          <w:szCs w:val="28"/>
        </w:rPr>
        <w:t>поселения</w:t>
      </w:r>
      <w:r w:rsidR="008C0E46"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Присутственные места оборудуются противопожарной системой и средствами пожаротушения. </w:t>
      </w:r>
    </w:p>
    <w:p w:rsidR="00B36870" w:rsidRPr="002676CC" w:rsidRDefault="00B36870"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Вход и выход из помещений оборудуются соответствующими указателями. </w:t>
      </w:r>
    </w:p>
    <w:p w:rsidR="00B36870" w:rsidRPr="002676CC" w:rsidRDefault="00B36870" w:rsidP="00B65676">
      <w:pPr>
        <w:tabs>
          <w:tab w:val="left" w:pos="540"/>
          <w:tab w:val="num" w:pos="1742"/>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Присутственные места должны иметь туалет со свободным доступом к нему в рабочее время. </w:t>
      </w:r>
    </w:p>
    <w:p w:rsidR="00B36870" w:rsidRPr="002676CC" w:rsidRDefault="00B36870"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Места, предназначенные для ознакомления граждан с информационными материалами, оборудуются: </w:t>
      </w:r>
    </w:p>
    <w:p w:rsidR="00B36870" w:rsidRPr="002676CC" w:rsidRDefault="00D00500" w:rsidP="00B65676">
      <w:pPr>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1. </w:t>
      </w:r>
      <w:r w:rsidR="00B36870" w:rsidRPr="002676CC">
        <w:rPr>
          <w:rFonts w:ascii="Arial" w:hAnsi="Arial" w:cs="Arial"/>
          <w:color w:val="000000" w:themeColor="text1"/>
          <w:sz w:val="24"/>
          <w:szCs w:val="28"/>
        </w:rPr>
        <w:t>информационными стендами;</w:t>
      </w:r>
    </w:p>
    <w:p w:rsidR="00B36870" w:rsidRPr="002676CC" w:rsidRDefault="00D00500" w:rsidP="00B65676">
      <w:pPr>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xml:space="preserve"> стульями и столами для оформления документов.</w:t>
      </w:r>
    </w:p>
    <w:p w:rsidR="00B36870" w:rsidRPr="002676CC" w:rsidRDefault="00B36870"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Прием граждан осуществляется в рабочих кабинетах. </w:t>
      </w:r>
    </w:p>
    <w:p w:rsidR="00B36870" w:rsidRPr="002676CC" w:rsidRDefault="00B36870"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Место для ожидания и приема граждан должно быть снабжено стулом, иметь место для письма и раскладки документов. </w:t>
      </w:r>
    </w:p>
    <w:p w:rsidR="00B36870" w:rsidRPr="002676CC" w:rsidRDefault="00B36870"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8C0E46" w:rsidRPr="002676CC">
        <w:rPr>
          <w:rFonts w:ascii="Arial" w:hAnsi="Arial" w:cs="Arial"/>
          <w:color w:val="000000" w:themeColor="text1"/>
          <w:sz w:val="24"/>
          <w:szCs w:val="28"/>
        </w:rPr>
        <w:t xml:space="preserve">Администрации Белоярского городского </w:t>
      </w:r>
      <w:r w:rsidR="00E634E8" w:rsidRPr="002676CC">
        <w:rPr>
          <w:rFonts w:ascii="Arial" w:hAnsi="Arial" w:cs="Arial"/>
          <w:color w:val="000000" w:themeColor="text1"/>
          <w:sz w:val="24"/>
          <w:szCs w:val="28"/>
        </w:rPr>
        <w:t xml:space="preserve">поселения </w:t>
      </w:r>
      <w:r w:rsidRPr="002676CC">
        <w:rPr>
          <w:rFonts w:ascii="Arial" w:hAnsi="Arial" w:cs="Arial"/>
          <w:color w:val="000000" w:themeColor="text1"/>
          <w:sz w:val="24"/>
          <w:szCs w:val="28"/>
        </w:rPr>
        <w:t>обеспечиваются: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1) условия для беспрепятственного доступа инвалидов (включая инвалидов, использующих кресла-коляски и собак-проводников) в здание </w:t>
      </w:r>
      <w:r w:rsidR="00F51C8E" w:rsidRPr="002676CC">
        <w:rPr>
          <w:rFonts w:ascii="Arial" w:hAnsi="Arial" w:cs="Arial"/>
          <w:color w:val="000000" w:themeColor="text1"/>
          <w:sz w:val="24"/>
          <w:szCs w:val="28"/>
        </w:rPr>
        <w:t>Администрации Белоярского городского</w:t>
      </w:r>
      <w:r w:rsidR="00E634E8" w:rsidRPr="002676CC">
        <w:t xml:space="preserve"> </w:t>
      </w:r>
      <w:r w:rsidR="00E634E8" w:rsidRPr="002676CC">
        <w:rPr>
          <w:rFonts w:ascii="Arial" w:hAnsi="Arial" w:cs="Arial"/>
          <w:color w:val="000000" w:themeColor="text1"/>
          <w:sz w:val="24"/>
          <w:szCs w:val="28"/>
        </w:rPr>
        <w:t>поселения</w:t>
      </w:r>
      <w:r w:rsidR="00F51C8E"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и помещения, в которых предоставляется муниципальная услуга;</w:t>
      </w:r>
    </w:p>
    <w:p w:rsidR="00F51C8E"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w:t>
      </w:r>
      <w:r w:rsidR="00F51C8E" w:rsidRPr="002676CC">
        <w:rPr>
          <w:rFonts w:ascii="Arial" w:hAnsi="Arial" w:cs="Arial"/>
          <w:color w:val="000000" w:themeColor="text1"/>
          <w:sz w:val="24"/>
          <w:szCs w:val="28"/>
        </w:rPr>
        <w:t xml:space="preserve"> Администрации Белоярского городского</w:t>
      </w:r>
      <w:r w:rsidR="00E634E8" w:rsidRPr="002676CC">
        <w:t xml:space="preserve"> </w:t>
      </w:r>
      <w:r w:rsidR="00E634E8" w:rsidRPr="002676CC">
        <w:rPr>
          <w:rFonts w:ascii="Arial" w:hAnsi="Arial" w:cs="Arial"/>
          <w:color w:val="000000" w:themeColor="text1"/>
          <w:sz w:val="24"/>
          <w:szCs w:val="28"/>
        </w:rPr>
        <w:t>поселения</w:t>
      </w:r>
      <w:r w:rsidRPr="002676CC">
        <w:rPr>
          <w:rFonts w:ascii="Arial" w:hAnsi="Arial" w:cs="Arial"/>
          <w:color w:val="000000" w:themeColor="text1"/>
          <w:sz w:val="24"/>
          <w:szCs w:val="28"/>
        </w:rPr>
        <w:t xml:space="preserve">, входа в здание </w:t>
      </w:r>
      <w:r w:rsidR="00F51C8E" w:rsidRPr="002676CC">
        <w:rPr>
          <w:rFonts w:ascii="Arial" w:hAnsi="Arial" w:cs="Arial"/>
          <w:color w:val="000000" w:themeColor="text1"/>
          <w:sz w:val="24"/>
          <w:szCs w:val="28"/>
        </w:rPr>
        <w:t>Администрации Белоярского городского</w:t>
      </w:r>
      <w:r w:rsidR="00E634E8" w:rsidRPr="002676CC">
        <w:t xml:space="preserve"> </w:t>
      </w:r>
      <w:r w:rsidR="00E634E8" w:rsidRPr="002676CC">
        <w:rPr>
          <w:rFonts w:ascii="Arial" w:hAnsi="Arial" w:cs="Arial"/>
          <w:color w:val="000000" w:themeColor="text1"/>
          <w:sz w:val="24"/>
          <w:szCs w:val="28"/>
        </w:rPr>
        <w:t>поселения</w:t>
      </w:r>
      <w:r w:rsidR="00F51C8E"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и выхода из него, в том числе с использованием кресла-коляски;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4) допуск в здание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F51C8E"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2676CC">
        <w:rPr>
          <w:rFonts w:ascii="Arial" w:hAnsi="Arial" w:cs="Arial"/>
          <w:color w:val="000000" w:themeColor="text1"/>
          <w:sz w:val="24"/>
          <w:szCs w:val="28"/>
        </w:rPr>
        <w:lastRenderedPageBreak/>
        <w:t>социальной защиты населения;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5) оказание работниками</w:t>
      </w:r>
      <w:r w:rsidR="00F51C8E" w:rsidRPr="002676CC">
        <w:t xml:space="preserve">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Pr="002676CC">
        <w:rPr>
          <w:rFonts w:ascii="Arial" w:hAnsi="Arial" w:cs="Arial"/>
          <w:color w:val="000000" w:themeColor="text1"/>
          <w:sz w:val="24"/>
          <w:szCs w:val="28"/>
        </w:rPr>
        <w:t>, предоставляющими муниципальную услугу, помощи инвалидам в преодолении барьеров, мешающих получению ими услуги наравне с другими лицами;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8) доведение работниками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F51C8E"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информации о муниципальных услугах до инвалидов доступными им способами;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9) прохождение работниками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Pr="002676CC">
        <w:rPr>
          <w:rFonts w:ascii="Arial" w:hAnsi="Arial" w:cs="Arial"/>
          <w:color w:val="000000" w:themeColor="text1"/>
          <w:sz w:val="24"/>
          <w:szCs w:val="28"/>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B36870" w:rsidRPr="002676CC" w:rsidRDefault="00FA3F1E" w:rsidP="00B65676">
      <w:pPr>
        <w:tabs>
          <w:tab w:val="left" w:pos="540"/>
          <w:tab w:val="num" w:pos="1440"/>
        </w:tabs>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На стоянке транспортных средств, расположенной у здания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Pr="002676CC">
        <w:rPr>
          <w:rFonts w:ascii="Arial" w:hAnsi="Arial" w:cs="Arial"/>
          <w:color w:val="000000" w:themeColor="text1"/>
          <w:sz w:val="24"/>
          <w:szCs w:val="28"/>
        </w:rPr>
        <w:t>,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B36870" w:rsidRPr="002676CC">
        <w:rPr>
          <w:rFonts w:ascii="Arial" w:hAnsi="Arial" w:cs="Arial"/>
          <w:color w:val="000000" w:themeColor="text1"/>
          <w:sz w:val="24"/>
          <w:szCs w:val="28"/>
        </w:rPr>
        <w:t xml:space="preserve">. </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2.18. Показатели качества муниципальной услуги:</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B36870" w:rsidRPr="002676CC">
        <w:rPr>
          <w:rFonts w:ascii="Arial" w:hAnsi="Arial" w:cs="Arial"/>
          <w:color w:val="000000" w:themeColor="text1"/>
          <w:sz w:val="24"/>
          <w:szCs w:val="28"/>
        </w:rPr>
        <w:t>)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2.19. Показатели доступности </w:t>
      </w:r>
      <w:r w:rsidR="00AD38D1" w:rsidRPr="002676CC">
        <w:rPr>
          <w:rFonts w:ascii="Arial" w:hAnsi="Arial" w:cs="Arial"/>
          <w:color w:val="000000" w:themeColor="text1"/>
          <w:sz w:val="24"/>
          <w:szCs w:val="28"/>
        </w:rPr>
        <w:t>муниципальной услуги</w:t>
      </w:r>
      <w:r w:rsidRPr="002676CC">
        <w:rPr>
          <w:rFonts w:ascii="Arial" w:hAnsi="Arial" w:cs="Arial"/>
          <w:color w:val="000000" w:themeColor="text1"/>
          <w:sz w:val="24"/>
          <w:szCs w:val="28"/>
        </w:rPr>
        <w:t>:</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B36870" w:rsidRPr="002676CC">
        <w:rPr>
          <w:rFonts w:ascii="Arial" w:hAnsi="Arial" w:cs="Arial"/>
          <w:color w:val="000000" w:themeColor="text1"/>
          <w:sz w:val="24"/>
          <w:szCs w:val="28"/>
        </w:rPr>
        <w:t xml:space="preserve">) опубликование настоящего административного регламента в установленном порядке, размещение на официальном сайте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B36870" w:rsidRPr="002676CC">
        <w:rPr>
          <w:rFonts w:ascii="Arial" w:hAnsi="Arial" w:cs="Arial"/>
          <w:color w:val="000000" w:themeColor="text1"/>
          <w:sz w:val="24"/>
          <w:szCs w:val="28"/>
        </w:rPr>
        <w:t xml:space="preserve"> в сети Интерн</w:t>
      </w:r>
      <w:r w:rsidR="003A75F5" w:rsidRPr="002676CC">
        <w:rPr>
          <w:rFonts w:ascii="Arial" w:hAnsi="Arial" w:cs="Arial"/>
          <w:color w:val="000000" w:themeColor="text1"/>
          <w:sz w:val="24"/>
          <w:szCs w:val="28"/>
        </w:rPr>
        <w:t xml:space="preserve">ет по адресу </w:t>
      </w:r>
      <w:r w:rsidR="00AD38D1" w:rsidRPr="002676CC">
        <w:rPr>
          <w:rFonts w:ascii="Arial" w:hAnsi="Arial" w:cs="Arial"/>
          <w:color w:val="000000" w:themeColor="text1"/>
          <w:sz w:val="24"/>
          <w:szCs w:val="28"/>
        </w:rPr>
        <w:t xml:space="preserve">http://vkt-belyar.ru/ </w:t>
      </w:r>
      <w:r w:rsidR="00B36870" w:rsidRPr="002676CC">
        <w:rPr>
          <w:rFonts w:ascii="Arial" w:hAnsi="Arial" w:cs="Arial"/>
          <w:color w:val="000000" w:themeColor="text1"/>
          <w:sz w:val="24"/>
          <w:szCs w:val="28"/>
        </w:rPr>
        <w:t xml:space="preserve">размещение информации о порядке предоставления муниципальной услуги на информационных стендах в здании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B36870" w:rsidRPr="002676CC">
        <w:rPr>
          <w:rFonts w:ascii="Arial" w:hAnsi="Arial" w:cs="Arial"/>
          <w:color w:val="000000" w:themeColor="text1"/>
          <w:sz w:val="24"/>
          <w:szCs w:val="28"/>
        </w:rPr>
        <w:t>, в сети Интернет в соответствии с пунктом 1.6 настоящего административного регламента;</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xml:space="preserve">) транспортная и пешеходная доступность здания </w:t>
      </w:r>
      <w:r w:rsidR="00F51C8E" w:rsidRPr="002676CC">
        <w:rPr>
          <w:rFonts w:ascii="Arial" w:hAnsi="Arial" w:cs="Arial"/>
          <w:color w:val="000000" w:themeColor="text1"/>
          <w:sz w:val="24"/>
          <w:szCs w:val="28"/>
        </w:rPr>
        <w:t>Администрации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B36870" w:rsidRPr="002676CC">
        <w:rPr>
          <w:rFonts w:ascii="Arial" w:hAnsi="Arial" w:cs="Arial"/>
          <w:color w:val="000000" w:themeColor="text1"/>
          <w:sz w:val="24"/>
          <w:szCs w:val="28"/>
        </w:rPr>
        <w:t>;</w:t>
      </w:r>
    </w:p>
    <w:p w:rsidR="00F51C8E"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B36870" w:rsidRPr="002676CC">
        <w:rPr>
          <w:rFonts w:ascii="Arial" w:hAnsi="Arial" w:cs="Arial"/>
          <w:color w:val="000000" w:themeColor="text1"/>
          <w:sz w:val="24"/>
          <w:szCs w:val="28"/>
        </w:rPr>
        <w:t xml:space="preserve">) надлежащие условия для доступа в здание </w:t>
      </w:r>
      <w:r w:rsidR="00F51C8E" w:rsidRPr="002676CC">
        <w:rPr>
          <w:rFonts w:ascii="Arial" w:hAnsi="Arial" w:cs="Arial"/>
          <w:color w:val="000000" w:themeColor="text1"/>
          <w:sz w:val="24"/>
          <w:szCs w:val="28"/>
        </w:rPr>
        <w:t xml:space="preserve">Администрации Белоярского городского </w:t>
      </w:r>
      <w:r w:rsidR="00595701" w:rsidRPr="002676CC">
        <w:rPr>
          <w:rFonts w:ascii="Arial" w:hAnsi="Arial" w:cs="Arial"/>
          <w:color w:val="000000" w:themeColor="text1"/>
          <w:sz w:val="24"/>
          <w:szCs w:val="28"/>
        </w:rPr>
        <w:t xml:space="preserve">поселения </w:t>
      </w:r>
      <w:r w:rsidR="00F955C1" w:rsidRPr="002676CC">
        <w:rPr>
          <w:rFonts w:ascii="Arial" w:hAnsi="Arial" w:cs="Arial"/>
          <w:color w:val="000000" w:themeColor="text1"/>
          <w:sz w:val="24"/>
          <w:szCs w:val="28"/>
        </w:rPr>
        <w:t>лиц с</w:t>
      </w:r>
      <w:r w:rsidR="00B36870" w:rsidRPr="002676CC">
        <w:rPr>
          <w:rFonts w:ascii="Arial" w:hAnsi="Arial" w:cs="Arial"/>
          <w:color w:val="000000" w:themeColor="text1"/>
          <w:sz w:val="24"/>
          <w:szCs w:val="28"/>
        </w:rPr>
        <w:t xml:space="preserve"> ограниченными возможностями здоровья;</w:t>
      </w:r>
    </w:p>
    <w:p w:rsidR="00B36870" w:rsidRPr="002676CC" w:rsidRDefault="00E775BE" w:rsidP="00B65676">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4</w:t>
      </w:r>
      <w:r w:rsidR="00B36870" w:rsidRPr="002676CC">
        <w:rPr>
          <w:rFonts w:ascii="Arial" w:hAnsi="Arial" w:cs="Arial"/>
          <w:color w:val="000000" w:themeColor="text1"/>
          <w:sz w:val="24"/>
          <w:szCs w:val="28"/>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00B36870" w:rsidRPr="002676CC">
        <w:rPr>
          <w:rFonts w:ascii="Arial" w:hAnsi="Arial" w:cs="Arial"/>
          <w:color w:val="000000" w:themeColor="text1"/>
          <w:spacing w:val="-2"/>
          <w:sz w:val="24"/>
          <w:szCs w:val="28"/>
        </w:rPr>
        <w:t>Единый портал государственных и муниципальных услуг (функций), через МФЦ</w:t>
      </w:r>
      <w:r w:rsidR="00B36870" w:rsidRPr="002676CC">
        <w:rPr>
          <w:rFonts w:ascii="Arial" w:hAnsi="Arial" w:cs="Arial"/>
          <w:color w:val="000000" w:themeColor="text1"/>
          <w:sz w:val="24"/>
          <w:szCs w:val="28"/>
        </w:rPr>
        <w:t>).</w:t>
      </w:r>
      <w:r w:rsidR="00FA3F1E" w:rsidRPr="002676CC">
        <w:rPr>
          <w:rFonts w:ascii="Arial" w:hAnsi="Arial" w:cs="Arial"/>
          <w:i/>
          <w:color w:val="000000" w:themeColor="text1"/>
          <w:sz w:val="24"/>
          <w:szCs w:val="28"/>
        </w:rPr>
        <w:t xml:space="preserve"> </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2.20. </w:t>
      </w:r>
      <w:r w:rsidR="00F51C8E" w:rsidRPr="002676CC">
        <w:rPr>
          <w:rFonts w:ascii="Arial" w:hAnsi="Arial" w:cs="Arial"/>
          <w:color w:val="000000" w:themeColor="text1"/>
          <w:sz w:val="24"/>
          <w:szCs w:val="28"/>
        </w:rPr>
        <w:t>Администрация Белоярского городского</w:t>
      </w:r>
      <w:r w:rsidR="00595701" w:rsidRPr="002676CC">
        <w:t xml:space="preserve"> </w:t>
      </w:r>
      <w:r w:rsidR="00595701" w:rsidRPr="002676CC">
        <w:rPr>
          <w:rFonts w:ascii="Arial" w:hAnsi="Arial" w:cs="Arial"/>
          <w:color w:val="000000" w:themeColor="text1"/>
          <w:sz w:val="24"/>
          <w:szCs w:val="28"/>
        </w:rPr>
        <w:t>поселения</w:t>
      </w:r>
      <w:r w:rsidR="00F51C8E"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обеспечивает возможность получения заявителем информации о ходе предоставления муниципальной услуги следующими способами:</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lastRenderedPageBreak/>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2.21. Заявителю предоставляется возможность получения муниципальной услуги помимо личного обращения в </w:t>
      </w:r>
      <w:r w:rsidR="00F51C8E" w:rsidRPr="002676CC">
        <w:rPr>
          <w:rFonts w:ascii="Arial" w:hAnsi="Arial" w:cs="Arial"/>
          <w:color w:val="000000" w:themeColor="text1"/>
          <w:sz w:val="24"/>
          <w:szCs w:val="28"/>
        </w:rPr>
        <w:t xml:space="preserve">Администрацию Белоярского городского поселения </w:t>
      </w:r>
      <w:r w:rsidRPr="002676CC">
        <w:rPr>
          <w:rFonts w:ascii="Arial" w:hAnsi="Arial" w:cs="Arial"/>
          <w:color w:val="000000" w:themeColor="text1"/>
          <w:sz w:val="24"/>
          <w:szCs w:val="28"/>
        </w:rPr>
        <w:t xml:space="preserve">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w:t>
      </w:r>
      <w:r w:rsidR="00F51C8E" w:rsidRPr="002676CC">
        <w:rPr>
          <w:rFonts w:ascii="Arial" w:hAnsi="Arial" w:cs="Arial"/>
          <w:color w:val="000000" w:themeColor="text1"/>
          <w:sz w:val="24"/>
          <w:szCs w:val="28"/>
        </w:rPr>
        <w:t xml:space="preserve">Администрацией Белоярского городского </w:t>
      </w:r>
      <w:r w:rsidR="00595701" w:rsidRPr="002676CC">
        <w:rPr>
          <w:rFonts w:ascii="Arial" w:hAnsi="Arial" w:cs="Arial"/>
          <w:color w:val="000000" w:themeColor="text1"/>
          <w:sz w:val="24"/>
          <w:szCs w:val="28"/>
        </w:rPr>
        <w:t xml:space="preserve">поселения </w:t>
      </w:r>
      <w:r w:rsidRPr="002676CC">
        <w:rPr>
          <w:rFonts w:ascii="Arial" w:hAnsi="Arial" w:cs="Arial"/>
          <w:color w:val="000000" w:themeColor="text1"/>
          <w:sz w:val="24"/>
          <w:szCs w:val="28"/>
        </w:rPr>
        <w:t>и МФЦ).</w:t>
      </w:r>
      <w:r w:rsidR="00FA3F1E" w:rsidRPr="002676CC">
        <w:rPr>
          <w:rFonts w:ascii="Arial" w:eastAsiaTheme="minorEastAsia" w:hAnsi="Arial" w:cs="Arial"/>
          <w:i/>
          <w:color w:val="000000" w:themeColor="text1"/>
          <w:sz w:val="24"/>
          <w:szCs w:val="28"/>
        </w:rPr>
        <w:t xml:space="preserve"> </w:t>
      </w:r>
    </w:p>
    <w:p w:rsidR="000A6029" w:rsidRPr="002676CC" w:rsidRDefault="000A6029"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Заявить вправе обратиться за предоставлением муниципальной услуги в том числе путем подачи запроса о предоставлении нескольких государственных и (или) муниципальных услуг (далее – комплексный запрос), при наличии соглашения о взаимодейс</w:t>
      </w:r>
      <w:r w:rsidR="00F51C8E" w:rsidRPr="002676CC">
        <w:rPr>
          <w:rFonts w:ascii="Arial" w:hAnsi="Arial" w:cs="Arial"/>
          <w:color w:val="000000" w:themeColor="text1"/>
          <w:sz w:val="24"/>
          <w:szCs w:val="28"/>
        </w:rPr>
        <w:t xml:space="preserve">твии между МФЦ и Администрацией Белоярского городского поселения </w:t>
      </w:r>
      <w:r w:rsidRPr="002676CC">
        <w:rPr>
          <w:rFonts w:ascii="Arial" w:hAnsi="Arial" w:cs="Arial"/>
          <w:color w:val="000000" w:themeColor="text1"/>
          <w:sz w:val="24"/>
          <w:szCs w:val="28"/>
        </w:rPr>
        <w:t>(далее - соглашение о взаимодействии).</w:t>
      </w:r>
      <w:r w:rsidRPr="002676CC">
        <w:rPr>
          <w:rFonts w:ascii="Arial" w:eastAsiaTheme="minorEastAsia" w:hAnsi="Arial" w:cs="Arial"/>
          <w:i/>
          <w:color w:val="000000" w:themeColor="text1"/>
          <w:sz w:val="24"/>
          <w:szCs w:val="28"/>
        </w:rPr>
        <w:t xml:space="preserve"> </w:t>
      </w:r>
      <w:r w:rsidRPr="002676CC">
        <w:rPr>
          <w:rFonts w:ascii="Arial" w:hAnsi="Arial" w:cs="Arial"/>
          <w:color w:val="000000" w:themeColor="text1"/>
          <w:sz w:val="24"/>
          <w:szCs w:val="28"/>
        </w:rPr>
        <w:t>Заявление, составленное МФЦ на основании комплексного запроса, должно быть подписано уполномоченным работником МФЦ, скреплено печатью МФЦ.</w:t>
      </w:r>
      <w:r w:rsidRPr="002676CC">
        <w:rPr>
          <w:rFonts w:ascii="Arial" w:eastAsiaTheme="minorEastAsia" w:hAnsi="Arial" w:cs="Arial"/>
          <w:i/>
          <w:color w:val="000000" w:themeColor="text1"/>
          <w:sz w:val="24"/>
          <w:szCs w:val="28"/>
        </w:rPr>
        <w:t xml:space="preserve"> </w:t>
      </w:r>
    </w:p>
    <w:p w:rsidR="00F955C1" w:rsidRPr="002676CC" w:rsidRDefault="000A6029" w:rsidP="00B65676">
      <w:pPr>
        <w:pStyle w:val="ConsPlusNormal"/>
        <w:ind w:firstLine="709"/>
        <w:jc w:val="both"/>
        <w:rPr>
          <w:rFonts w:ascii="Arial" w:hAnsi="Arial" w:cs="Arial"/>
          <w:i/>
          <w:color w:val="000000" w:themeColor="text1"/>
          <w:sz w:val="24"/>
          <w:szCs w:val="28"/>
        </w:rPr>
      </w:pPr>
      <w:r w:rsidRPr="002676CC">
        <w:rPr>
          <w:rFonts w:ascii="Arial" w:hAnsi="Arial" w:cs="Arial"/>
          <w:color w:val="000000" w:themeColor="text1"/>
          <w:sz w:val="24"/>
          <w:szCs w:val="28"/>
        </w:rPr>
        <w:t xml:space="preserve">Заявление, составленное на основании комплексного запроса, а также сведения, документы и (или) информация, необходимые для предоставления муниципальной услуги, направляются в Администрацию </w:t>
      </w:r>
      <w:r w:rsidR="00F51C8E"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с приложением заверенной МФЦ копии комплексного запроса.</w:t>
      </w:r>
      <w:r w:rsidRPr="002676CC">
        <w:rPr>
          <w:rFonts w:ascii="Arial" w:eastAsiaTheme="minorEastAsia" w:hAnsi="Arial" w:cs="Arial"/>
          <w:i/>
          <w:color w:val="000000" w:themeColor="text1"/>
          <w:sz w:val="24"/>
          <w:szCs w:val="28"/>
        </w:rPr>
        <w:t xml:space="preserve"> </w:t>
      </w:r>
    </w:p>
    <w:p w:rsidR="00F955C1" w:rsidRPr="002676CC" w:rsidRDefault="00B36870" w:rsidP="00B65676">
      <w:pPr>
        <w:pStyle w:val="ConsPlusNormal"/>
        <w:ind w:firstLine="709"/>
        <w:jc w:val="both"/>
        <w:rPr>
          <w:rFonts w:ascii="Arial" w:hAnsi="Arial" w:cs="Arial"/>
          <w:i/>
          <w:color w:val="000000" w:themeColor="text1"/>
          <w:sz w:val="24"/>
          <w:szCs w:val="28"/>
        </w:rPr>
      </w:pPr>
      <w:r w:rsidRPr="002676CC">
        <w:rPr>
          <w:rFonts w:ascii="Arial" w:hAnsi="Arial" w:cs="Arial"/>
          <w:color w:val="000000" w:themeColor="text1"/>
          <w:sz w:val="24"/>
          <w:szCs w:val="28"/>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r w:rsidR="000A6029" w:rsidRPr="002676CC">
        <w:rPr>
          <w:rFonts w:ascii="Arial" w:eastAsiaTheme="minorEastAsia" w:hAnsi="Arial" w:cs="Arial"/>
          <w:i/>
          <w:color w:val="000000" w:themeColor="text1"/>
          <w:sz w:val="24"/>
          <w:szCs w:val="28"/>
        </w:rPr>
        <w:t xml:space="preserve">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 представления заявления о предоставлении муниципальной услуги в электронной форме;</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 осуществления мониторинга хода предоставления муниципальной услуги.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2.23. Организация предоставления муниципальной услуги на базе МФЦ осуществляется в соответствии с согл</w:t>
      </w:r>
      <w:r w:rsidR="00F51C8E" w:rsidRPr="002676CC">
        <w:rPr>
          <w:rFonts w:ascii="Arial" w:hAnsi="Arial" w:cs="Arial"/>
          <w:color w:val="000000" w:themeColor="text1"/>
          <w:sz w:val="24"/>
          <w:szCs w:val="28"/>
        </w:rPr>
        <w:t>ашением о взаимодействии между А</w:t>
      </w:r>
      <w:r w:rsidRPr="002676CC">
        <w:rPr>
          <w:rFonts w:ascii="Arial" w:hAnsi="Arial" w:cs="Arial"/>
          <w:color w:val="000000" w:themeColor="text1"/>
          <w:sz w:val="24"/>
          <w:szCs w:val="28"/>
        </w:rPr>
        <w:t xml:space="preserve">дминистрацией </w:t>
      </w:r>
      <w:r w:rsidR="00F51C8E"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и МФЦ, заключенным в установленном порядке.</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2.25. Предварительная запись осуществляется следующими способами по выбору заявителя:</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B36870" w:rsidRPr="002676CC">
        <w:rPr>
          <w:rFonts w:ascii="Arial" w:hAnsi="Arial" w:cs="Arial"/>
          <w:color w:val="000000" w:themeColor="text1"/>
          <w:sz w:val="24"/>
          <w:szCs w:val="28"/>
        </w:rPr>
        <w:t xml:space="preserve"> пр</w:t>
      </w:r>
      <w:r w:rsidR="00E634E8" w:rsidRPr="002676CC">
        <w:rPr>
          <w:rFonts w:ascii="Arial" w:hAnsi="Arial" w:cs="Arial"/>
          <w:color w:val="000000" w:themeColor="text1"/>
          <w:sz w:val="24"/>
          <w:szCs w:val="28"/>
        </w:rPr>
        <w:t>и личном обращении заявителя в А</w:t>
      </w:r>
      <w:r w:rsidR="00B36870" w:rsidRPr="002676CC">
        <w:rPr>
          <w:rFonts w:ascii="Arial" w:hAnsi="Arial" w:cs="Arial"/>
          <w:color w:val="000000" w:themeColor="text1"/>
          <w:sz w:val="24"/>
          <w:szCs w:val="28"/>
        </w:rPr>
        <w:t>дминистрацию</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00B36870" w:rsidRPr="002676CC">
        <w:rPr>
          <w:rFonts w:ascii="Arial" w:hAnsi="Arial" w:cs="Arial"/>
          <w:color w:val="000000" w:themeColor="text1"/>
          <w:sz w:val="24"/>
          <w:szCs w:val="28"/>
        </w:rPr>
        <w:t>;</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2)</w:t>
      </w:r>
      <w:r w:rsidR="00B36870" w:rsidRPr="002676CC">
        <w:rPr>
          <w:rFonts w:ascii="Arial" w:hAnsi="Arial" w:cs="Arial"/>
          <w:color w:val="000000" w:themeColor="text1"/>
          <w:sz w:val="24"/>
          <w:szCs w:val="28"/>
        </w:rPr>
        <w:t xml:space="preserve"> по телефону;</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E634E8" w:rsidRPr="002676CC">
        <w:rPr>
          <w:rFonts w:ascii="Arial" w:hAnsi="Arial" w:cs="Arial"/>
          <w:color w:val="000000" w:themeColor="text1"/>
          <w:sz w:val="24"/>
          <w:szCs w:val="28"/>
        </w:rPr>
        <w:t xml:space="preserve"> через официальный сайт А</w:t>
      </w:r>
      <w:r w:rsidR="00B36870"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00B36870" w:rsidRPr="002676CC">
        <w:rPr>
          <w:rFonts w:ascii="Arial" w:hAnsi="Arial" w:cs="Arial"/>
          <w:color w:val="000000" w:themeColor="text1"/>
          <w:sz w:val="24"/>
          <w:szCs w:val="28"/>
        </w:rPr>
        <w:t>.</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2.26. При предварительной записи заявитель сообщает следующие данные:</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lastRenderedPageBreak/>
        <w:t>1)</w:t>
      </w:r>
      <w:r w:rsidR="00B36870" w:rsidRPr="002676CC">
        <w:rPr>
          <w:rFonts w:ascii="Arial" w:hAnsi="Arial" w:cs="Arial"/>
          <w:color w:val="000000" w:themeColor="text1"/>
          <w:sz w:val="24"/>
          <w:szCs w:val="28"/>
        </w:rPr>
        <w:t xml:space="preserve"> для физического лица: фамилию, имя, отчество (последнее - при наличии);</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B36870" w:rsidRPr="002676CC">
        <w:rPr>
          <w:rFonts w:ascii="Arial" w:hAnsi="Arial" w:cs="Arial"/>
          <w:color w:val="000000" w:themeColor="text1"/>
          <w:sz w:val="24"/>
          <w:szCs w:val="28"/>
        </w:rPr>
        <w:t>для юридического лица: наименование юридического лица;</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3)</w:t>
      </w:r>
      <w:r w:rsidR="00B36870" w:rsidRPr="002676CC">
        <w:rPr>
          <w:rFonts w:ascii="Arial" w:hAnsi="Arial" w:cs="Arial"/>
          <w:color w:val="000000" w:themeColor="text1"/>
          <w:sz w:val="24"/>
          <w:szCs w:val="28"/>
        </w:rPr>
        <w:t xml:space="preserve"> контактный номер телефона;</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4) </w:t>
      </w:r>
      <w:r w:rsidR="00B36870" w:rsidRPr="002676CC">
        <w:rPr>
          <w:rFonts w:ascii="Arial" w:hAnsi="Arial" w:cs="Arial"/>
          <w:color w:val="000000" w:themeColor="text1"/>
          <w:sz w:val="24"/>
          <w:szCs w:val="28"/>
        </w:rPr>
        <w:t>адрес электронной почты (при наличии);</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5) </w:t>
      </w:r>
      <w:r w:rsidR="00B36870" w:rsidRPr="002676CC">
        <w:rPr>
          <w:rFonts w:ascii="Arial" w:hAnsi="Arial" w:cs="Arial"/>
          <w:color w:val="000000" w:themeColor="text1"/>
          <w:sz w:val="24"/>
          <w:szCs w:val="28"/>
        </w:rPr>
        <w:t>желаемые дату и время представления (получения) документов.</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w:t>
      </w:r>
      <w:r w:rsidR="00E634E8" w:rsidRPr="002676CC">
        <w:rPr>
          <w:rFonts w:ascii="Arial" w:hAnsi="Arial" w:cs="Arial"/>
          <w:color w:val="000000" w:themeColor="text1"/>
          <w:sz w:val="24"/>
          <w:szCs w:val="28"/>
        </w:rPr>
        <w:t>а прием через официальный сайт А</w:t>
      </w:r>
      <w:r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 предоставляется возможность распечатать аналог талона-подтверждения.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Запись заявителей на определенную дату заканчивается за сутки до наступления этой даты.</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Заявителям, записавшимся на прием через офиц</w:t>
      </w:r>
      <w:r w:rsidR="00E634E8" w:rsidRPr="002676CC">
        <w:rPr>
          <w:rFonts w:ascii="Arial" w:hAnsi="Arial" w:cs="Arial"/>
          <w:color w:val="000000" w:themeColor="text1"/>
          <w:sz w:val="24"/>
          <w:szCs w:val="28"/>
        </w:rPr>
        <w:t>иальный сайт А</w:t>
      </w:r>
      <w:r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2.30. Заявитель в любое время вправе отказаться от предварительной записи.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2.31. В отсутствие заявителей, обратившихся по предварительной записи, осуществляется прием заявителей, обратившихся в порядке очереди.</w:t>
      </w:r>
    </w:p>
    <w:p w:rsidR="00B36870" w:rsidRPr="002676CC" w:rsidRDefault="00B36870" w:rsidP="00B65676">
      <w:pPr>
        <w:widowControl w:val="0"/>
        <w:suppressAutoHyphens/>
        <w:spacing w:after="0" w:line="240" w:lineRule="auto"/>
        <w:ind w:firstLine="709"/>
        <w:jc w:val="both"/>
        <w:rPr>
          <w:rFonts w:ascii="Arial" w:hAnsi="Arial" w:cs="Arial"/>
          <w:b/>
          <w:color w:val="000000" w:themeColor="text1"/>
          <w:kern w:val="1"/>
          <w:sz w:val="24"/>
          <w:szCs w:val="28"/>
        </w:rPr>
      </w:pPr>
    </w:p>
    <w:p w:rsidR="00B30129" w:rsidRPr="002676CC" w:rsidRDefault="00B36870" w:rsidP="008D34D4">
      <w:pPr>
        <w:pStyle w:val="ConsPlusNormal"/>
        <w:tabs>
          <w:tab w:val="left" w:pos="142"/>
          <w:tab w:val="left" w:pos="1276"/>
        </w:tabs>
        <w:jc w:val="center"/>
        <w:rPr>
          <w:rFonts w:ascii="Arial" w:hAnsi="Arial" w:cs="Arial"/>
          <w:b/>
          <w:color w:val="000000" w:themeColor="text1"/>
          <w:sz w:val="24"/>
          <w:szCs w:val="28"/>
        </w:rPr>
      </w:pPr>
      <w:bookmarkStart w:id="2" w:name="_Toc136151977"/>
      <w:bookmarkStart w:id="3" w:name="_Toc136239813"/>
      <w:bookmarkStart w:id="4" w:name="_Toc136321787"/>
      <w:bookmarkStart w:id="5" w:name="_Toc136666939"/>
      <w:r w:rsidRPr="002676CC">
        <w:rPr>
          <w:rFonts w:ascii="Arial" w:hAnsi="Arial" w:cs="Arial"/>
          <w:b/>
          <w:color w:val="000000" w:themeColor="text1"/>
          <w:sz w:val="24"/>
          <w:szCs w:val="28"/>
        </w:rPr>
        <w:t>3. СОСТАВ, ПОСЛЕДОВАТЕЛЬНОСТЬ И СРОКИ ВЫПОЛНЕНИЯ</w:t>
      </w:r>
    </w:p>
    <w:p w:rsidR="00B30129" w:rsidRPr="002676CC" w:rsidRDefault="00B36870" w:rsidP="008D34D4">
      <w:pPr>
        <w:pStyle w:val="ConsPlusNormal"/>
        <w:tabs>
          <w:tab w:val="left" w:pos="142"/>
          <w:tab w:val="left" w:pos="1276"/>
        </w:tabs>
        <w:jc w:val="center"/>
        <w:rPr>
          <w:rFonts w:ascii="Arial" w:hAnsi="Arial" w:cs="Arial"/>
          <w:b/>
          <w:color w:val="000000" w:themeColor="text1"/>
          <w:sz w:val="24"/>
          <w:szCs w:val="28"/>
        </w:rPr>
      </w:pPr>
      <w:r w:rsidRPr="002676CC">
        <w:rPr>
          <w:rFonts w:ascii="Arial" w:hAnsi="Arial" w:cs="Arial"/>
          <w:b/>
          <w:color w:val="000000" w:themeColor="text1"/>
          <w:sz w:val="24"/>
          <w:szCs w:val="28"/>
        </w:rPr>
        <w:t>АДМИНИСТРАТИВНЫХ ПРОЦЕДУР, ТРЕБОВАНИЯ К ПОРЯДКУ ИХ ВЫПОЛНЕНИЯ,</w:t>
      </w:r>
    </w:p>
    <w:p w:rsidR="00B30129" w:rsidRPr="002676CC" w:rsidRDefault="00B36870" w:rsidP="008D34D4">
      <w:pPr>
        <w:pStyle w:val="ConsPlusNormal"/>
        <w:tabs>
          <w:tab w:val="left" w:pos="142"/>
          <w:tab w:val="left" w:pos="1276"/>
        </w:tabs>
        <w:jc w:val="center"/>
        <w:rPr>
          <w:rFonts w:ascii="Arial" w:hAnsi="Arial" w:cs="Arial"/>
          <w:b/>
          <w:color w:val="000000" w:themeColor="text1"/>
          <w:sz w:val="24"/>
          <w:szCs w:val="28"/>
        </w:rPr>
      </w:pPr>
      <w:r w:rsidRPr="002676CC">
        <w:rPr>
          <w:rFonts w:ascii="Arial" w:hAnsi="Arial" w:cs="Arial"/>
          <w:b/>
          <w:color w:val="000000" w:themeColor="text1"/>
          <w:sz w:val="24"/>
          <w:szCs w:val="28"/>
        </w:rPr>
        <w:t>В ТОМ ЧИСЛЕ ОСОБЕННОСТИ ВЫПОЛНЕНИЯ АДМИНИСТРАТИВНЫХ ПРОЦЕДУР</w:t>
      </w:r>
    </w:p>
    <w:p w:rsidR="00B30129" w:rsidRPr="002676CC" w:rsidRDefault="00B36870" w:rsidP="008D34D4">
      <w:pPr>
        <w:pStyle w:val="ConsPlusNormal"/>
        <w:tabs>
          <w:tab w:val="left" w:pos="142"/>
          <w:tab w:val="left" w:pos="1276"/>
        </w:tabs>
        <w:jc w:val="center"/>
        <w:rPr>
          <w:rFonts w:ascii="Arial" w:hAnsi="Arial" w:cs="Arial"/>
          <w:b/>
          <w:color w:val="000000" w:themeColor="text1"/>
          <w:sz w:val="24"/>
          <w:szCs w:val="28"/>
        </w:rPr>
      </w:pPr>
      <w:r w:rsidRPr="002676CC">
        <w:rPr>
          <w:rFonts w:ascii="Arial" w:hAnsi="Arial" w:cs="Arial"/>
          <w:b/>
          <w:color w:val="000000" w:themeColor="text1"/>
          <w:sz w:val="24"/>
          <w:szCs w:val="28"/>
        </w:rPr>
        <w:t>В ЭЛЕКТРОННОМ ВИДЕ, А ТАКЖЕ ОСОБЕННОСТИ ВЫПОЛНЕНИЯ</w:t>
      </w:r>
    </w:p>
    <w:p w:rsidR="00B36870" w:rsidRPr="002676CC" w:rsidRDefault="00B36870" w:rsidP="008D34D4">
      <w:pPr>
        <w:pStyle w:val="ConsPlusNormal"/>
        <w:tabs>
          <w:tab w:val="left" w:pos="142"/>
          <w:tab w:val="left" w:pos="1276"/>
        </w:tabs>
        <w:jc w:val="center"/>
        <w:rPr>
          <w:rFonts w:ascii="Arial" w:hAnsi="Arial" w:cs="Arial"/>
          <w:b/>
          <w:color w:val="000000" w:themeColor="text1"/>
          <w:sz w:val="24"/>
          <w:szCs w:val="28"/>
        </w:rPr>
      </w:pPr>
      <w:r w:rsidRPr="002676CC">
        <w:rPr>
          <w:rFonts w:ascii="Arial" w:hAnsi="Arial" w:cs="Arial"/>
          <w:b/>
          <w:color w:val="000000" w:themeColor="text1"/>
          <w:sz w:val="24"/>
          <w:szCs w:val="28"/>
        </w:rPr>
        <w:t xml:space="preserve">АДМИНИСТРАТИВНЫХ ПРОЦЕДУР В МНОГОФУНКЦИОНАЛЬНЫХ ЦЕНТРАХ </w:t>
      </w:r>
    </w:p>
    <w:p w:rsidR="00B36870" w:rsidRPr="002676CC" w:rsidRDefault="00B36870" w:rsidP="00B65676">
      <w:pPr>
        <w:pStyle w:val="2"/>
        <w:tabs>
          <w:tab w:val="left" w:pos="1260"/>
        </w:tabs>
        <w:ind w:firstLine="709"/>
        <w:jc w:val="both"/>
        <w:rPr>
          <w:rFonts w:ascii="Arial" w:hAnsi="Arial" w:cs="Arial"/>
          <w:i/>
          <w:color w:val="000000" w:themeColor="text1"/>
          <w:sz w:val="24"/>
          <w:szCs w:val="28"/>
        </w:rPr>
      </w:pPr>
    </w:p>
    <w:p w:rsidR="00B36870" w:rsidRPr="002676CC" w:rsidRDefault="00B36870" w:rsidP="00B65676">
      <w:pPr>
        <w:pStyle w:val="2"/>
        <w:tabs>
          <w:tab w:val="left" w:pos="1260"/>
        </w:tabs>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3.1. Состав и последовательность административных процедур</w:t>
      </w:r>
      <w:bookmarkEnd w:id="2"/>
      <w:bookmarkEnd w:id="3"/>
      <w:bookmarkEnd w:id="4"/>
      <w:bookmarkEnd w:id="5"/>
      <w:r w:rsidRPr="002676CC">
        <w:rPr>
          <w:rFonts w:ascii="Arial" w:hAnsi="Arial" w:cs="Arial"/>
          <w:color w:val="000000" w:themeColor="text1"/>
          <w:sz w:val="24"/>
          <w:szCs w:val="28"/>
        </w:rPr>
        <w:t>:</w:t>
      </w:r>
    </w:p>
    <w:p w:rsidR="00B36870" w:rsidRPr="002676CC" w:rsidRDefault="00D00500" w:rsidP="00B65676">
      <w:pPr>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B36870" w:rsidRPr="002676CC">
        <w:rPr>
          <w:rFonts w:ascii="Arial" w:hAnsi="Arial" w:cs="Arial"/>
          <w:color w:val="000000" w:themeColor="text1"/>
          <w:sz w:val="24"/>
          <w:szCs w:val="28"/>
        </w:rPr>
        <w:t xml:space="preserve"> </w:t>
      </w:r>
      <w:bookmarkStart w:id="6" w:name="OLE_LINK3"/>
      <w:bookmarkStart w:id="7" w:name="OLE_LINK4"/>
      <w:r w:rsidR="00B36870" w:rsidRPr="002676CC">
        <w:rPr>
          <w:rFonts w:ascii="Arial" w:hAnsi="Arial" w:cs="Arial"/>
          <w:color w:val="000000" w:themeColor="text1"/>
          <w:sz w:val="24"/>
          <w:szCs w:val="28"/>
        </w:rPr>
        <w:t>прием заявления</w:t>
      </w:r>
      <w:bookmarkEnd w:id="6"/>
      <w:bookmarkEnd w:id="7"/>
      <w:r w:rsidR="00B36870" w:rsidRPr="002676CC">
        <w:rPr>
          <w:rFonts w:ascii="Arial" w:hAnsi="Arial" w:cs="Arial"/>
          <w:color w:val="000000" w:themeColor="text1"/>
          <w:sz w:val="24"/>
          <w:szCs w:val="28"/>
        </w:rPr>
        <w:t xml:space="preserve"> и документов, необходимых для предоставления муниципальной услуги;</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B36870" w:rsidRPr="002676CC">
        <w:rPr>
          <w:rFonts w:ascii="Arial" w:hAnsi="Arial" w:cs="Arial"/>
          <w:color w:val="000000" w:themeColor="text1"/>
          <w:sz w:val="24"/>
          <w:szCs w:val="28"/>
        </w:rPr>
        <w:t>рассмотрение заявления и представленных документов;</w:t>
      </w:r>
    </w:p>
    <w:p w:rsidR="00B36870" w:rsidRPr="002676CC" w:rsidRDefault="00D00500" w:rsidP="00B65676">
      <w:pPr>
        <w:autoSpaceDE w:val="0"/>
        <w:autoSpaceDN w:val="0"/>
        <w:adjustRightInd w:val="0"/>
        <w:spacing w:after="0" w:line="240" w:lineRule="auto"/>
        <w:ind w:firstLine="709"/>
        <w:jc w:val="both"/>
        <w:outlineLvl w:val="1"/>
        <w:rPr>
          <w:rFonts w:ascii="Arial" w:hAnsi="Arial" w:cs="Arial"/>
          <w:color w:val="000000" w:themeColor="text1"/>
          <w:sz w:val="24"/>
          <w:szCs w:val="28"/>
        </w:rPr>
      </w:pPr>
      <w:r>
        <w:rPr>
          <w:rFonts w:ascii="Arial" w:hAnsi="Arial" w:cs="Arial"/>
          <w:color w:val="000000" w:themeColor="text1"/>
          <w:sz w:val="24"/>
          <w:szCs w:val="28"/>
        </w:rPr>
        <w:t>3)</w:t>
      </w:r>
      <w:r w:rsidR="00B36870" w:rsidRPr="002676CC">
        <w:rPr>
          <w:rFonts w:ascii="Arial" w:hAnsi="Arial" w:cs="Arial"/>
          <w:color w:val="000000" w:themeColor="text1"/>
          <w:sz w:val="24"/>
          <w:szCs w:val="28"/>
        </w:rPr>
        <w:t xml:space="preserve"> направление межведомственных запросов о представлении документов и информации, необходимых для предоставления муниципальной услуги;</w:t>
      </w:r>
    </w:p>
    <w:p w:rsidR="00B36870" w:rsidRPr="002676CC" w:rsidRDefault="00D00500" w:rsidP="00B65676">
      <w:pPr>
        <w:autoSpaceDE w:val="0"/>
        <w:autoSpaceDN w:val="0"/>
        <w:adjustRightInd w:val="0"/>
        <w:spacing w:after="0" w:line="240" w:lineRule="auto"/>
        <w:ind w:firstLine="709"/>
        <w:jc w:val="both"/>
        <w:outlineLvl w:val="1"/>
        <w:rPr>
          <w:rFonts w:ascii="Arial" w:hAnsi="Arial" w:cs="Arial"/>
          <w:color w:val="000000" w:themeColor="text1"/>
          <w:sz w:val="24"/>
          <w:szCs w:val="28"/>
        </w:rPr>
      </w:pPr>
      <w:r>
        <w:rPr>
          <w:rFonts w:ascii="Arial" w:hAnsi="Arial" w:cs="Arial"/>
          <w:color w:val="000000" w:themeColor="text1"/>
          <w:sz w:val="24"/>
          <w:szCs w:val="28"/>
        </w:rPr>
        <w:t>4)</w:t>
      </w:r>
      <w:r w:rsidR="00B36870" w:rsidRPr="002676CC">
        <w:rPr>
          <w:rFonts w:ascii="Arial" w:hAnsi="Arial" w:cs="Arial"/>
          <w:color w:val="000000" w:themeColor="text1"/>
          <w:sz w:val="24"/>
          <w:szCs w:val="28"/>
        </w:rPr>
        <w:t xml:space="preserve"> принятие решения о предоставлении муниципальной услуги;</w:t>
      </w:r>
    </w:p>
    <w:p w:rsidR="00B36870" w:rsidRPr="002676CC" w:rsidRDefault="00D00500" w:rsidP="00B65676">
      <w:pPr>
        <w:autoSpaceDE w:val="0"/>
        <w:autoSpaceDN w:val="0"/>
        <w:adjustRightInd w:val="0"/>
        <w:spacing w:after="0" w:line="240" w:lineRule="auto"/>
        <w:ind w:firstLine="709"/>
        <w:jc w:val="both"/>
        <w:outlineLvl w:val="1"/>
        <w:rPr>
          <w:rFonts w:ascii="Arial" w:hAnsi="Arial" w:cs="Arial"/>
          <w:color w:val="000000" w:themeColor="text1"/>
          <w:sz w:val="24"/>
          <w:szCs w:val="28"/>
        </w:rPr>
      </w:pPr>
      <w:r>
        <w:rPr>
          <w:rFonts w:ascii="Arial" w:hAnsi="Arial" w:cs="Arial"/>
          <w:color w:val="000000" w:themeColor="text1"/>
          <w:sz w:val="24"/>
          <w:szCs w:val="28"/>
        </w:rPr>
        <w:t>5)</w:t>
      </w:r>
      <w:r w:rsidR="00B36870" w:rsidRPr="002676CC">
        <w:rPr>
          <w:rFonts w:ascii="Arial" w:hAnsi="Arial" w:cs="Arial"/>
          <w:color w:val="000000" w:themeColor="text1"/>
          <w:sz w:val="24"/>
          <w:szCs w:val="28"/>
        </w:rPr>
        <w:t xml:space="preserve"> выдача документа, оформляющего результат предоставления муниципальной услуги.</w:t>
      </w:r>
    </w:p>
    <w:p w:rsidR="00B36870" w:rsidRPr="002676CC" w:rsidRDefault="00B36870" w:rsidP="00B65676">
      <w:pPr>
        <w:shd w:val="clear" w:color="auto" w:fill="FFFFFF"/>
        <w:spacing w:after="0" w:line="240" w:lineRule="auto"/>
        <w:ind w:firstLine="709"/>
        <w:jc w:val="both"/>
        <w:rPr>
          <w:rFonts w:ascii="Arial" w:hAnsi="Arial" w:cs="Arial"/>
          <w:b/>
          <w:color w:val="000000" w:themeColor="text1"/>
          <w:sz w:val="24"/>
          <w:szCs w:val="28"/>
        </w:rPr>
      </w:pPr>
      <w:r w:rsidRPr="002676CC">
        <w:rPr>
          <w:rFonts w:ascii="Arial" w:hAnsi="Arial" w:cs="Arial"/>
          <w:b/>
          <w:color w:val="000000" w:themeColor="text1"/>
          <w:sz w:val="24"/>
          <w:szCs w:val="28"/>
        </w:rPr>
        <w:t>3.2. Прием заявления и документов, необходимых для предоставления муниципальной услуги.</w:t>
      </w:r>
    </w:p>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3.2.1. Основанием для начала административной процедуры является поступление заявления </w:t>
      </w:r>
      <w:r w:rsidR="00092A72" w:rsidRPr="002676CC">
        <w:rPr>
          <w:rFonts w:ascii="Arial" w:hAnsi="Arial" w:cs="Arial"/>
          <w:color w:val="000000" w:themeColor="text1"/>
          <w:sz w:val="24"/>
          <w:szCs w:val="28"/>
        </w:rPr>
        <w:t xml:space="preserve">(комплексного запроса) </w:t>
      </w:r>
      <w:r w:rsidRPr="002676CC">
        <w:rPr>
          <w:rFonts w:ascii="Arial" w:hAnsi="Arial" w:cs="Arial"/>
          <w:color w:val="000000" w:themeColor="text1"/>
          <w:sz w:val="24"/>
          <w:szCs w:val="28"/>
        </w:rPr>
        <w:t>и п</w:t>
      </w:r>
      <w:r w:rsidR="00E634E8" w:rsidRPr="002676CC">
        <w:rPr>
          <w:rFonts w:ascii="Arial" w:hAnsi="Arial" w:cs="Arial"/>
          <w:color w:val="000000" w:themeColor="text1"/>
          <w:sz w:val="24"/>
          <w:szCs w:val="28"/>
        </w:rPr>
        <w:t>риложенных к нему документов в А</w:t>
      </w:r>
      <w:r w:rsidRPr="002676CC">
        <w:rPr>
          <w:rFonts w:ascii="Arial" w:hAnsi="Arial" w:cs="Arial"/>
          <w:color w:val="000000" w:themeColor="text1"/>
          <w:sz w:val="24"/>
          <w:szCs w:val="28"/>
        </w:rPr>
        <w:t>дминистрацию</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r w:rsidR="00F955C1" w:rsidRPr="002676CC">
        <w:rPr>
          <w:rFonts w:ascii="Arial" w:hAnsi="Arial" w:cs="Arial"/>
          <w:i/>
          <w:color w:val="000000" w:themeColor="text1"/>
          <w:sz w:val="24"/>
          <w:szCs w:val="28"/>
        </w:rPr>
        <w:t xml:space="preserve"> </w:t>
      </w:r>
    </w:p>
    <w:p w:rsidR="00595701"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3.2.2. Ответственным лицом за выполнение приема и регистрации документов является должностное лицо, осуществл</w:t>
      </w:r>
      <w:r w:rsidR="00595701" w:rsidRPr="002676CC">
        <w:rPr>
          <w:rFonts w:ascii="Arial" w:hAnsi="Arial" w:cs="Arial"/>
          <w:color w:val="000000" w:themeColor="text1"/>
          <w:sz w:val="24"/>
          <w:szCs w:val="28"/>
        </w:rPr>
        <w:t>яющее прием и выдачу документов.</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w:t>
      </w:r>
      <w:r w:rsidR="00595701" w:rsidRPr="002676CC">
        <w:rPr>
          <w:rFonts w:ascii="Arial" w:hAnsi="Arial" w:cs="Arial"/>
          <w:color w:val="000000" w:themeColor="text1"/>
          <w:sz w:val="24"/>
          <w:szCs w:val="28"/>
        </w:rPr>
        <w:t xml:space="preserve">нтов, </w:t>
      </w:r>
      <w:r w:rsidRPr="002676CC">
        <w:rPr>
          <w:rFonts w:ascii="Arial" w:hAnsi="Arial" w:cs="Arial"/>
          <w:color w:val="000000" w:themeColor="text1"/>
          <w:sz w:val="24"/>
          <w:szCs w:val="28"/>
        </w:rPr>
        <w:t>делает отметку на заявлении об отсутствии такого документа.</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lastRenderedPageBreak/>
        <w:t>3.2.4. Должностное лицо, осуществляющее прием и выдачу документов, регистрирует поступившее заявление и приложенные к нему документы в установленном порядке.</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3.2.5. Если заявление и приложенные к нему документы представлены заявителе</w:t>
      </w:r>
      <w:r w:rsidR="00E634E8" w:rsidRPr="002676CC">
        <w:rPr>
          <w:rFonts w:ascii="Arial" w:hAnsi="Arial" w:cs="Arial"/>
          <w:color w:val="000000" w:themeColor="text1"/>
          <w:sz w:val="24"/>
          <w:szCs w:val="28"/>
        </w:rPr>
        <w:t>м (представителем заявителя) в А</w:t>
      </w:r>
      <w:r w:rsidRPr="002676CC">
        <w:rPr>
          <w:rFonts w:ascii="Arial" w:hAnsi="Arial" w:cs="Arial"/>
          <w:color w:val="000000" w:themeColor="text1"/>
          <w:sz w:val="24"/>
          <w:szCs w:val="28"/>
        </w:rPr>
        <w:t xml:space="preserve">дминистрацию </w:t>
      </w:r>
      <w:r w:rsidR="00E634E8"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лично, должностное лицо, осуществляющее прием и выдачу документов,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w:t>
      </w:r>
      <w:r w:rsidR="00E634E8" w:rsidRPr="002676CC">
        <w:rPr>
          <w:rFonts w:ascii="Arial" w:hAnsi="Arial" w:cs="Arial"/>
          <w:color w:val="000000" w:themeColor="text1"/>
          <w:sz w:val="24"/>
          <w:szCs w:val="28"/>
        </w:rPr>
        <w:t>лю заявителя) в день получения А</w:t>
      </w:r>
      <w:r w:rsidRPr="002676CC">
        <w:rPr>
          <w:rFonts w:ascii="Arial" w:hAnsi="Arial" w:cs="Arial"/>
          <w:color w:val="000000" w:themeColor="text1"/>
          <w:sz w:val="24"/>
          <w:szCs w:val="28"/>
        </w:rPr>
        <w:t xml:space="preserve">дминистрацией </w:t>
      </w:r>
      <w:r w:rsidR="00E634E8"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таких документов.</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 случае, если заявление и приложенные к</w:t>
      </w:r>
      <w:r w:rsidR="00E634E8" w:rsidRPr="002676CC">
        <w:rPr>
          <w:rFonts w:ascii="Arial" w:hAnsi="Arial" w:cs="Arial"/>
          <w:color w:val="000000" w:themeColor="text1"/>
          <w:sz w:val="24"/>
          <w:szCs w:val="28"/>
        </w:rPr>
        <w:t xml:space="preserve"> нему документы представлены в А</w:t>
      </w:r>
      <w:r w:rsidRPr="002676CC">
        <w:rPr>
          <w:rFonts w:ascii="Arial" w:hAnsi="Arial" w:cs="Arial"/>
          <w:color w:val="000000" w:themeColor="text1"/>
          <w:sz w:val="24"/>
          <w:szCs w:val="28"/>
        </w:rPr>
        <w:t xml:space="preserve">дминистрацию </w:t>
      </w:r>
      <w:r w:rsidR="00E634E8"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указанному в заявлении почтовому адресу в день поступления заявления и документов.</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Получение заявления и приложенных к нему документов, представленных в форме электронных документов, подтверждается должностным лицом, осуществл</w:t>
      </w:r>
      <w:r w:rsidR="001E09FB" w:rsidRPr="002676CC">
        <w:rPr>
          <w:rFonts w:ascii="Arial" w:hAnsi="Arial" w:cs="Arial"/>
          <w:color w:val="000000" w:themeColor="text1"/>
          <w:sz w:val="24"/>
          <w:szCs w:val="28"/>
        </w:rPr>
        <w:t xml:space="preserve">яющим прием и выдачу </w:t>
      </w:r>
      <w:r w:rsidR="00AD38D1" w:rsidRPr="002676CC">
        <w:rPr>
          <w:rFonts w:ascii="Arial" w:hAnsi="Arial" w:cs="Arial"/>
          <w:color w:val="000000" w:themeColor="text1"/>
          <w:sz w:val="24"/>
          <w:szCs w:val="28"/>
        </w:rPr>
        <w:t>документов, путём</w:t>
      </w:r>
      <w:r w:rsidRPr="002676CC">
        <w:rPr>
          <w:rFonts w:ascii="Arial" w:hAnsi="Arial" w:cs="Arial"/>
          <w:color w:val="000000" w:themeColor="text1"/>
          <w:sz w:val="24"/>
          <w:szCs w:val="28"/>
        </w:rPr>
        <w:t xml:space="preserve">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w:t>
      </w:r>
      <w:r w:rsidR="001E09FB" w:rsidRPr="002676CC">
        <w:rPr>
          <w:rFonts w:ascii="Arial" w:hAnsi="Arial" w:cs="Arial"/>
          <w:color w:val="000000" w:themeColor="text1"/>
          <w:sz w:val="24"/>
          <w:szCs w:val="28"/>
        </w:rPr>
        <w:t>яющим прием и выдачу документов.</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3.2.6. После регистрации док</w:t>
      </w:r>
      <w:r w:rsidR="00E634E8" w:rsidRPr="002676CC">
        <w:rPr>
          <w:rFonts w:ascii="Arial" w:hAnsi="Arial" w:cs="Arial"/>
          <w:color w:val="000000" w:themeColor="text1"/>
          <w:sz w:val="24"/>
          <w:szCs w:val="28"/>
        </w:rPr>
        <w:t>ументы передаются специалистом А</w:t>
      </w:r>
      <w:r w:rsidRPr="002676CC">
        <w:rPr>
          <w:rFonts w:ascii="Arial" w:hAnsi="Arial" w:cs="Arial"/>
          <w:color w:val="000000" w:themeColor="text1"/>
          <w:sz w:val="24"/>
          <w:szCs w:val="28"/>
        </w:rPr>
        <w:t xml:space="preserve">дминистрации </w:t>
      </w:r>
      <w:r w:rsidR="00E634E8"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Главе</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 xml:space="preserve">, который визирует заявление в течение того же рабочего дня. Заявление в тот же день </w:t>
      </w:r>
      <w:r w:rsidR="00E634E8" w:rsidRPr="002676CC">
        <w:rPr>
          <w:rFonts w:ascii="Arial" w:hAnsi="Arial" w:cs="Arial"/>
          <w:color w:val="000000" w:themeColor="text1"/>
          <w:sz w:val="24"/>
          <w:szCs w:val="28"/>
        </w:rPr>
        <w:t xml:space="preserve">передается специалисту </w:t>
      </w:r>
      <w:r w:rsidRPr="002676CC">
        <w:rPr>
          <w:rFonts w:ascii="Arial" w:hAnsi="Arial" w:cs="Arial"/>
          <w:color w:val="000000" w:themeColor="text1"/>
          <w:sz w:val="24"/>
          <w:szCs w:val="28"/>
        </w:rPr>
        <w:t xml:space="preserve">администрации, отвечающего за предоставлением муниципальной услуги. </w:t>
      </w:r>
    </w:p>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3.2.8. Максимальный срок выполнения административной процедуры не может превышать 1 рабочего дня </w:t>
      </w:r>
      <w:r w:rsidR="00E634E8" w:rsidRPr="002676CC">
        <w:rPr>
          <w:rFonts w:ascii="Arial" w:hAnsi="Arial" w:cs="Arial"/>
          <w:color w:val="000000" w:themeColor="text1"/>
          <w:sz w:val="24"/>
          <w:szCs w:val="28"/>
        </w:rPr>
        <w:t>со дня поступления заявления в А</w:t>
      </w:r>
      <w:r w:rsidRPr="002676CC">
        <w:rPr>
          <w:rFonts w:ascii="Arial" w:hAnsi="Arial" w:cs="Arial"/>
          <w:color w:val="000000" w:themeColor="text1"/>
          <w:sz w:val="24"/>
          <w:szCs w:val="28"/>
        </w:rPr>
        <w:t xml:space="preserve">дминистрацию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B36870" w:rsidRPr="002676CC" w:rsidRDefault="00B36870" w:rsidP="00B65676">
      <w:pPr>
        <w:pStyle w:val="ConsPlusNormal"/>
        <w:ind w:firstLine="709"/>
        <w:outlineLvl w:val="2"/>
        <w:rPr>
          <w:rFonts w:ascii="Arial" w:hAnsi="Arial" w:cs="Arial"/>
          <w:b/>
          <w:color w:val="000000" w:themeColor="text1"/>
          <w:sz w:val="24"/>
          <w:szCs w:val="28"/>
        </w:rPr>
      </w:pPr>
      <w:r w:rsidRPr="002676CC">
        <w:rPr>
          <w:rFonts w:ascii="Arial" w:hAnsi="Arial" w:cs="Arial"/>
          <w:b/>
          <w:color w:val="000000" w:themeColor="text1"/>
          <w:sz w:val="24"/>
          <w:szCs w:val="28"/>
        </w:rPr>
        <w:t>3.3. Рассмотрение заявления и представленных документов.</w:t>
      </w:r>
    </w:p>
    <w:p w:rsidR="00F955C1" w:rsidRPr="002676CC" w:rsidRDefault="00B36870" w:rsidP="00B65676">
      <w:pPr>
        <w:pStyle w:val="ConsPlusNormal"/>
        <w:ind w:firstLine="709"/>
        <w:jc w:val="both"/>
        <w:rPr>
          <w:rFonts w:ascii="Arial" w:hAnsi="Arial" w:cs="Arial"/>
          <w:i/>
          <w:color w:val="000000" w:themeColor="text1"/>
          <w:sz w:val="24"/>
          <w:szCs w:val="28"/>
        </w:rPr>
      </w:pPr>
      <w:r w:rsidRPr="002676CC">
        <w:rPr>
          <w:rFonts w:ascii="Arial" w:hAnsi="Arial" w:cs="Arial"/>
          <w:color w:val="000000" w:themeColor="text1"/>
          <w:sz w:val="24"/>
          <w:szCs w:val="28"/>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w:t>
      </w:r>
      <w:r w:rsidRPr="002676CC">
        <w:rPr>
          <w:rFonts w:ascii="Arial" w:hAnsi="Arial" w:cs="Arial"/>
          <w:color w:val="000000" w:themeColor="text1"/>
          <w:sz w:val="24"/>
          <w:szCs w:val="28"/>
        </w:rPr>
        <w:lastRenderedPageBreak/>
        <w:t xml:space="preserve">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w:t>
      </w:r>
      <w:r w:rsidR="004F6DE5" w:rsidRPr="002676CC">
        <w:rPr>
          <w:rFonts w:ascii="Arial" w:hAnsi="Arial" w:cs="Arial"/>
          <w:bCs/>
          <w:color w:val="000000" w:themeColor="text1"/>
          <w:sz w:val="24"/>
          <w:szCs w:val="28"/>
        </w:rPr>
        <w:t xml:space="preserve">пунктах 2.7 и 2.7.1 </w:t>
      </w:r>
      <w:r w:rsidRPr="002676CC">
        <w:rPr>
          <w:rFonts w:ascii="Arial" w:hAnsi="Arial" w:cs="Arial"/>
          <w:color w:val="000000" w:themeColor="text1"/>
          <w:sz w:val="24"/>
          <w:szCs w:val="28"/>
        </w:rPr>
        <w:t>настоящего административного регламента.</w:t>
      </w:r>
      <w:r w:rsidR="004F6DE5" w:rsidRPr="002676CC">
        <w:rPr>
          <w:rFonts w:ascii="Arial" w:eastAsiaTheme="minorEastAsia" w:hAnsi="Arial" w:cs="Arial"/>
          <w:i/>
          <w:color w:val="000000" w:themeColor="text1"/>
          <w:sz w:val="24"/>
          <w:szCs w:val="28"/>
        </w:rPr>
        <w:t xml:space="preserve"> </w:t>
      </w:r>
    </w:p>
    <w:p w:rsidR="00F955C1" w:rsidRPr="002676CC" w:rsidRDefault="00B36870" w:rsidP="00B65676">
      <w:pPr>
        <w:pStyle w:val="ConsPlusNormal"/>
        <w:ind w:firstLine="709"/>
        <w:jc w:val="both"/>
        <w:rPr>
          <w:rFonts w:ascii="Arial" w:hAnsi="Arial" w:cs="Arial"/>
          <w:i/>
          <w:color w:val="000000" w:themeColor="text1"/>
          <w:sz w:val="24"/>
          <w:szCs w:val="28"/>
        </w:rPr>
      </w:pPr>
      <w:r w:rsidRPr="002676CC">
        <w:rPr>
          <w:rFonts w:ascii="Arial" w:hAnsi="Arial" w:cs="Arial"/>
          <w:color w:val="000000" w:themeColor="text1"/>
          <w:sz w:val="24"/>
          <w:szCs w:val="28"/>
        </w:rPr>
        <w:t>3.3.2. В случае непредставления заявителем документов, которые он вправе предоставить в соответствии с пунктом 2.7.</w:t>
      </w:r>
      <w:r w:rsidR="00E751CA" w:rsidRPr="002676CC">
        <w:rPr>
          <w:rFonts w:ascii="Arial" w:hAnsi="Arial" w:cs="Arial"/>
          <w:color w:val="000000" w:themeColor="text1"/>
          <w:sz w:val="24"/>
          <w:szCs w:val="28"/>
        </w:rPr>
        <w:t>1</w:t>
      </w:r>
      <w:r w:rsidRPr="002676CC">
        <w:rPr>
          <w:rFonts w:ascii="Arial" w:hAnsi="Arial" w:cs="Arial"/>
          <w:color w:val="000000" w:themeColor="text1"/>
          <w:sz w:val="24"/>
          <w:szCs w:val="28"/>
        </w:rPr>
        <w:t xml:space="preserve"> настоящего административного регламента, и отсутствия т</w:t>
      </w:r>
      <w:r w:rsidR="00AD38D1" w:rsidRPr="002676CC">
        <w:rPr>
          <w:rFonts w:ascii="Arial" w:hAnsi="Arial" w:cs="Arial"/>
          <w:color w:val="000000" w:themeColor="text1"/>
          <w:sz w:val="24"/>
          <w:szCs w:val="28"/>
        </w:rPr>
        <w:t>аких документов (информации) в А</w:t>
      </w:r>
      <w:r w:rsidRPr="002676CC">
        <w:rPr>
          <w:rFonts w:ascii="Arial" w:hAnsi="Arial" w:cs="Arial"/>
          <w:color w:val="000000" w:themeColor="text1"/>
          <w:sz w:val="24"/>
          <w:szCs w:val="28"/>
        </w:rPr>
        <w:t xml:space="preserve">дминистрации </w:t>
      </w:r>
      <w:r w:rsidR="00AD38D1"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r w:rsidR="004F6DE5" w:rsidRPr="002676CC">
        <w:rPr>
          <w:rFonts w:ascii="Arial" w:hAnsi="Arial" w:cs="Arial"/>
          <w:color w:val="000000" w:themeColor="text1"/>
          <w:sz w:val="24"/>
          <w:szCs w:val="28"/>
        </w:rPr>
        <w:t xml:space="preserve">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3.3.3. В случае предоставления заявителем всех документов из перечня, указанного в </w:t>
      </w:r>
      <w:r w:rsidR="00314AEB" w:rsidRPr="002676CC">
        <w:rPr>
          <w:rFonts w:ascii="Arial" w:hAnsi="Arial" w:cs="Arial"/>
          <w:bCs/>
          <w:color w:val="000000" w:themeColor="text1"/>
          <w:sz w:val="24"/>
          <w:szCs w:val="28"/>
        </w:rPr>
        <w:t>пунктах 2.7 и 2.7.1</w:t>
      </w:r>
      <w:r w:rsidRPr="002676CC">
        <w:rPr>
          <w:rFonts w:ascii="Arial" w:hAnsi="Arial" w:cs="Arial"/>
          <w:color w:val="000000" w:themeColor="text1"/>
          <w:sz w:val="24"/>
          <w:szCs w:val="28"/>
        </w:rPr>
        <w:t xml:space="preserve"> настоящего административного регламента, или при наличии т</w:t>
      </w:r>
      <w:r w:rsidR="00AD38D1" w:rsidRPr="002676CC">
        <w:rPr>
          <w:rFonts w:ascii="Arial" w:hAnsi="Arial" w:cs="Arial"/>
          <w:color w:val="000000" w:themeColor="text1"/>
          <w:sz w:val="24"/>
          <w:szCs w:val="28"/>
        </w:rPr>
        <w:t>аких документов (информации) в А</w:t>
      </w:r>
      <w:r w:rsidRPr="002676CC">
        <w:rPr>
          <w:rFonts w:ascii="Arial" w:hAnsi="Arial" w:cs="Arial"/>
          <w:color w:val="000000" w:themeColor="text1"/>
          <w:sz w:val="24"/>
          <w:szCs w:val="28"/>
        </w:rPr>
        <w:t xml:space="preserve">дминистрации </w:t>
      </w:r>
      <w:r w:rsidR="00AD38D1"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r w:rsidR="004F6DE5" w:rsidRPr="002676CC">
        <w:rPr>
          <w:rFonts w:ascii="Arial" w:hAnsi="Arial" w:cs="Arial"/>
          <w:color w:val="000000" w:themeColor="text1"/>
          <w:sz w:val="24"/>
          <w:szCs w:val="28"/>
        </w:rPr>
        <w:t xml:space="preserve">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Копии документов (информации), указанных в пункте 2.7.</w:t>
      </w:r>
      <w:r w:rsidR="00314AEB" w:rsidRPr="002676CC">
        <w:rPr>
          <w:rFonts w:ascii="Arial" w:hAnsi="Arial" w:cs="Arial"/>
          <w:color w:val="000000" w:themeColor="text1"/>
          <w:sz w:val="24"/>
          <w:szCs w:val="28"/>
        </w:rPr>
        <w:t>1</w:t>
      </w:r>
      <w:r w:rsidRPr="002676CC">
        <w:rPr>
          <w:rFonts w:ascii="Arial" w:hAnsi="Arial" w:cs="Arial"/>
          <w:color w:val="000000" w:themeColor="text1"/>
          <w:sz w:val="24"/>
          <w:szCs w:val="28"/>
        </w:rPr>
        <w:t xml:space="preserve"> настоящего административного регламен</w:t>
      </w:r>
      <w:r w:rsidR="00E634E8" w:rsidRPr="002676CC">
        <w:rPr>
          <w:rFonts w:ascii="Arial" w:hAnsi="Arial" w:cs="Arial"/>
          <w:color w:val="000000" w:themeColor="text1"/>
          <w:sz w:val="24"/>
          <w:szCs w:val="28"/>
        </w:rPr>
        <w:t>та, находящихся в распоряжении А</w:t>
      </w:r>
      <w:r w:rsidRPr="002676CC">
        <w:rPr>
          <w:rFonts w:ascii="Arial" w:hAnsi="Arial" w:cs="Arial"/>
          <w:color w:val="000000" w:themeColor="text1"/>
          <w:sz w:val="24"/>
          <w:szCs w:val="28"/>
        </w:rPr>
        <w:t xml:space="preserve">дминистрации </w:t>
      </w:r>
      <w:r w:rsidR="00E634E8" w:rsidRPr="002676CC">
        <w:rPr>
          <w:rFonts w:ascii="Arial" w:hAnsi="Arial" w:cs="Arial"/>
          <w:color w:val="000000" w:themeColor="text1"/>
          <w:sz w:val="24"/>
          <w:szCs w:val="28"/>
        </w:rPr>
        <w:t xml:space="preserve">Белоярского городского поселения </w:t>
      </w:r>
      <w:r w:rsidRPr="002676CC">
        <w:rPr>
          <w:rFonts w:ascii="Arial" w:hAnsi="Arial" w:cs="Arial"/>
          <w:color w:val="000000" w:themeColor="text1"/>
          <w:sz w:val="24"/>
          <w:szCs w:val="28"/>
        </w:rPr>
        <w:t>и необходимых для принятия решения</w:t>
      </w:r>
      <w:r w:rsidR="00F955C1" w:rsidRPr="002676CC">
        <w:rPr>
          <w:rFonts w:ascii="Arial" w:hAnsi="Arial" w:cs="Arial"/>
          <w:color w:val="000000" w:themeColor="text1"/>
          <w:sz w:val="24"/>
          <w:szCs w:val="28"/>
        </w:rPr>
        <w:t xml:space="preserve"> по заявлению, </w:t>
      </w:r>
      <w:r w:rsidRPr="002676CC">
        <w:rPr>
          <w:rFonts w:ascii="Arial" w:hAnsi="Arial" w:cs="Arial"/>
          <w:color w:val="000000" w:themeColor="text1"/>
          <w:sz w:val="24"/>
          <w:szCs w:val="28"/>
        </w:rPr>
        <w:t xml:space="preserve">заверяются и приобщаются к пакету документов специалистом, ответственным за предоставление муниципальной услуги. </w:t>
      </w:r>
      <w:r w:rsidR="004F6DE5" w:rsidRPr="002676CC">
        <w:rPr>
          <w:rFonts w:ascii="Arial" w:hAnsi="Arial" w:cs="Arial"/>
          <w:color w:val="000000" w:themeColor="text1"/>
          <w:sz w:val="24"/>
          <w:szCs w:val="28"/>
        </w:rPr>
        <w:t xml:space="preserve"> </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3.3.4. Максимальный срок выполнения административно</w:t>
      </w:r>
      <w:r w:rsidR="00194992" w:rsidRPr="002676CC">
        <w:rPr>
          <w:rFonts w:ascii="Arial" w:hAnsi="Arial" w:cs="Arial"/>
          <w:color w:val="000000" w:themeColor="text1"/>
          <w:sz w:val="24"/>
          <w:szCs w:val="28"/>
        </w:rPr>
        <w:t>й процедуры не может превышать 1 рабочего дня</w:t>
      </w:r>
      <w:r w:rsidRPr="002676CC">
        <w:rPr>
          <w:rFonts w:ascii="Arial" w:hAnsi="Arial" w:cs="Arial"/>
          <w:color w:val="000000" w:themeColor="text1"/>
          <w:sz w:val="24"/>
          <w:szCs w:val="28"/>
        </w:rPr>
        <w:t xml:space="preserve"> </w:t>
      </w:r>
      <w:r w:rsidR="00E634E8" w:rsidRPr="002676CC">
        <w:rPr>
          <w:rFonts w:ascii="Arial" w:hAnsi="Arial" w:cs="Arial"/>
          <w:color w:val="000000" w:themeColor="text1"/>
          <w:sz w:val="24"/>
          <w:szCs w:val="28"/>
        </w:rPr>
        <w:t>со дня поступления заявления в А</w:t>
      </w:r>
      <w:r w:rsidRPr="002676CC">
        <w:rPr>
          <w:rFonts w:ascii="Arial" w:hAnsi="Arial" w:cs="Arial"/>
          <w:color w:val="000000" w:themeColor="text1"/>
          <w:sz w:val="24"/>
          <w:szCs w:val="28"/>
        </w:rPr>
        <w:t>дминистрацию</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3.3.5. Результатом административной процедуры является выявление необходимости формирования и направления межведомственных запросов.</w:t>
      </w:r>
    </w:p>
    <w:p w:rsidR="00B36870" w:rsidRPr="002676CC" w:rsidRDefault="00B36870" w:rsidP="00B65676">
      <w:pPr>
        <w:shd w:val="clear" w:color="auto" w:fill="FFFFFF"/>
        <w:spacing w:after="0" w:line="240" w:lineRule="auto"/>
        <w:ind w:firstLine="709"/>
        <w:jc w:val="both"/>
        <w:rPr>
          <w:rFonts w:ascii="Arial" w:hAnsi="Arial" w:cs="Arial"/>
          <w:b/>
          <w:color w:val="000000" w:themeColor="text1"/>
          <w:sz w:val="24"/>
          <w:szCs w:val="28"/>
        </w:rPr>
      </w:pPr>
      <w:r w:rsidRPr="002676CC">
        <w:rPr>
          <w:rFonts w:ascii="Arial" w:hAnsi="Arial" w:cs="Arial"/>
          <w:b/>
          <w:color w:val="000000" w:themeColor="text1"/>
          <w:sz w:val="24"/>
          <w:szCs w:val="28"/>
        </w:rPr>
        <w:t>3.4. Направление межведомственных запросов о представлении документов и информации, необходимых для предоставления муниципальной услуги.</w:t>
      </w:r>
    </w:p>
    <w:p w:rsidR="00F955C1" w:rsidRPr="002676CC" w:rsidRDefault="00B36870" w:rsidP="0075447E">
      <w:pPr>
        <w:autoSpaceDE w:val="0"/>
        <w:autoSpaceDN w:val="0"/>
        <w:adjustRightInd w:val="0"/>
        <w:spacing w:after="0" w:line="240" w:lineRule="auto"/>
        <w:ind w:firstLine="709"/>
        <w:jc w:val="both"/>
        <w:rPr>
          <w:rFonts w:ascii="Arial" w:hAnsi="Arial" w:cs="Arial"/>
          <w:bCs/>
          <w:i/>
          <w:color w:val="000000" w:themeColor="text1"/>
          <w:sz w:val="24"/>
          <w:szCs w:val="28"/>
        </w:rPr>
      </w:pPr>
      <w:r w:rsidRPr="002676CC">
        <w:rPr>
          <w:rFonts w:ascii="Arial" w:hAnsi="Arial" w:cs="Arial"/>
          <w:color w:val="000000" w:themeColor="text1"/>
          <w:sz w:val="24"/>
          <w:szCs w:val="28"/>
        </w:rPr>
        <w:t xml:space="preserve">3.4.1. </w:t>
      </w:r>
      <w:r w:rsidR="0075447E" w:rsidRPr="002676CC">
        <w:rPr>
          <w:rFonts w:ascii="Arial" w:hAnsi="Arial" w:cs="Arial"/>
          <w:color w:val="000000" w:themeColor="text1"/>
          <w:sz w:val="24"/>
          <w:szCs w:val="28"/>
        </w:rPr>
        <w:t>Основанием для начала административной процедуры является непредставление заявителем документов, указанных в пункте 2.7.2 настоящего административного регламента и отсутствие таких документов (информации) в Администрации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0075447E" w:rsidRPr="002676CC">
        <w:rPr>
          <w:rFonts w:ascii="Arial" w:hAnsi="Arial" w:cs="Arial"/>
          <w:color w:val="000000" w:themeColor="text1"/>
          <w:sz w:val="24"/>
          <w:szCs w:val="28"/>
        </w:rPr>
        <w:t xml:space="preserve">. </w:t>
      </w:r>
    </w:p>
    <w:p w:rsidR="00B36870" w:rsidRPr="002676CC" w:rsidRDefault="0075447E" w:rsidP="0075447E">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3.4.2. Для получения указанных документов (информации) специалист, ответственный за предоставление муниципальной услуги, направляет межведомственные запросы в соответствующие органы и организации</w:t>
      </w:r>
      <w:r w:rsidR="00B36870" w:rsidRPr="002676CC">
        <w:rPr>
          <w:rFonts w:ascii="Arial" w:hAnsi="Arial" w:cs="Arial"/>
          <w:color w:val="000000" w:themeColor="text1"/>
          <w:sz w:val="24"/>
          <w:szCs w:val="28"/>
        </w:rPr>
        <w:t>.</w:t>
      </w:r>
    </w:p>
    <w:p w:rsidR="00B36870" w:rsidRPr="002676CC" w:rsidRDefault="00B36870" w:rsidP="00B65676">
      <w:pPr>
        <w:autoSpaceDE w:val="0"/>
        <w:autoSpaceDN w:val="0"/>
        <w:adjustRightInd w:val="0"/>
        <w:spacing w:after="0" w:line="240" w:lineRule="auto"/>
        <w:ind w:firstLine="709"/>
        <w:jc w:val="both"/>
        <w:outlineLvl w:val="1"/>
        <w:rPr>
          <w:rFonts w:ascii="Arial" w:hAnsi="Arial" w:cs="Arial"/>
          <w:color w:val="000000" w:themeColor="text1"/>
          <w:sz w:val="24"/>
          <w:szCs w:val="28"/>
        </w:rPr>
      </w:pPr>
      <w:r w:rsidRPr="002676CC">
        <w:rPr>
          <w:rFonts w:ascii="Arial" w:hAnsi="Arial" w:cs="Arial"/>
          <w:color w:val="000000" w:themeColor="text1"/>
          <w:sz w:val="24"/>
          <w:szCs w:val="28"/>
        </w:rPr>
        <w:t>3.4.3. Максимальный срок выполнения административной проце</w:t>
      </w:r>
      <w:r w:rsidR="000601FD" w:rsidRPr="002676CC">
        <w:rPr>
          <w:rFonts w:ascii="Arial" w:hAnsi="Arial" w:cs="Arial"/>
          <w:color w:val="000000" w:themeColor="text1"/>
          <w:sz w:val="24"/>
          <w:szCs w:val="28"/>
        </w:rPr>
        <w:t>дуры не может превышать 1</w:t>
      </w:r>
      <w:r w:rsidR="002D58A0" w:rsidRPr="002676CC">
        <w:rPr>
          <w:rFonts w:ascii="Arial" w:hAnsi="Arial" w:cs="Arial"/>
          <w:color w:val="000000" w:themeColor="text1"/>
          <w:sz w:val="24"/>
          <w:szCs w:val="28"/>
        </w:rPr>
        <w:t xml:space="preserve"> </w:t>
      </w:r>
      <w:r w:rsidR="000601FD" w:rsidRPr="002676CC">
        <w:rPr>
          <w:rFonts w:ascii="Arial" w:hAnsi="Arial" w:cs="Arial"/>
          <w:color w:val="000000" w:themeColor="text1"/>
          <w:sz w:val="24"/>
          <w:szCs w:val="28"/>
        </w:rPr>
        <w:t>рабочего дня</w:t>
      </w:r>
      <w:r w:rsidRPr="002676CC">
        <w:rPr>
          <w:rFonts w:ascii="Arial" w:hAnsi="Arial" w:cs="Arial"/>
          <w:color w:val="000000" w:themeColor="text1"/>
          <w:sz w:val="24"/>
          <w:szCs w:val="28"/>
        </w:rPr>
        <w:t xml:space="preserve"> со дня поступления заявления в администрацию</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 Результатом административной процедуры являются полученные ответы на межведомственные запросы.</w:t>
      </w:r>
    </w:p>
    <w:p w:rsidR="00B36870" w:rsidRPr="002676CC" w:rsidRDefault="00B36870" w:rsidP="00B65676">
      <w:pPr>
        <w:autoSpaceDE w:val="0"/>
        <w:autoSpaceDN w:val="0"/>
        <w:adjustRightInd w:val="0"/>
        <w:spacing w:after="0" w:line="240" w:lineRule="auto"/>
        <w:ind w:firstLine="709"/>
        <w:jc w:val="both"/>
        <w:rPr>
          <w:rFonts w:ascii="Arial" w:hAnsi="Arial" w:cs="Arial"/>
          <w:b/>
          <w:color w:val="000000" w:themeColor="text1"/>
          <w:sz w:val="24"/>
          <w:szCs w:val="28"/>
        </w:rPr>
      </w:pPr>
      <w:r w:rsidRPr="002676CC">
        <w:rPr>
          <w:rFonts w:ascii="Arial" w:hAnsi="Arial" w:cs="Arial"/>
          <w:b/>
          <w:color w:val="000000" w:themeColor="text1"/>
          <w:sz w:val="24"/>
          <w:szCs w:val="28"/>
        </w:rPr>
        <w:t>3.5. Принятие решения о предоставлении муниципальной услуги.</w:t>
      </w:r>
    </w:p>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3.5.1. Основанием для начала административной процедуры является пакет документов, установленный </w:t>
      </w:r>
      <w:r w:rsidR="00D416A8" w:rsidRPr="002676CC">
        <w:rPr>
          <w:rFonts w:ascii="Arial" w:hAnsi="Arial" w:cs="Arial"/>
          <w:bCs/>
          <w:color w:val="000000" w:themeColor="text1"/>
          <w:sz w:val="24"/>
          <w:szCs w:val="28"/>
        </w:rPr>
        <w:t xml:space="preserve">пунктами 2.7 и 2.7.1 </w:t>
      </w:r>
      <w:r w:rsidRPr="002676CC">
        <w:rPr>
          <w:rFonts w:ascii="Arial" w:hAnsi="Arial" w:cs="Arial"/>
          <w:color w:val="000000" w:themeColor="text1"/>
          <w:sz w:val="24"/>
          <w:szCs w:val="28"/>
        </w:rPr>
        <w:t>настоящего административного регламента.</w:t>
      </w:r>
      <w:r w:rsidR="00D416A8" w:rsidRPr="002676CC">
        <w:rPr>
          <w:rFonts w:ascii="Arial" w:hAnsi="Arial" w:cs="Arial"/>
          <w:bCs/>
          <w:i/>
          <w:color w:val="000000" w:themeColor="text1"/>
          <w:sz w:val="24"/>
          <w:szCs w:val="28"/>
        </w:rPr>
        <w:t xml:space="preserve"> </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3.5.3. Специалист, ответственный за предоставление муниципальной услуги, при рассмотрении представленных документов в течение </w:t>
      </w:r>
      <w:r w:rsidR="003F2847" w:rsidRPr="002676CC">
        <w:rPr>
          <w:rFonts w:ascii="Arial" w:hAnsi="Arial" w:cs="Arial"/>
          <w:color w:val="000000" w:themeColor="text1"/>
          <w:sz w:val="24"/>
          <w:szCs w:val="28"/>
        </w:rPr>
        <w:t>одного рабочего дня</w:t>
      </w:r>
      <w:r w:rsidRPr="002676CC">
        <w:rPr>
          <w:rFonts w:ascii="Arial" w:hAnsi="Arial" w:cs="Arial"/>
          <w:color w:val="000000" w:themeColor="text1"/>
          <w:sz w:val="24"/>
          <w:szCs w:val="28"/>
        </w:rPr>
        <w:t xml:space="preserve"> со дня получения пакета документов проверяет комплектность и содержание документов.</w:t>
      </w:r>
    </w:p>
    <w:p w:rsidR="00F955C1" w:rsidRPr="002676CC" w:rsidRDefault="00B36870" w:rsidP="00B65676">
      <w:pPr>
        <w:autoSpaceDE w:val="0"/>
        <w:autoSpaceDN w:val="0"/>
        <w:adjustRightInd w:val="0"/>
        <w:spacing w:after="0" w:line="240" w:lineRule="auto"/>
        <w:ind w:firstLine="709"/>
        <w:jc w:val="both"/>
        <w:rPr>
          <w:rFonts w:ascii="Arial" w:hAnsi="Arial" w:cs="Arial"/>
          <w:bCs/>
          <w:i/>
          <w:color w:val="000000" w:themeColor="text1"/>
          <w:sz w:val="24"/>
          <w:szCs w:val="28"/>
        </w:rPr>
      </w:pPr>
      <w:r w:rsidRPr="002676CC">
        <w:rPr>
          <w:rFonts w:ascii="Arial" w:hAnsi="Arial" w:cs="Arial"/>
          <w:color w:val="000000" w:themeColor="text1"/>
          <w:sz w:val="24"/>
          <w:szCs w:val="28"/>
        </w:rPr>
        <w:lastRenderedPageBreak/>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00D416A8" w:rsidRPr="002676CC">
        <w:rPr>
          <w:rFonts w:ascii="Arial" w:hAnsi="Arial" w:cs="Arial"/>
          <w:bCs/>
          <w:color w:val="000000" w:themeColor="text1"/>
          <w:sz w:val="24"/>
          <w:szCs w:val="28"/>
        </w:rPr>
        <w:t xml:space="preserve">пунктах 2.13 – 2.13.2 </w:t>
      </w:r>
      <w:r w:rsidRPr="002676CC">
        <w:rPr>
          <w:rFonts w:ascii="Arial" w:hAnsi="Arial" w:cs="Arial"/>
          <w:color w:val="000000" w:themeColor="text1"/>
          <w:sz w:val="24"/>
          <w:szCs w:val="28"/>
        </w:rPr>
        <w:t>настоящего административного регламента.</w:t>
      </w:r>
      <w:r w:rsidR="00D416A8" w:rsidRPr="002676CC">
        <w:rPr>
          <w:rFonts w:ascii="Arial" w:hAnsi="Arial" w:cs="Arial"/>
          <w:bCs/>
          <w:i/>
          <w:color w:val="000000" w:themeColor="text1"/>
          <w:sz w:val="24"/>
          <w:szCs w:val="28"/>
        </w:rPr>
        <w:t xml:space="preserve"> </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B36870" w:rsidRPr="002676CC" w:rsidRDefault="00B36870" w:rsidP="00B65676">
      <w:pPr>
        <w:autoSpaceDE w:val="0"/>
        <w:autoSpaceDN w:val="0"/>
        <w:adjustRightInd w:val="0"/>
        <w:spacing w:after="0" w:line="240" w:lineRule="auto"/>
        <w:ind w:firstLine="709"/>
        <w:jc w:val="both"/>
        <w:rPr>
          <w:rFonts w:ascii="Arial" w:hAnsi="Arial" w:cs="Arial"/>
          <w:bCs/>
          <w:color w:val="000000" w:themeColor="text1"/>
          <w:sz w:val="24"/>
          <w:szCs w:val="28"/>
        </w:rPr>
      </w:pPr>
      <w:r w:rsidRPr="002676CC">
        <w:rPr>
          <w:rFonts w:ascii="Arial" w:hAnsi="Arial" w:cs="Arial"/>
          <w:color w:val="000000" w:themeColor="text1"/>
          <w:sz w:val="24"/>
          <w:szCs w:val="28"/>
        </w:rPr>
        <w:t>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w:t>
      </w:r>
      <w:r w:rsidR="00E634E8" w:rsidRPr="002676CC">
        <w:rPr>
          <w:rFonts w:ascii="Arial" w:hAnsi="Arial" w:cs="Arial"/>
          <w:color w:val="000000" w:themeColor="text1"/>
          <w:sz w:val="24"/>
          <w:szCs w:val="28"/>
        </w:rPr>
        <w:t>нном Регламентом работы А</w:t>
      </w:r>
      <w:r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bCs/>
          <w:color w:val="000000" w:themeColor="text1"/>
          <w:sz w:val="24"/>
          <w:szCs w:val="28"/>
        </w:rPr>
        <w:t>.</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bCs/>
          <w:color w:val="000000" w:themeColor="text1"/>
          <w:sz w:val="24"/>
          <w:szCs w:val="28"/>
        </w:rPr>
        <w:t xml:space="preserve">3.5.6. Согласованный проект документа, оформляющего принятое решение, направляется на подпись Главе </w:t>
      </w:r>
      <w:r w:rsidR="00AD38D1" w:rsidRPr="002676CC">
        <w:rPr>
          <w:rFonts w:ascii="Arial" w:hAnsi="Arial" w:cs="Arial"/>
          <w:color w:val="000000" w:themeColor="text1"/>
          <w:sz w:val="24"/>
          <w:szCs w:val="28"/>
        </w:rPr>
        <w:t xml:space="preserve">Белоярского городского </w:t>
      </w:r>
      <w:r w:rsidRPr="002676CC">
        <w:rPr>
          <w:rFonts w:ascii="Arial" w:hAnsi="Arial" w:cs="Arial"/>
          <w:bCs/>
          <w:color w:val="000000" w:themeColor="text1"/>
          <w:sz w:val="24"/>
          <w:szCs w:val="28"/>
        </w:rPr>
        <w:t xml:space="preserve">поселения, который подписывает его в сроки, </w:t>
      </w:r>
      <w:r w:rsidRPr="002676CC">
        <w:rPr>
          <w:rFonts w:ascii="Arial" w:hAnsi="Arial" w:cs="Arial"/>
          <w:color w:val="000000" w:themeColor="text1"/>
          <w:sz w:val="24"/>
          <w:szCs w:val="28"/>
        </w:rPr>
        <w:t xml:space="preserve">установленные Регламентом работы </w:t>
      </w:r>
      <w:r w:rsidR="00E634E8" w:rsidRPr="002676CC">
        <w:rPr>
          <w:rFonts w:ascii="Arial" w:hAnsi="Arial" w:cs="Arial"/>
          <w:color w:val="000000" w:themeColor="text1"/>
          <w:sz w:val="24"/>
          <w:szCs w:val="28"/>
        </w:rPr>
        <w:t>А</w:t>
      </w:r>
      <w:r w:rsidRPr="002676CC">
        <w:rPr>
          <w:rFonts w:ascii="Arial" w:hAnsi="Arial" w:cs="Arial"/>
          <w:color w:val="000000" w:themeColor="text1"/>
          <w:sz w:val="24"/>
          <w:szCs w:val="28"/>
        </w:rPr>
        <w:t xml:space="preserve">дминистрации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bCs/>
          <w:color w:val="000000" w:themeColor="text1"/>
          <w:sz w:val="24"/>
          <w:szCs w:val="28"/>
        </w:rPr>
        <w:t>.</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bCs/>
          <w:color w:val="000000" w:themeColor="text1"/>
          <w:sz w:val="24"/>
          <w:szCs w:val="28"/>
        </w:rPr>
        <w:t xml:space="preserve">3.5.7. Подписанное Главой </w:t>
      </w:r>
      <w:r w:rsidR="00AD38D1" w:rsidRPr="002676CC">
        <w:rPr>
          <w:rFonts w:ascii="Arial" w:hAnsi="Arial" w:cs="Arial"/>
          <w:color w:val="000000" w:themeColor="text1"/>
          <w:sz w:val="24"/>
          <w:szCs w:val="28"/>
        </w:rPr>
        <w:t xml:space="preserve">Белоярского городского </w:t>
      </w:r>
      <w:r w:rsidRPr="002676CC">
        <w:rPr>
          <w:rFonts w:ascii="Arial" w:hAnsi="Arial" w:cs="Arial"/>
          <w:bCs/>
          <w:color w:val="000000" w:themeColor="text1"/>
          <w:sz w:val="24"/>
          <w:szCs w:val="28"/>
        </w:rPr>
        <w:t xml:space="preserve">поселения </w:t>
      </w:r>
      <w:r w:rsidRPr="002676CC">
        <w:rPr>
          <w:rFonts w:ascii="Arial" w:hAnsi="Arial" w:cs="Arial"/>
          <w:color w:val="000000" w:themeColor="text1"/>
          <w:sz w:val="24"/>
          <w:szCs w:val="28"/>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w:t>
      </w:r>
      <w:r w:rsidR="00E634E8" w:rsidRPr="002676CC">
        <w:rPr>
          <w:rFonts w:ascii="Arial" w:hAnsi="Arial" w:cs="Arial"/>
          <w:color w:val="000000" w:themeColor="text1"/>
          <w:sz w:val="24"/>
          <w:szCs w:val="28"/>
        </w:rPr>
        <w:t>тановленном Регламентом работы А</w:t>
      </w:r>
      <w:r w:rsidRPr="002676CC">
        <w:rPr>
          <w:rFonts w:ascii="Arial" w:hAnsi="Arial" w:cs="Arial"/>
          <w:color w:val="000000" w:themeColor="text1"/>
          <w:sz w:val="24"/>
          <w:szCs w:val="28"/>
        </w:rPr>
        <w:t xml:space="preserve">дминистрации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bCs/>
          <w:color w:val="000000" w:themeColor="text1"/>
          <w:sz w:val="24"/>
          <w:szCs w:val="28"/>
        </w:rPr>
        <w:t>.</w:t>
      </w:r>
    </w:p>
    <w:p w:rsidR="00F955C1" w:rsidRPr="002676CC" w:rsidRDefault="00B36870" w:rsidP="00B65676">
      <w:pPr>
        <w:autoSpaceDE w:val="0"/>
        <w:autoSpaceDN w:val="0"/>
        <w:adjustRightInd w:val="0"/>
        <w:spacing w:after="0" w:line="240" w:lineRule="auto"/>
        <w:ind w:firstLine="709"/>
        <w:jc w:val="both"/>
        <w:outlineLvl w:val="1"/>
        <w:rPr>
          <w:rFonts w:ascii="Arial" w:hAnsi="Arial" w:cs="Arial"/>
          <w:i/>
          <w:color w:val="000000" w:themeColor="text1"/>
          <w:sz w:val="24"/>
          <w:szCs w:val="28"/>
        </w:rPr>
      </w:pPr>
      <w:r w:rsidRPr="002676CC">
        <w:rPr>
          <w:rFonts w:ascii="Arial" w:hAnsi="Arial" w:cs="Arial"/>
          <w:bCs/>
          <w:color w:val="000000" w:themeColor="text1"/>
          <w:sz w:val="24"/>
          <w:szCs w:val="28"/>
        </w:rPr>
        <w:t xml:space="preserve">3.5.8. </w:t>
      </w:r>
      <w:r w:rsidRPr="002676CC">
        <w:rPr>
          <w:rFonts w:ascii="Arial" w:hAnsi="Arial" w:cs="Arial"/>
          <w:color w:val="000000" w:themeColor="text1"/>
          <w:sz w:val="24"/>
          <w:szCs w:val="28"/>
        </w:rPr>
        <w:t>Максимальный срок выполнения административно</w:t>
      </w:r>
      <w:r w:rsidR="00194992" w:rsidRPr="002676CC">
        <w:rPr>
          <w:rFonts w:ascii="Arial" w:hAnsi="Arial" w:cs="Arial"/>
          <w:color w:val="000000" w:themeColor="text1"/>
          <w:sz w:val="24"/>
          <w:szCs w:val="28"/>
        </w:rPr>
        <w:t>й процедуры не может превышать 1 рабочего</w:t>
      </w:r>
      <w:r w:rsidRPr="002676CC">
        <w:rPr>
          <w:rFonts w:ascii="Arial" w:hAnsi="Arial" w:cs="Arial"/>
          <w:color w:val="000000" w:themeColor="text1"/>
          <w:sz w:val="24"/>
          <w:szCs w:val="28"/>
        </w:rPr>
        <w:t xml:space="preserve"> дн</w:t>
      </w:r>
      <w:r w:rsidR="00945C77" w:rsidRPr="002676CC">
        <w:rPr>
          <w:rFonts w:ascii="Arial" w:hAnsi="Arial" w:cs="Arial"/>
          <w:color w:val="000000" w:themeColor="text1"/>
          <w:sz w:val="24"/>
          <w:szCs w:val="28"/>
        </w:rPr>
        <w:t>я</w:t>
      </w:r>
      <w:r w:rsidRPr="002676CC">
        <w:rPr>
          <w:rFonts w:ascii="Arial" w:hAnsi="Arial" w:cs="Arial"/>
          <w:color w:val="000000" w:themeColor="text1"/>
          <w:sz w:val="24"/>
          <w:szCs w:val="28"/>
        </w:rPr>
        <w:t xml:space="preserve"> со дня поступления заявления.</w:t>
      </w:r>
      <w:r w:rsidR="00945C77" w:rsidRPr="002676CC">
        <w:rPr>
          <w:rFonts w:ascii="Arial" w:hAnsi="Arial" w:cs="Arial"/>
          <w:i/>
          <w:color w:val="000000" w:themeColor="text1"/>
          <w:sz w:val="24"/>
          <w:szCs w:val="28"/>
        </w:rPr>
        <w:t xml:space="preserve"> </w:t>
      </w:r>
    </w:p>
    <w:p w:rsidR="00B36870" w:rsidRPr="002676CC" w:rsidRDefault="00B36870" w:rsidP="00B65676">
      <w:pPr>
        <w:autoSpaceDE w:val="0"/>
        <w:autoSpaceDN w:val="0"/>
        <w:adjustRightInd w:val="0"/>
        <w:spacing w:after="0" w:line="240" w:lineRule="auto"/>
        <w:ind w:firstLine="709"/>
        <w:jc w:val="both"/>
        <w:rPr>
          <w:rFonts w:ascii="Arial" w:hAnsi="Arial" w:cs="Arial"/>
          <w:color w:val="000000" w:themeColor="text1"/>
          <w:sz w:val="24"/>
          <w:szCs w:val="28"/>
        </w:rPr>
      </w:pPr>
      <w:r w:rsidRPr="002676CC">
        <w:rPr>
          <w:rFonts w:ascii="Arial" w:hAnsi="Arial" w:cs="Arial"/>
          <w:bCs/>
          <w:color w:val="000000" w:themeColor="text1"/>
          <w:sz w:val="24"/>
          <w:szCs w:val="28"/>
        </w:rPr>
        <w:t xml:space="preserve">3.5.9. Результатом административной процедуры является подписанное Главой </w:t>
      </w:r>
      <w:r w:rsidR="00E634E8" w:rsidRPr="002676CC">
        <w:rPr>
          <w:rFonts w:ascii="Arial" w:hAnsi="Arial" w:cs="Arial"/>
          <w:bCs/>
          <w:color w:val="000000" w:themeColor="text1"/>
          <w:sz w:val="24"/>
          <w:szCs w:val="28"/>
        </w:rPr>
        <w:t xml:space="preserve">Белоярского городского поселения </w:t>
      </w:r>
      <w:r w:rsidRPr="002676CC">
        <w:rPr>
          <w:rFonts w:ascii="Arial" w:hAnsi="Arial" w:cs="Arial"/>
          <w:bCs/>
          <w:color w:val="000000" w:themeColor="text1"/>
          <w:sz w:val="24"/>
          <w:szCs w:val="28"/>
        </w:rPr>
        <w:t xml:space="preserve">и зарегистрированное </w:t>
      </w:r>
      <w:r w:rsidRPr="002676CC">
        <w:rPr>
          <w:rFonts w:ascii="Arial" w:hAnsi="Arial" w:cs="Arial"/>
          <w:color w:val="000000" w:themeColor="text1"/>
          <w:sz w:val="24"/>
          <w:szCs w:val="28"/>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B36870" w:rsidRPr="002676CC" w:rsidRDefault="00B36870" w:rsidP="00B65676">
      <w:pPr>
        <w:autoSpaceDE w:val="0"/>
        <w:autoSpaceDN w:val="0"/>
        <w:adjustRightInd w:val="0"/>
        <w:spacing w:after="0" w:line="240" w:lineRule="auto"/>
        <w:ind w:firstLine="709"/>
        <w:jc w:val="both"/>
        <w:outlineLvl w:val="1"/>
        <w:rPr>
          <w:rFonts w:ascii="Arial" w:hAnsi="Arial" w:cs="Arial"/>
          <w:b/>
          <w:color w:val="000000" w:themeColor="text1"/>
          <w:sz w:val="24"/>
          <w:szCs w:val="28"/>
        </w:rPr>
      </w:pPr>
      <w:r w:rsidRPr="002676CC">
        <w:rPr>
          <w:rFonts w:ascii="Arial" w:hAnsi="Arial" w:cs="Arial"/>
          <w:b/>
          <w:color w:val="000000" w:themeColor="text1"/>
          <w:sz w:val="24"/>
          <w:szCs w:val="28"/>
        </w:rPr>
        <w:t>3.6. Выдача документа, оформляющего результат предоставления муниципальной услуги.</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B36870" w:rsidRPr="002676CC" w:rsidRDefault="00AD38D1"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3.6.2. Должностное лицо Администрации Белоярского городского</w:t>
      </w:r>
      <w:r w:rsidR="00B36870" w:rsidRPr="002676CC">
        <w:rPr>
          <w:rFonts w:ascii="Arial" w:hAnsi="Arial" w:cs="Arial"/>
          <w:color w:val="000000" w:themeColor="text1"/>
          <w:sz w:val="24"/>
          <w:szCs w:val="28"/>
        </w:rPr>
        <w:t xml:space="preserve">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3.6.3. В случае, если результат предоставления муниципальной услуги оформле</w:t>
      </w:r>
      <w:r w:rsidR="00AD38D1" w:rsidRPr="002676CC">
        <w:rPr>
          <w:rFonts w:ascii="Arial" w:hAnsi="Arial" w:cs="Arial"/>
          <w:color w:val="000000" w:themeColor="text1"/>
          <w:sz w:val="24"/>
          <w:szCs w:val="28"/>
        </w:rPr>
        <w:t>н муниципальным правовым актом А</w:t>
      </w:r>
      <w:r w:rsidRPr="002676CC">
        <w:rPr>
          <w:rFonts w:ascii="Arial" w:hAnsi="Arial" w:cs="Arial"/>
          <w:color w:val="000000" w:themeColor="text1"/>
          <w:sz w:val="24"/>
          <w:szCs w:val="28"/>
        </w:rPr>
        <w:t xml:space="preserve">дминистрации </w:t>
      </w:r>
      <w:r w:rsidR="00AD38D1" w:rsidRPr="002676CC">
        <w:rPr>
          <w:rFonts w:ascii="Arial" w:hAnsi="Arial" w:cs="Arial"/>
          <w:color w:val="000000" w:themeColor="text1"/>
          <w:sz w:val="24"/>
          <w:szCs w:val="28"/>
        </w:rPr>
        <w:t xml:space="preserve">Белоярского городского </w:t>
      </w:r>
      <w:r w:rsidRPr="002676CC">
        <w:rPr>
          <w:rFonts w:ascii="Arial" w:hAnsi="Arial" w:cs="Arial"/>
          <w:color w:val="000000" w:themeColor="text1"/>
          <w:sz w:val="24"/>
          <w:szCs w:val="28"/>
        </w:rPr>
        <w:t xml:space="preserve">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w:t>
      </w:r>
      <w:r w:rsidR="00E634E8" w:rsidRPr="002676CC">
        <w:rPr>
          <w:rFonts w:ascii="Arial" w:hAnsi="Arial" w:cs="Arial"/>
          <w:color w:val="000000" w:themeColor="text1"/>
          <w:sz w:val="24"/>
          <w:szCs w:val="28"/>
        </w:rPr>
        <w:t>работы А</w:t>
      </w:r>
      <w:r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B36870" w:rsidRPr="002676CC" w:rsidRDefault="00B36870" w:rsidP="00B6567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lastRenderedPageBreak/>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Должностное лицо, осуществляющее прием и выдачу документов,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1)</w:t>
      </w:r>
      <w:r w:rsidR="00373C96" w:rsidRPr="002676CC">
        <w:rPr>
          <w:rFonts w:ascii="Arial" w:hAnsi="Arial" w:cs="Arial"/>
          <w:color w:val="000000" w:themeColor="text1"/>
          <w:sz w:val="24"/>
          <w:szCs w:val="28"/>
        </w:rPr>
        <w:t xml:space="preserve"> при личном обращении в А</w:t>
      </w:r>
      <w:r w:rsidR="00B36870" w:rsidRPr="002676CC">
        <w:rPr>
          <w:rFonts w:ascii="Arial" w:hAnsi="Arial" w:cs="Arial"/>
          <w:color w:val="000000" w:themeColor="text1"/>
          <w:sz w:val="24"/>
          <w:szCs w:val="28"/>
        </w:rPr>
        <w:t xml:space="preserve">дминистрацию </w:t>
      </w:r>
      <w:r w:rsidR="00373C96" w:rsidRPr="002676CC">
        <w:rPr>
          <w:rFonts w:ascii="Arial" w:hAnsi="Arial" w:cs="Arial"/>
          <w:color w:val="000000" w:themeColor="text1"/>
          <w:sz w:val="24"/>
          <w:szCs w:val="28"/>
        </w:rPr>
        <w:t xml:space="preserve">Белоярского городского </w:t>
      </w:r>
      <w:r w:rsidR="00B36870" w:rsidRPr="002676CC">
        <w:rPr>
          <w:rFonts w:ascii="Arial" w:hAnsi="Arial" w:cs="Arial"/>
          <w:color w:val="000000" w:themeColor="text1"/>
          <w:sz w:val="24"/>
          <w:szCs w:val="28"/>
        </w:rPr>
        <w:t>поселения;</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2) </w:t>
      </w:r>
      <w:r w:rsidR="00B36870" w:rsidRPr="002676CC">
        <w:rPr>
          <w:rFonts w:ascii="Arial" w:hAnsi="Arial" w:cs="Arial"/>
          <w:color w:val="000000" w:themeColor="text1"/>
          <w:sz w:val="24"/>
          <w:szCs w:val="28"/>
        </w:rPr>
        <w:t>при личном обращении в МФЦ;</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3) </w:t>
      </w:r>
      <w:r w:rsidR="00B36870" w:rsidRPr="002676CC">
        <w:rPr>
          <w:rFonts w:ascii="Arial" w:hAnsi="Arial" w:cs="Arial"/>
          <w:color w:val="000000" w:themeColor="text1"/>
          <w:sz w:val="24"/>
          <w:szCs w:val="28"/>
        </w:rPr>
        <w:t>посредством почтового отправления на адрес заявителя, указанный в заявлении;</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 xml:space="preserve">4) </w:t>
      </w:r>
      <w:r w:rsidR="00B36870" w:rsidRPr="002676CC">
        <w:rPr>
          <w:rFonts w:ascii="Arial" w:hAnsi="Arial" w:cs="Arial"/>
          <w:color w:val="000000" w:themeColor="text1"/>
          <w:sz w:val="24"/>
          <w:szCs w:val="28"/>
        </w:rPr>
        <w:t>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B36870" w:rsidRPr="002676CC" w:rsidRDefault="00D00500" w:rsidP="00B65676">
      <w:pPr>
        <w:pStyle w:val="ConsPlusNormal"/>
        <w:ind w:firstLine="709"/>
        <w:jc w:val="both"/>
        <w:rPr>
          <w:rFonts w:ascii="Arial" w:hAnsi="Arial" w:cs="Arial"/>
          <w:color w:val="000000" w:themeColor="text1"/>
          <w:sz w:val="24"/>
          <w:szCs w:val="28"/>
        </w:rPr>
      </w:pPr>
      <w:r>
        <w:rPr>
          <w:rFonts w:ascii="Arial" w:hAnsi="Arial" w:cs="Arial"/>
          <w:color w:val="000000" w:themeColor="text1"/>
          <w:sz w:val="24"/>
          <w:szCs w:val="28"/>
        </w:rPr>
        <w:t>5)</w:t>
      </w:r>
      <w:r w:rsidR="00B36870" w:rsidRPr="002676CC">
        <w:rPr>
          <w:rFonts w:ascii="Arial" w:hAnsi="Arial" w:cs="Arial"/>
          <w:color w:val="000000" w:themeColor="text1"/>
          <w:sz w:val="24"/>
          <w:szCs w:val="28"/>
        </w:rPr>
        <w:t xml:space="preserve"> через личный кабинет на Едином портале государственных и муниципальных услуг (функций).</w:t>
      </w:r>
      <w:r w:rsidR="00092A72" w:rsidRPr="002676CC">
        <w:rPr>
          <w:rFonts w:ascii="Arial" w:eastAsiaTheme="minorEastAsia" w:hAnsi="Arial" w:cs="Arial"/>
          <w:i/>
          <w:color w:val="000000" w:themeColor="text1"/>
          <w:sz w:val="24"/>
          <w:szCs w:val="28"/>
        </w:rPr>
        <w:t xml:space="preserve">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Должностное лицо, осуществляющее прием и выдачу документов,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Если способ выдачи документов заявителем не указан, должностное лицо, осуществляющее прием и выдачу документов, направляет такие документы с использованием средств почтовой связи (с уведомлением о получении).</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B36870" w:rsidRPr="002676CC" w:rsidRDefault="00B36870" w:rsidP="00B65676">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w:t>
      </w:r>
      <w:r w:rsidR="00E634E8" w:rsidRPr="002676CC">
        <w:rPr>
          <w:rFonts w:ascii="Arial" w:hAnsi="Arial" w:cs="Arial"/>
          <w:color w:val="000000" w:themeColor="text1"/>
          <w:sz w:val="24"/>
          <w:szCs w:val="28"/>
        </w:rPr>
        <w:t>пакету документов, хранимому в А</w:t>
      </w:r>
      <w:r w:rsidRPr="002676CC">
        <w:rPr>
          <w:rFonts w:ascii="Arial" w:hAnsi="Arial" w:cs="Arial"/>
          <w:color w:val="000000" w:themeColor="text1"/>
          <w:sz w:val="24"/>
          <w:szCs w:val="28"/>
        </w:rPr>
        <w:t>дминистрации</w:t>
      </w:r>
      <w:r w:rsidR="00E634E8" w:rsidRPr="002676CC">
        <w:t xml:space="preserve"> </w:t>
      </w:r>
      <w:r w:rsidR="00E634E8" w:rsidRPr="002676CC">
        <w:rPr>
          <w:rFonts w:ascii="Arial" w:hAnsi="Arial" w:cs="Arial"/>
          <w:color w:val="000000" w:themeColor="text1"/>
          <w:sz w:val="24"/>
          <w:szCs w:val="28"/>
        </w:rPr>
        <w:t>Белоярского городского поселения</w:t>
      </w:r>
      <w:r w:rsidRPr="002676CC">
        <w:rPr>
          <w:rFonts w:ascii="Arial" w:hAnsi="Arial" w:cs="Arial"/>
          <w:color w:val="000000" w:themeColor="text1"/>
          <w:sz w:val="24"/>
          <w:szCs w:val="28"/>
        </w:rPr>
        <w:t>.</w:t>
      </w:r>
    </w:p>
    <w:p w:rsidR="00B36870" w:rsidRPr="002676CC" w:rsidRDefault="00B36870" w:rsidP="00945C77">
      <w:pPr>
        <w:pStyle w:val="ConsPlusNormal"/>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3.6.6. </w:t>
      </w:r>
      <w:r w:rsidR="00945C77" w:rsidRPr="002676CC">
        <w:rPr>
          <w:rFonts w:ascii="Arial" w:hAnsi="Arial" w:cs="Arial"/>
          <w:color w:val="000000" w:themeColor="text1"/>
          <w:sz w:val="24"/>
          <w:szCs w:val="28"/>
        </w:rPr>
        <w:t xml:space="preserve">Максимальный срок выполнения административной </w:t>
      </w:r>
      <w:r w:rsidR="00F955C1" w:rsidRPr="002676CC">
        <w:rPr>
          <w:rFonts w:ascii="Arial" w:hAnsi="Arial" w:cs="Arial"/>
          <w:color w:val="000000" w:themeColor="text1"/>
          <w:sz w:val="24"/>
          <w:szCs w:val="28"/>
        </w:rPr>
        <w:t>процедуры составляет</w:t>
      </w:r>
      <w:r w:rsidR="00945C77" w:rsidRPr="002676CC">
        <w:rPr>
          <w:rFonts w:ascii="Arial" w:hAnsi="Arial" w:cs="Arial"/>
          <w:color w:val="000000" w:themeColor="text1"/>
          <w:sz w:val="24"/>
          <w:szCs w:val="28"/>
        </w:rPr>
        <w:t xml:space="preserve"> не более одного рабочего дня со дня получения должностным лицом, осуществляющим прием и выдачу документов, подлежащих выдаче заявителю</w:t>
      </w:r>
      <w:r w:rsidRPr="002676CC">
        <w:rPr>
          <w:rFonts w:ascii="Arial" w:hAnsi="Arial" w:cs="Arial"/>
          <w:color w:val="000000" w:themeColor="text1"/>
          <w:sz w:val="24"/>
          <w:szCs w:val="28"/>
        </w:rPr>
        <w:t>.</w:t>
      </w:r>
      <w:r w:rsidR="00945C77" w:rsidRPr="002676CC">
        <w:rPr>
          <w:rFonts w:ascii="Arial" w:hAnsi="Arial" w:cs="Arial"/>
          <w:i/>
          <w:color w:val="000000" w:themeColor="text1"/>
          <w:sz w:val="24"/>
          <w:szCs w:val="28"/>
        </w:rPr>
        <w:t xml:space="preserve"> </w:t>
      </w:r>
    </w:p>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B36870" w:rsidRPr="002676CC" w:rsidRDefault="00B36870" w:rsidP="00B65676">
      <w:pPr>
        <w:shd w:val="clear" w:color="auto" w:fill="FFFFFF"/>
        <w:spacing w:after="0" w:line="240" w:lineRule="auto"/>
        <w:ind w:firstLine="709"/>
        <w:jc w:val="both"/>
        <w:rPr>
          <w:rFonts w:ascii="Arial" w:hAnsi="Arial" w:cs="Arial"/>
          <w:color w:val="000000" w:themeColor="text1"/>
          <w:sz w:val="24"/>
          <w:szCs w:val="28"/>
        </w:rPr>
      </w:pPr>
    </w:p>
    <w:p w:rsidR="00B36870" w:rsidRPr="002676CC" w:rsidRDefault="00B36870" w:rsidP="000B559E">
      <w:pPr>
        <w:pStyle w:val="ConsPlusNormal"/>
        <w:tabs>
          <w:tab w:val="left" w:pos="142"/>
          <w:tab w:val="left" w:pos="1276"/>
        </w:tabs>
        <w:jc w:val="center"/>
        <w:rPr>
          <w:rFonts w:ascii="Arial" w:hAnsi="Arial" w:cs="Arial"/>
          <w:b/>
          <w:color w:val="000000" w:themeColor="text1"/>
          <w:sz w:val="24"/>
          <w:szCs w:val="28"/>
        </w:rPr>
      </w:pPr>
      <w:r w:rsidRPr="002676CC">
        <w:rPr>
          <w:rFonts w:ascii="Arial" w:hAnsi="Arial" w:cs="Arial"/>
          <w:b/>
          <w:color w:val="000000" w:themeColor="text1"/>
          <w:sz w:val="24"/>
          <w:szCs w:val="28"/>
        </w:rPr>
        <w:t>4. ФОРМЫ КОНТРОЛЯ ЗА ИСПОЛНЕНИЕМ АДМИНИСТРАТИВНОГО РЕГЛАМЕНТА</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4.1. Контроль над полнотой и качеством исполнения административного регламента включает в себя проведение проверок, выявление и устранение нарушений прав потребителей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Белоярского городского поселения.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4.2. Контроль за исполнением административного регламента осуществляется в форме текущего контроля за соблюдением и исполнением законодательства </w:t>
      </w:r>
      <w:r w:rsidRPr="002676CC">
        <w:rPr>
          <w:rFonts w:ascii="Arial" w:hAnsi="Arial" w:cs="Arial"/>
          <w:color w:val="000000" w:themeColor="text1"/>
          <w:sz w:val="24"/>
          <w:szCs w:val="28"/>
        </w:rPr>
        <w:lastRenderedPageBreak/>
        <w:t>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4.3. Текущий контроль осуществляется уполномоченным специалистом Администрации поселения путем проведения анализа соблюдения и исполнения специалистом, ответственным за предоставление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4.4. Текущий контроль осуществляется путем проведения заместителем главы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4.5.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4.8. Результаты проверки оформляются в виде акта проверки, в котором указываются выявленные недостатки и предложения по их устранению.</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ab/>
        <w:t>4.9.Ответственность специалистов Администрации поселения, оказывающих муниципальную услугу.</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4.10.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4.11.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31919"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4.12.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w:t>
      </w:r>
    </w:p>
    <w:p w:rsidR="00C073FF"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C073FF"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C073FF"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C073FF"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C073FF"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C073FF" w:rsidRPr="002676CC" w:rsidRDefault="00C073FF"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D31919" w:rsidRPr="002676CC" w:rsidRDefault="00D31919" w:rsidP="00D31919">
      <w:pPr>
        <w:autoSpaceDE w:val="0"/>
        <w:autoSpaceDN w:val="0"/>
        <w:adjustRightInd w:val="0"/>
        <w:spacing w:after="0" w:line="240" w:lineRule="auto"/>
        <w:jc w:val="center"/>
        <w:outlineLvl w:val="2"/>
        <w:rPr>
          <w:rFonts w:ascii="Arial" w:hAnsi="Arial" w:cs="Arial"/>
          <w:b/>
          <w:color w:val="000000" w:themeColor="text1"/>
          <w:sz w:val="24"/>
          <w:szCs w:val="28"/>
        </w:rPr>
      </w:pPr>
      <w:r w:rsidRPr="002676CC">
        <w:rPr>
          <w:rFonts w:ascii="Arial" w:hAnsi="Arial" w:cs="Arial"/>
          <w:b/>
          <w:color w:val="000000" w:themeColor="text1"/>
          <w:sz w:val="24"/>
          <w:szCs w:val="28"/>
        </w:rPr>
        <w:lastRenderedPageBreak/>
        <w:t>5. ДОСУДЕБНЫЙ (ВНЕСУДЕБНЫЙ) ПОРЯДОК ОБЖАЛОВАНИЯ</w:t>
      </w:r>
    </w:p>
    <w:p w:rsidR="00D31919" w:rsidRPr="002676CC" w:rsidRDefault="00D31919" w:rsidP="00D31919">
      <w:pPr>
        <w:autoSpaceDE w:val="0"/>
        <w:autoSpaceDN w:val="0"/>
        <w:adjustRightInd w:val="0"/>
        <w:spacing w:after="0" w:line="240" w:lineRule="auto"/>
        <w:jc w:val="center"/>
        <w:outlineLvl w:val="2"/>
        <w:rPr>
          <w:rFonts w:ascii="Arial" w:hAnsi="Arial" w:cs="Arial"/>
          <w:b/>
          <w:color w:val="000000" w:themeColor="text1"/>
          <w:sz w:val="24"/>
          <w:szCs w:val="28"/>
        </w:rPr>
      </w:pPr>
      <w:r w:rsidRPr="002676CC">
        <w:rPr>
          <w:rFonts w:ascii="Arial" w:hAnsi="Arial" w:cs="Arial"/>
          <w:b/>
          <w:color w:val="000000" w:themeColor="text1"/>
          <w:sz w:val="24"/>
          <w:szCs w:val="28"/>
        </w:rPr>
        <w:t>РЕШЕНИЙ И ДЕЙСТВИЙ (БЕЗДЕЙСТВИЯ), СВЯЗАННЫХ</w:t>
      </w:r>
    </w:p>
    <w:p w:rsidR="00D31919" w:rsidRPr="002676CC" w:rsidRDefault="00D31919" w:rsidP="00D31919">
      <w:pPr>
        <w:autoSpaceDE w:val="0"/>
        <w:autoSpaceDN w:val="0"/>
        <w:adjustRightInd w:val="0"/>
        <w:spacing w:after="0" w:line="240" w:lineRule="auto"/>
        <w:jc w:val="center"/>
        <w:outlineLvl w:val="2"/>
        <w:rPr>
          <w:rFonts w:ascii="Arial" w:hAnsi="Arial" w:cs="Arial"/>
          <w:b/>
          <w:color w:val="000000" w:themeColor="text1"/>
          <w:sz w:val="24"/>
          <w:szCs w:val="28"/>
        </w:rPr>
      </w:pPr>
      <w:r w:rsidRPr="002676CC">
        <w:rPr>
          <w:rFonts w:ascii="Arial" w:hAnsi="Arial" w:cs="Arial"/>
          <w:b/>
          <w:color w:val="000000" w:themeColor="text1"/>
          <w:sz w:val="24"/>
          <w:szCs w:val="28"/>
        </w:rPr>
        <w:t>С ПРЕДОСТАВЛЕНИЕМ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нарушением срока регистрации запроса заявителя о предоставлении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нарушением срока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8) нарушением срока или порядка выдачи документов по результатам предоставления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5.2. Жалоба подается в письменной форме на бумажном носителе, в электронной форме в Администрацию п</w:t>
      </w:r>
      <w:r w:rsidR="00194992" w:rsidRPr="002676CC">
        <w:rPr>
          <w:rFonts w:ascii="Arial" w:hAnsi="Arial" w:cs="Arial"/>
          <w:color w:val="000000" w:themeColor="text1"/>
          <w:sz w:val="24"/>
          <w:szCs w:val="28"/>
        </w:rPr>
        <w:t>оселения (согласно приложению № 4)</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5.3. 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5.4.  Жалоба должна содержать:</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lastRenderedPageBreak/>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оформленная в соответствии с законодательством Российской Федерации доверенность (для физических лиц);</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5.6. Жалоба может быть направлена Главе Белоярского городского поселения поселения на действия (бездействие) на должностных лиц, муниципальных служащих, работников Администрации поселения, а также на принимаемые ими решения при предоставлении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5.7.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5.8.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5.9. Администрация Белоярского городского поселения, отказывает в удовлетворении жалобы в следующих случаях:</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наличие вступившего в законную силу решения суда, арбитражного суда по жалобе о том же предмете и по тем же основаниям;</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подача жалобы лицом, полномочия которого не подтверждены в порядке, установленном законодательством Российской Федерации;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lastRenderedPageBreak/>
        <w:t>5.10. Администрация поселения вправе оставить жалобу без ответа в следующих случаях:</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Белоярского городского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поселения. О данном решении уведомляется заявитель, направивший обращение;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5.11. По результатам рассмотрения обращения жалобы принимается одно из следующих решений:</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отказы в удовлетворении жалобы.</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5.12. Не позднее дня, следующего за днем принятия решения, указанного в пункте 90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5.13. В случае признания жалобы подлежащей удовлетворению в ответе заявителю, указанном в пункте 91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5.14. В случае признания жалобы,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lastRenderedPageBreak/>
        <w:t>5.15. Решение об удовлетворении жалобы или об отказе в ее удовлетворении принимается в форме акта уполномоченного на ее рассмотрение органа.</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5.16. В ответе по результатам рассмотрения жалобы указываются: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1) наименование органа, рассмотревшего жалобу, должность, фамилия, имя, отчество (при наличии) должностного лица, принявшего решение по жалобе;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2) номер, дата, место принятия решения, включая сведения о должностном лице, решение или действие (бездействие) которого обжалуется;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3) фамилия, имя, отчество (при наличии) или наименование заявителя;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4) основания для принятия решения по жалобе;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 принятое по жалобе решение;</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6) в случае если жалоба признана обоснованной – сроки устранения выявленных нарушений;</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7) сведения о порядке обжалования принятого по жалобе решения.</w:t>
      </w:r>
    </w:p>
    <w:p w:rsidR="00D31919" w:rsidRPr="002676CC" w:rsidRDefault="00D31919" w:rsidP="00D31919">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F955C1" w:rsidRPr="002676CC" w:rsidRDefault="00D31919" w:rsidP="008E5261">
      <w:pPr>
        <w:autoSpaceDE w:val="0"/>
        <w:autoSpaceDN w:val="0"/>
        <w:adjustRightInd w:val="0"/>
        <w:spacing w:after="0" w:line="240" w:lineRule="auto"/>
        <w:ind w:firstLine="709"/>
        <w:jc w:val="both"/>
        <w:outlineLvl w:val="2"/>
        <w:rPr>
          <w:rFonts w:ascii="Arial" w:hAnsi="Arial" w:cs="Arial"/>
          <w:color w:val="000000" w:themeColor="text1"/>
          <w:sz w:val="24"/>
          <w:szCs w:val="28"/>
        </w:rPr>
      </w:pPr>
      <w:r w:rsidRPr="002676CC">
        <w:rPr>
          <w:rFonts w:ascii="Arial" w:hAnsi="Arial" w:cs="Arial"/>
          <w:color w:val="000000" w:themeColor="text1"/>
          <w:sz w:val="24"/>
          <w:szCs w:val="28"/>
        </w:rPr>
        <w:t>5.18.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E5261" w:rsidRPr="002676CC" w:rsidRDefault="008E5261" w:rsidP="008E5261">
      <w:pPr>
        <w:ind w:firstLine="709"/>
        <w:jc w:val="both"/>
        <w:rPr>
          <w:rFonts w:ascii="Arial" w:hAnsi="Arial" w:cs="Arial"/>
          <w:sz w:val="24"/>
          <w:szCs w:val="24"/>
        </w:rPr>
      </w:pPr>
    </w:p>
    <w:p w:rsidR="008E5261" w:rsidRPr="002676CC" w:rsidRDefault="008E5261" w:rsidP="008E5261">
      <w:pPr>
        <w:jc w:val="center"/>
        <w:outlineLvl w:val="0"/>
        <w:rPr>
          <w:rFonts w:ascii="Arial" w:eastAsia="Calibri" w:hAnsi="Arial" w:cs="Arial"/>
          <w:b/>
          <w:color w:val="000000"/>
          <w:sz w:val="24"/>
          <w:szCs w:val="24"/>
          <w:lang w:eastAsia="zh-CN"/>
        </w:rPr>
      </w:pPr>
      <w:r w:rsidRPr="002676CC">
        <w:rPr>
          <w:rFonts w:ascii="Arial" w:eastAsia="Calibri" w:hAnsi="Arial" w:cs="Arial"/>
          <w:b/>
          <w:color w:val="000000"/>
          <w:sz w:val="24"/>
          <w:szCs w:val="24"/>
          <w:lang w:eastAsia="zh-CN"/>
        </w:rPr>
        <w:t>6. БЛОК – СХЕМА ПРЕДОСТАВЛЕНИЯ МУНИЦИПАЛЬНОЙ УСЛУГИ</w:t>
      </w:r>
    </w:p>
    <w:p w:rsidR="008E5261" w:rsidRPr="002676CC" w:rsidRDefault="008E5261" w:rsidP="008E5261">
      <w:pPr>
        <w:ind w:firstLine="708"/>
        <w:jc w:val="both"/>
        <w:outlineLvl w:val="0"/>
        <w:rPr>
          <w:rFonts w:ascii="Arial" w:hAnsi="Arial" w:cs="Arial"/>
          <w:sz w:val="24"/>
          <w:szCs w:val="24"/>
        </w:rPr>
      </w:pPr>
      <w:r w:rsidRPr="002676CC">
        <w:rPr>
          <w:rFonts w:ascii="Arial" w:hAnsi="Arial" w:cs="Arial"/>
          <w:sz w:val="24"/>
          <w:szCs w:val="24"/>
        </w:rPr>
        <w:t>6.1. Блок – схема предоставления муниципальной услуги отражена в приложении № 5 к административному регламенту.</w:t>
      </w:r>
    </w:p>
    <w:p w:rsidR="008E5261" w:rsidRPr="002676CC" w:rsidRDefault="008E5261" w:rsidP="008E5261">
      <w:pPr>
        <w:ind w:firstLine="709"/>
        <w:jc w:val="both"/>
        <w:rPr>
          <w:rFonts w:ascii="Arial" w:hAnsi="Arial" w:cs="Arial"/>
          <w:sz w:val="24"/>
          <w:szCs w:val="24"/>
        </w:rPr>
      </w:pPr>
    </w:p>
    <w:p w:rsidR="0047663A" w:rsidRPr="002676CC" w:rsidRDefault="0047663A" w:rsidP="008E5261">
      <w:pPr>
        <w:ind w:firstLine="709"/>
        <w:jc w:val="both"/>
        <w:rPr>
          <w:rFonts w:ascii="Arial" w:hAnsi="Arial" w:cs="Arial"/>
          <w:sz w:val="24"/>
          <w:szCs w:val="24"/>
        </w:rPr>
      </w:pPr>
    </w:p>
    <w:p w:rsidR="008E5261" w:rsidRPr="002676CC" w:rsidRDefault="008E5261" w:rsidP="008E5261">
      <w:pPr>
        <w:ind w:firstLine="709"/>
        <w:jc w:val="both"/>
        <w:rPr>
          <w:rFonts w:ascii="Arial" w:hAnsi="Arial" w:cs="Arial"/>
          <w:sz w:val="24"/>
          <w:szCs w:val="24"/>
        </w:rPr>
      </w:pPr>
    </w:p>
    <w:p w:rsidR="008E5261" w:rsidRPr="002676CC" w:rsidRDefault="008E5261" w:rsidP="008E5261">
      <w:pPr>
        <w:ind w:firstLine="709"/>
        <w:jc w:val="both"/>
        <w:rPr>
          <w:rFonts w:ascii="Arial" w:hAnsi="Arial" w:cs="Arial"/>
          <w:sz w:val="24"/>
          <w:szCs w:val="24"/>
        </w:rPr>
      </w:pPr>
    </w:p>
    <w:p w:rsidR="008E5261" w:rsidRPr="002676CC" w:rsidRDefault="008E5261" w:rsidP="008E5261">
      <w:pPr>
        <w:ind w:firstLine="709"/>
        <w:jc w:val="both"/>
        <w:rPr>
          <w:rFonts w:ascii="Arial" w:hAnsi="Arial" w:cs="Arial"/>
          <w:sz w:val="24"/>
          <w:szCs w:val="24"/>
        </w:rPr>
      </w:pPr>
    </w:p>
    <w:p w:rsidR="008E5261" w:rsidRPr="002676CC" w:rsidRDefault="008E5261" w:rsidP="008E5261">
      <w:pPr>
        <w:ind w:firstLine="709"/>
        <w:jc w:val="both"/>
        <w:rPr>
          <w:rFonts w:ascii="Arial" w:hAnsi="Arial" w:cs="Arial"/>
          <w:sz w:val="24"/>
          <w:szCs w:val="24"/>
        </w:rPr>
      </w:pPr>
    </w:p>
    <w:p w:rsidR="008E5261" w:rsidRPr="002676CC" w:rsidRDefault="008E5261" w:rsidP="008E5261">
      <w:pPr>
        <w:ind w:firstLine="709"/>
        <w:jc w:val="both"/>
        <w:rPr>
          <w:rFonts w:ascii="Arial" w:hAnsi="Arial" w:cs="Arial"/>
          <w:sz w:val="24"/>
          <w:szCs w:val="24"/>
        </w:rPr>
      </w:pPr>
    </w:p>
    <w:p w:rsidR="008E5261" w:rsidRDefault="008E5261" w:rsidP="008E5261">
      <w:pPr>
        <w:ind w:firstLine="709"/>
        <w:jc w:val="both"/>
        <w:rPr>
          <w:rFonts w:ascii="Arial" w:hAnsi="Arial" w:cs="Arial"/>
          <w:sz w:val="24"/>
          <w:szCs w:val="24"/>
        </w:rPr>
      </w:pPr>
    </w:p>
    <w:p w:rsidR="00D00500" w:rsidRDefault="00D00500" w:rsidP="008E5261">
      <w:pPr>
        <w:ind w:firstLine="709"/>
        <w:jc w:val="both"/>
        <w:rPr>
          <w:rFonts w:ascii="Arial" w:hAnsi="Arial" w:cs="Arial"/>
          <w:sz w:val="24"/>
          <w:szCs w:val="24"/>
        </w:rPr>
      </w:pPr>
    </w:p>
    <w:p w:rsidR="00D00500" w:rsidRDefault="00D00500" w:rsidP="008E5261">
      <w:pPr>
        <w:ind w:firstLine="709"/>
        <w:jc w:val="both"/>
        <w:rPr>
          <w:rFonts w:ascii="Arial" w:hAnsi="Arial" w:cs="Arial"/>
          <w:sz w:val="24"/>
          <w:szCs w:val="24"/>
        </w:rPr>
      </w:pPr>
    </w:p>
    <w:p w:rsidR="00C073FF" w:rsidRPr="002676CC" w:rsidRDefault="00C073FF" w:rsidP="008E5261">
      <w:pPr>
        <w:ind w:firstLine="709"/>
        <w:jc w:val="both"/>
        <w:rPr>
          <w:rFonts w:ascii="Arial" w:hAnsi="Arial" w:cs="Arial"/>
          <w:sz w:val="24"/>
          <w:szCs w:val="24"/>
        </w:rPr>
      </w:pPr>
    </w:p>
    <w:p w:rsidR="001E09FB" w:rsidRPr="002676CC" w:rsidRDefault="001E09FB" w:rsidP="00A23344">
      <w:pPr>
        <w:spacing w:after="0" w:line="240" w:lineRule="auto"/>
        <w:rPr>
          <w:rFonts w:ascii="Arial" w:hAnsi="Arial" w:cs="Arial"/>
          <w:color w:val="000000" w:themeColor="text1"/>
          <w:sz w:val="24"/>
          <w:szCs w:val="28"/>
        </w:rPr>
      </w:pPr>
    </w:p>
    <w:p w:rsidR="00D31919" w:rsidRPr="00D00500" w:rsidRDefault="00D31919" w:rsidP="00770118">
      <w:pPr>
        <w:widowControl w:val="0"/>
        <w:autoSpaceDE w:val="0"/>
        <w:autoSpaceDN w:val="0"/>
        <w:adjustRightInd w:val="0"/>
        <w:spacing w:after="0" w:line="240" w:lineRule="auto"/>
        <w:ind w:left="4536"/>
        <w:jc w:val="right"/>
        <w:rPr>
          <w:rFonts w:ascii="Arial" w:eastAsia="Times New Roman" w:hAnsi="Arial" w:cs="Arial"/>
          <w:szCs w:val="20"/>
        </w:rPr>
      </w:pPr>
      <w:r w:rsidRPr="00D00500">
        <w:rPr>
          <w:rFonts w:ascii="Arial" w:eastAsia="Times New Roman" w:hAnsi="Arial" w:cs="Arial"/>
          <w:szCs w:val="20"/>
        </w:rPr>
        <w:t>П</w:t>
      </w:r>
      <w:r w:rsidR="00770118" w:rsidRPr="00D00500">
        <w:rPr>
          <w:rFonts w:ascii="Arial" w:eastAsia="Times New Roman" w:hAnsi="Arial" w:cs="Arial"/>
          <w:szCs w:val="20"/>
        </w:rPr>
        <w:t>риложение № 1</w:t>
      </w:r>
    </w:p>
    <w:p w:rsidR="00D31919" w:rsidRPr="00D00500" w:rsidRDefault="00D31919" w:rsidP="00770118">
      <w:pPr>
        <w:widowControl w:val="0"/>
        <w:autoSpaceDE w:val="0"/>
        <w:autoSpaceDN w:val="0"/>
        <w:adjustRightInd w:val="0"/>
        <w:spacing w:after="0" w:line="240" w:lineRule="auto"/>
        <w:ind w:left="4536"/>
        <w:jc w:val="right"/>
        <w:rPr>
          <w:rFonts w:ascii="Arial" w:eastAsia="Times New Roman" w:hAnsi="Arial" w:cs="Arial"/>
          <w:szCs w:val="20"/>
        </w:rPr>
      </w:pPr>
      <w:r w:rsidRPr="00D00500">
        <w:rPr>
          <w:rFonts w:ascii="Arial" w:eastAsia="Times New Roman" w:hAnsi="Arial" w:cs="Arial"/>
          <w:szCs w:val="20"/>
        </w:rPr>
        <w:t xml:space="preserve">к административному регламенту </w:t>
      </w:r>
    </w:p>
    <w:p w:rsidR="00D31919" w:rsidRPr="002676CC" w:rsidRDefault="00D31919" w:rsidP="00D31919">
      <w:pPr>
        <w:widowControl w:val="0"/>
        <w:spacing w:after="0" w:line="240" w:lineRule="auto"/>
        <w:ind w:firstLine="5387"/>
        <w:outlineLvl w:val="0"/>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Форма утверждена Приказом Министра регионального</w:t>
      </w:r>
      <w:r w:rsidRPr="002676CC">
        <w:rPr>
          <w:rFonts w:ascii="Arial" w:eastAsia="Times New Roman" w:hAnsi="Arial" w:cs="Arial"/>
          <w:sz w:val="24"/>
          <w:szCs w:val="24"/>
        </w:rPr>
        <w:br/>
        <w:t>развития Российской Федерации от 02.07.2009 №251</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кому: ________________________________________</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от кого: 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 xml:space="preserve">                (наименование юридического лица – застройщик,</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_____________________________________________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планирующего осуществлять строительство, капитальный</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_____________________________________________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ремонт или реконструкцию;</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_____________________________________________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ИНН; юридический и почтовый адреса;</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_____________________________________________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Ф.И.О. руководителя; телефон;</w:t>
      </w:r>
    </w:p>
    <w:p w:rsidR="00D31919" w:rsidRPr="002676CC" w:rsidRDefault="00D31919" w:rsidP="00D31919">
      <w:pPr>
        <w:widowControl w:val="0"/>
        <w:autoSpaceDE w:val="0"/>
        <w:autoSpaceDN w:val="0"/>
        <w:adjustRightInd w:val="0"/>
        <w:spacing w:after="0" w:line="240" w:lineRule="auto"/>
        <w:ind w:left="3300"/>
        <w:rPr>
          <w:rFonts w:ascii="Arial" w:eastAsia="Times New Roman" w:hAnsi="Arial" w:cs="Arial"/>
          <w:sz w:val="24"/>
          <w:szCs w:val="24"/>
        </w:rPr>
      </w:pPr>
      <w:r w:rsidRPr="002676CC">
        <w:rPr>
          <w:rFonts w:ascii="Arial" w:eastAsia="Times New Roman" w:hAnsi="Arial" w:cs="Arial"/>
          <w:sz w:val="24"/>
          <w:szCs w:val="24"/>
        </w:rPr>
        <w:t>_____________________________________________</w:t>
      </w:r>
    </w:p>
    <w:p w:rsidR="00D31919" w:rsidRPr="002676CC" w:rsidRDefault="00D31919" w:rsidP="00D31919">
      <w:pPr>
        <w:widowControl w:val="0"/>
        <w:autoSpaceDE w:val="0"/>
        <w:autoSpaceDN w:val="0"/>
        <w:adjustRightInd w:val="0"/>
        <w:spacing w:after="0" w:line="240" w:lineRule="auto"/>
        <w:ind w:left="3300"/>
        <w:jc w:val="center"/>
        <w:rPr>
          <w:rFonts w:ascii="Arial" w:eastAsia="Times New Roman" w:hAnsi="Arial" w:cs="Arial"/>
          <w:i/>
          <w:sz w:val="20"/>
          <w:szCs w:val="24"/>
        </w:rPr>
      </w:pPr>
      <w:r w:rsidRPr="002676CC">
        <w:rPr>
          <w:rFonts w:ascii="Arial" w:eastAsia="Times New Roman" w:hAnsi="Arial" w:cs="Arial"/>
          <w:i/>
          <w:sz w:val="20"/>
          <w:szCs w:val="24"/>
        </w:rPr>
        <w:t>банковские реквизиты (наименование банка, р/с, к/с, БИК))</w:t>
      </w:r>
    </w:p>
    <w:p w:rsidR="00D31919" w:rsidRPr="002676CC" w:rsidRDefault="00D31919" w:rsidP="00D31919">
      <w:pPr>
        <w:widowControl w:val="0"/>
        <w:autoSpaceDE w:val="0"/>
        <w:autoSpaceDN w:val="0"/>
        <w:adjustRightInd w:val="0"/>
        <w:spacing w:after="0" w:line="240" w:lineRule="auto"/>
        <w:rPr>
          <w:rFonts w:ascii="Arial" w:eastAsia="Times New Roman" w:hAnsi="Arial" w:cs="Arial"/>
          <w:b/>
          <w:bCs/>
          <w:sz w:val="24"/>
          <w:szCs w:val="24"/>
        </w:rPr>
      </w:pPr>
    </w:p>
    <w:p w:rsidR="00D31919" w:rsidRPr="002676CC" w:rsidRDefault="00D31919" w:rsidP="00D31919">
      <w:pPr>
        <w:widowControl w:val="0"/>
        <w:autoSpaceDE w:val="0"/>
        <w:autoSpaceDN w:val="0"/>
        <w:adjustRightInd w:val="0"/>
        <w:spacing w:after="0" w:line="240" w:lineRule="auto"/>
        <w:rPr>
          <w:rFonts w:ascii="Arial" w:eastAsia="Times New Roman" w:hAnsi="Arial" w:cs="Arial"/>
          <w:b/>
          <w:bCs/>
          <w:sz w:val="24"/>
          <w:szCs w:val="24"/>
        </w:rPr>
      </w:pPr>
    </w:p>
    <w:p w:rsidR="00D31919" w:rsidRPr="002676CC" w:rsidRDefault="00D31919" w:rsidP="00D31919">
      <w:pPr>
        <w:widowControl w:val="0"/>
        <w:autoSpaceDE w:val="0"/>
        <w:autoSpaceDN w:val="0"/>
        <w:adjustRightInd w:val="0"/>
        <w:spacing w:after="0" w:line="240" w:lineRule="auto"/>
        <w:rPr>
          <w:rFonts w:ascii="Arial" w:eastAsia="Times New Roman" w:hAnsi="Arial" w:cs="Arial"/>
          <w:b/>
          <w:bCs/>
          <w:sz w:val="24"/>
          <w:szCs w:val="24"/>
        </w:rPr>
      </w:pP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b/>
          <w:bCs/>
          <w:sz w:val="24"/>
          <w:szCs w:val="24"/>
        </w:rPr>
      </w:pPr>
      <w:r w:rsidRPr="002676CC">
        <w:rPr>
          <w:rFonts w:ascii="Arial" w:eastAsia="Times New Roman" w:hAnsi="Arial" w:cs="Arial"/>
          <w:b/>
          <w:bCs/>
          <w:sz w:val="24"/>
          <w:szCs w:val="24"/>
        </w:rPr>
        <w:t>Заявление</w:t>
      </w:r>
      <w:r w:rsidRPr="002676CC">
        <w:rPr>
          <w:rFonts w:ascii="Arial" w:eastAsia="Times New Roman" w:hAnsi="Arial" w:cs="Arial"/>
          <w:b/>
          <w:bCs/>
          <w:sz w:val="24"/>
          <w:szCs w:val="24"/>
        </w:rPr>
        <w:br/>
        <w:t>о выдаче разрешения на строительство</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ind w:firstLine="567"/>
        <w:jc w:val="both"/>
        <w:rPr>
          <w:rFonts w:ascii="Arial" w:eastAsia="Times New Roman" w:hAnsi="Arial" w:cs="Arial"/>
          <w:spacing w:val="-10"/>
          <w:sz w:val="24"/>
          <w:szCs w:val="24"/>
        </w:rPr>
      </w:pPr>
      <w:r w:rsidRPr="002676CC">
        <w:rPr>
          <w:rFonts w:ascii="Arial" w:eastAsia="Times New Roman" w:hAnsi="Arial" w:cs="Arial"/>
          <w:spacing w:val="-10"/>
          <w:sz w:val="24"/>
          <w:szCs w:val="24"/>
        </w:rPr>
        <w:t>Прошу выдать разрешение на строительство / капитальный ремонт / реконструкцию</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                                                                  (нужное подчеркнуть)</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объекта)</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на земельном участке по адресу: 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                                                                  (город, район, улица, номер участка)</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p w:rsidR="00D31919" w:rsidRPr="002676CC" w:rsidRDefault="00D31919" w:rsidP="00D31919">
      <w:pPr>
        <w:widowControl w:val="0"/>
        <w:tabs>
          <w:tab w:val="center" w:pos="2474"/>
          <w:tab w:val="left" w:pos="3969"/>
        </w:tabs>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сроком на ___________ месяца(ев).</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p w:rsidR="00D31919" w:rsidRPr="002676CC" w:rsidRDefault="00D31919" w:rsidP="00D31919">
      <w:pPr>
        <w:widowControl w:val="0"/>
        <w:autoSpaceDE w:val="0"/>
        <w:autoSpaceDN w:val="0"/>
        <w:adjustRightInd w:val="0"/>
        <w:spacing w:after="0" w:line="240" w:lineRule="auto"/>
        <w:ind w:firstLine="567"/>
        <w:jc w:val="both"/>
        <w:rPr>
          <w:rFonts w:ascii="Arial" w:eastAsia="Times New Roman" w:hAnsi="Arial" w:cs="Arial"/>
          <w:sz w:val="24"/>
          <w:szCs w:val="24"/>
        </w:rPr>
      </w:pPr>
      <w:r w:rsidRPr="002676CC">
        <w:rPr>
          <w:rFonts w:ascii="Arial" w:eastAsia="Times New Roman"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D31919" w:rsidRPr="002676CC" w:rsidTr="00410864">
        <w:trPr>
          <w:cantSplit/>
        </w:trPr>
        <w:tc>
          <w:tcPr>
            <w:tcW w:w="470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701"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1100"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r w:rsidR="00D31919" w:rsidRPr="002676CC" w:rsidTr="00410864">
        <w:trPr>
          <w:cantSplit/>
        </w:trPr>
        <w:tc>
          <w:tcPr>
            <w:tcW w:w="4706"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документа)</w:t>
            </w: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i/>
                <w:sz w:val="20"/>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i/>
                <w:sz w:val="20"/>
                <w:szCs w:val="24"/>
              </w:rPr>
            </w:pPr>
          </w:p>
        </w:tc>
        <w:tc>
          <w:tcPr>
            <w:tcW w:w="1701"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110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r>
    </w:tbl>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Право на пользование землей закреплено 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D31919" w:rsidRPr="002676CC" w:rsidTr="00410864">
        <w:trPr>
          <w:cantSplit/>
        </w:trPr>
        <w:tc>
          <w:tcPr>
            <w:tcW w:w="470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701"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1100"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bl>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Проектная документация на строительство объекта разработана __________ 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проектной организации, ИНН, юридический и почтовый адреса,</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Ф.И.О. руководителя, номер телефона, банковские реквизиты</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банка, р/с, к/с, БИК)</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имеющей право на выполнение проектных работ, закрепленное _______________ 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документа и уполномоченной организации, его выдавшей)</w:t>
      </w:r>
    </w:p>
    <w:tbl>
      <w:tblPr>
        <w:tblW w:w="9378" w:type="dxa"/>
        <w:tblLayout w:type="fixed"/>
        <w:tblCellMar>
          <w:left w:w="28" w:type="dxa"/>
          <w:right w:w="28" w:type="dxa"/>
        </w:tblCellMar>
        <w:tblLook w:val="0000" w:firstRow="0" w:lastRow="0" w:firstColumn="0" w:lastColumn="0" w:noHBand="0" w:noVBand="0"/>
      </w:tblPr>
      <w:tblGrid>
        <w:gridCol w:w="312"/>
        <w:gridCol w:w="170"/>
        <w:gridCol w:w="536"/>
        <w:gridCol w:w="220"/>
        <w:gridCol w:w="1650"/>
        <w:gridCol w:w="624"/>
        <w:gridCol w:w="735"/>
        <w:gridCol w:w="5131"/>
      </w:tblGrid>
      <w:tr w:rsidR="00D31919" w:rsidRPr="002676CC" w:rsidTr="00410864">
        <w:trPr>
          <w:cantSplit/>
        </w:trPr>
        <w:tc>
          <w:tcPr>
            <w:tcW w:w="31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от</w:t>
            </w:r>
          </w:p>
        </w:tc>
        <w:tc>
          <w:tcPr>
            <w:tcW w:w="17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w:t>
            </w:r>
          </w:p>
        </w:tc>
        <w:tc>
          <w:tcPr>
            <w:tcW w:w="53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650"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735"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131"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 и согласована в установленном порядке с</w:t>
            </w: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lastRenderedPageBreak/>
        <w:t>заинтересованными организациями и органами архитектуры и градостроительства:</w:t>
      </w:r>
    </w:p>
    <w:tbl>
      <w:tblPr>
        <w:tblW w:w="9378" w:type="dxa"/>
        <w:tblLayout w:type="fixed"/>
        <w:tblCellMar>
          <w:left w:w="28" w:type="dxa"/>
          <w:right w:w="28" w:type="dxa"/>
        </w:tblCellMar>
        <w:tblLook w:val="0000" w:firstRow="0" w:lastRow="0" w:firstColumn="0" w:lastColumn="0" w:noHBand="0" w:noVBand="0"/>
      </w:tblPr>
      <w:tblGrid>
        <w:gridCol w:w="312"/>
        <w:gridCol w:w="170"/>
        <w:gridCol w:w="567"/>
        <w:gridCol w:w="284"/>
        <w:gridCol w:w="1956"/>
        <w:gridCol w:w="624"/>
        <w:gridCol w:w="3770"/>
        <w:gridCol w:w="1695"/>
      </w:tblGrid>
      <w:tr w:rsidR="00D31919" w:rsidRPr="002676CC" w:rsidTr="00410864">
        <w:trPr>
          <w:cantSplit/>
        </w:trPr>
        <w:tc>
          <w:tcPr>
            <w:tcW w:w="7683" w:type="dxa"/>
            <w:gridSpan w:val="7"/>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 положительное заключение государственной экспертизы получено за №</w:t>
            </w:r>
          </w:p>
        </w:tc>
        <w:tc>
          <w:tcPr>
            <w:tcW w:w="1695"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r w:rsidR="00D31919" w:rsidRPr="002676CC" w:rsidTr="00410864">
        <w:trPr>
          <w:gridAfter w:val="2"/>
          <w:wAfter w:w="5465" w:type="dxa"/>
          <w:cantSplit/>
        </w:trPr>
        <w:tc>
          <w:tcPr>
            <w:tcW w:w="31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от</w:t>
            </w:r>
          </w:p>
        </w:tc>
        <w:tc>
          <w:tcPr>
            <w:tcW w:w="17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8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95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г.</w:t>
            </w:r>
          </w:p>
        </w:tc>
      </w:tr>
    </w:tbl>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D31919" w:rsidRPr="002676CC" w:rsidTr="00410864">
        <w:trPr>
          <w:cantSplit/>
        </w:trPr>
        <w:tc>
          <w:tcPr>
            <w:tcW w:w="470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за №</w:t>
            </w:r>
          </w:p>
        </w:tc>
        <w:tc>
          <w:tcPr>
            <w:tcW w:w="638"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701"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31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г.</w:t>
            </w:r>
          </w:p>
        </w:tc>
      </w:tr>
      <w:tr w:rsidR="00D31919" w:rsidRPr="002676CC" w:rsidTr="00410864">
        <w:trPr>
          <w:cantSplit/>
        </w:trPr>
        <w:tc>
          <w:tcPr>
            <w:tcW w:w="4706"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организации)</w:t>
            </w:r>
          </w:p>
        </w:tc>
        <w:tc>
          <w:tcPr>
            <w:tcW w:w="624"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638"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i/>
                <w:sz w:val="20"/>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i/>
                <w:sz w:val="20"/>
                <w:szCs w:val="24"/>
              </w:rPr>
            </w:pPr>
          </w:p>
        </w:tc>
        <w:tc>
          <w:tcPr>
            <w:tcW w:w="1701"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31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r>
    </w:tbl>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D31919" w:rsidRPr="002676CC" w:rsidTr="00410864">
        <w:trPr>
          <w:cantSplit/>
        </w:trPr>
        <w:tc>
          <w:tcPr>
            <w:tcW w:w="470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за №</w:t>
            </w:r>
          </w:p>
        </w:tc>
        <w:tc>
          <w:tcPr>
            <w:tcW w:w="638"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701"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31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г.</w:t>
            </w:r>
          </w:p>
        </w:tc>
      </w:tr>
    </w:tbl>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Дополнительно информируем:</w:t>
      </w:r>
    </w:p>
    <w:p w:rsidR="00D31919" w:rsidRPr="002676CC" w:rsidRDefault="00D31919" w:rsidP="00D31919">
      <w:pPr>
        <w:widowControl w:val="0"/>
        <w:autoSpaceDE w:val="0"/>
        <w:autoSpaceDN w:val="0"/>
        <w:adjustRightInd w:val="0"/>
        <w:spacing w:after="0" w:line="240" w:lineRule="auto"/>
        <w:ind w:firstLine="567"/>
        <w:jc w:val="both"/>
        <w:rPr>
          <w:rFonts w:ascii="Arial" w:eastAsia="Times New Roman" w:hAnsi="Arial" w:cs="Arial"/>
          <w:sz w:val="24"/>
          <w:szCs w:val="24"/>
        </w:rPr>
      </w:pPr>
      <w:r w:rsidRPr="002676CC">
        <w:rPr>
          <w:rFonts w:ascii="Arial" w:eastAsia="Times New Roman"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i/>
          <w:sz w:val="20"/>
          <w:szCs w:val="24"/>
        </w:rPr>
      </w:pPr>
      <w:r w:rsidRPr="002676CC">
        <w:rPr>
          <w:rFonts w:ascii="Arial" w:eastAsia="Times New Roman" w:hAnsi="Arial" w:cs="Arial"/>
          <w:i/>
          <w:sz w:val="20"/>
          <w:szCs w:val="24"/>
        </w:rPr>
        <w:t>(банковские реквизиты и номер счета)</w:t>
      </w:r>
    </w:p>
    <w:p w:rsidR="00D31919" w:rsidRPr="002676CC" w:rsidRDefault="00D31919" w:rsidP="00D31919">
      <w:pPr>
        <w:widowControl w:val="0"/>
        <w:autoSpaceDE w:val="0"/>
        <w:autoSpaceDN w:val="0"/>
        <w:adjustRightInd w:val="0"/>
        <w:spacing w:after="0" w:line="240" w:lineRule="auto"/>
        <w:ind w:firstLine="567"/>
        <w:jc w:val="both"/>
        <w:rPr>
          <w:rFonts w:ascii="Arial" w:eastAsia="Times New Roman" w:hAnsi="Arial" w:cs="Arial"/>
          <w:sz w:val="24"/>
          <w:szCs w:val="24"/>
        </w:rPr>
      </w:pPr>
      <w:r w:rsidRPr="002676CC">
        <w:rPr>
          <w:rFonts w:ascii="Arial" w:eastAsia="Times New Roman" w:hAnsi="Arial" w:cs="Arial"/>
          <w:sz w:val="24"/>
          <w:szCs w:val="24"/>
        </w:rPr>
        <w:t xml:space="preserve">Работы будут производиться подрядным (хозяйственным) способом в </w:t>
      </w:r>
    </w:p>
    <w:tbl>
      <w:tblPr>
        <w:tblW w:w="0" w:type="auto"/>
        <w:tblLayout w:type="fixed"/>
        <w:tblCellMar>
          <w:left w:w="28" w:type="dxa"/>
          <w:right w:w="28" w:type="dxa"/>
        </w:tblCellMar>
        <w:tblLook w:val="0000" w:firstRow="0" w:lastRow="0" w:firstColumn="0" w:lastColumn="0" w:noHBand="0" w:noVBand="0"/>
      </w:tblPr>
      <w:tblGrid>
        <w:gridCol w:w="3438"/>
        <w:gridCol w:w="198"/>
        <w:gridCol w:w="567"/>
        <w:gridCol w:w="284"/>
        <w:gridCol w:w="1956"/>
        <w:gridCol w:w="397"/>
        <w:gridCol w:w="567"/>
        <w:gridCol w:w="624"/>
        <w:gridCol w:w="831"/>
      </w:tblGrid>
      <w:tr w:rsidR="00D31919" w:rsidRPr="002676CC" w:rsidTr="00410864">
        <w:trPr>
          <w:cantSplit/>
        </w:trPr>
        <w:tc>
          <w:tcPr>
            <w:tcW w:w="3438"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 xml:space="preserve">соответствии </w:t>
            </w:r>
            <w:proofErr w:type="gramStart"/>
            <w:r w:rsidRPr="002676CC">
              <w:rPr>
                <w:rFonts w:ascii="Arial" w:eastAsia="Times New Roman" w:hAnsi="Arial" w:cs="Arial"/>
                <w:sz w:val="24"/>
                <w:szCs w:val="24"/>
              </w:rPr>
              <w:t>с  договором</w:t>
            </w:r>
            <w:proofErr w:type="gramEnd"/>
            <w:r w:rsidRPr="002676CC">
              <w:rPr>
                <w:rFonts w:ascii="Arial" w:eastAsia="Times New Roman" w:hAnsi="Arial" w:cs="Arial"/>
                <w:sz w:val="24"/>
                <w:szCs w:val="24"/>
              </w:rPr>
              <w:t xml:space="preserve">  от</w:t>
            </w:r>
          </w:p>
        </w:tc>
        <w:tc>
          <w:tcPr>
            <w:tcW w:w="198"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8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95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39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20</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831"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(наименование организации, ИНН, </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юридический и почтовый адреса, Ф.И.О. руководителя, номер телефона, </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банковские реквизиты (наименование банка, р/с, к/с, БИК))</w:t>
      </w:r>
    </w:p>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Право выполнения строительно-монтажных работ закреплено ____________</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406"/>
        <w:gridCol w:w="76"/>
        <w:gridCol w:w="567"/>
        <w:gridCol w:w="284"/>
        <w:gridCol w:w="1956"/>
        <w:gridCol w:w="624"/>
        <w:gridCol w:w="2636"/>
      </w:tblGrid>
      <w:tr w:rsidR="00D31919" w:rsidRPr="002676CC" w:rsidTr="00410864">
        <w:trPr>
          <w:cantSplit/>
        </w:trPr>
        <w:tc>
          <w:tcPr>
            <w:tcW w:w="406"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от</w:t>
            </w:r>
          </w:p>
        </w:tc>
        <w:tc>
          <w:tcPr>
            <w:tcW w:w="76"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8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95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62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263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bl>
      <w:tblPr>
        <w:tblW w:w="9360" w:type="dxa"/>
        <w:tblLayout w:type="fixed"/>
        <w:tblCellMar>
          <w:left w:w="28" w:type="dxa"/>
          <w:right w:w="28" w:type="dxa"/>
        </w:tblCellMar>
        <w:tblLook w:val="0000" w:firstRow="0" w:lastRow="0" w:firstColumn="0" w:lastColumn="0" w:noHBand="0" w:noVBand="0"/>
      </w:tblPr>
      <w:tblGrid>
        <w:gridCol w:w="4428"/>
        <w:gridCol w:w="1134"/>
        <w:gridCol w:w="510"/>
        <w:gridCol w:w="446"/>
        <w:gridCol w:w="227"/>
        <w:gridCol w:w="1533"/>
        <w:gridCol w:w="567"/>
        <w:gridCol w:w="515"/>
      </w:tblGrid>
      <w:tr w:rsidR="00D31919" w:rsidRPr="002676CC" w:rsidTr="00410864">
        <w:trPr>
          <w:cantSplit/>
        </w:trPr>
        <w:tc>
          <w:tcPr>
            <w:tcW w:w="4428"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44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533"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515"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назначен 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(должность, фамилия, имя, отчество)</w:t>
      </w:r>
    </w:p>
    <w:p w:rsidR="00D31919" w:rsidRPr="002676CC" w:rsidRDefault="00D31919" w:rsidP="00D31919">
      <w:pPr>
        <w:widowControl w:val="0"/>
        <w:tabs>
          <w:tab w:val="center" w:pos="2835"/>
          <w:tab w:val="left" w:pos="4536"/>
        </w:tabs>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имеющий ____________ специальное образование и стаж работы в строительстве</w:t>
      </w:r>
    </w:p>
    <w:p w:rsidR="00D31919" w:rsidRPr="002676CC" w:rsidRDefault="00D31919" w:rsidP="00D31919">
      <w:pPr>
        <w:widowControl w:val="0"/>
        <w:autoSpaceDE w:val="0"/>
        <w:autoSpaceDN w:val="0"/>
        <w:adjustRightInd w:val="0"/>
        <w:spacing w:after="0" w:line="240" w:lineRule="auto"/>
        <w:rPr>
          <w:rFonts w:ascii="Arial" w:eastAsia="Times New Roman" w:hAnsi="Arial" w:cs="Arial"/>
          <w:i/>
          <w:sz w:val="20"/>
          <w:szCs w:val="24"/>
        </w:rPr>
      </w:pPr>
      <w:r w:rsidRPr="002676CC">
        <w:rPr>
          <w:rFonts w:ascii="Arial" w:eastAsia="Times New Roman" w:hAnsi="Arial" w:cs="Arial"/>
          <w:i/>
          <w:sz w:val="20"/>
          <w:szCs w:val="24"/>
        </w:rPr>
        <w:t xml:space="preserve">                   (высшее, среднее)</w:t>
      </w:r>
    </w:p>
    <w:p w:rsidR="00D31919" w:rsidRPr="002676CC" w:rsidRDefault="00D31919" w:rsidP="00D31919">
      <w:pPr>
        <w:widowControl w:val="0"/>
        <w:tabs>
          <w:tab w:val="left" w:pos="3402"/>
        </w:tabs>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 лет.</w:t>
      </w:r>
    </w:p>
    <w:p w:rsidR="00D31919" w:rsidRPr="002676CC" w:rsidRDefault="00D31919" w:rsidP="00D31919">
      <w:pPr>
        <w:widowControl w:val="0"/>
        <w:tabs>
          <w:tab w:val="left" w:pos="3402"/>
        </w:tabs>
        <w:autoSpaceDE w:val="0"/>
        <w:autoSpaceDN w:val="0"/>
        <w:adjustRightInd w:val="0"/>
        <w:spacing w:after="0" w:line="240" w:lineRule="auto"/>
        <w:rPr>
          <w:rFonts w:ascii="Arial" w:eastAsia="Times New Roman" w:hAnsi="Arial" w:cs="Arial"/>
          <w:sz w:val="24"/>
          <w:szCs w:val="24"/>
        </w:rPr>
      </w:pPr>
    </w:p>
    <w:tbl>
      <w:tblPr>
        <w:tblW w:w="9378" w:type="dxa"/>
        <w:tblLayout w:type="fixed"/>
        <w:tblCellMar>
          <w:left w:w="28" w:type="dxa"/>
          <w:right w:w="28" w:type="dxa"/>
        </w:tblCellMar>
        <w:tblLook w:val="0000" w:firstRow="0" w:lastRow="0" w:firstColumn="0" w:lastColumn="0" w:noHBand="0" w:noVBand="0"/>
      </w:tblPr>
      <w:tblGrid>
        <w:gridCol w:w="6628"/>
        <w:gridCol w:w="454"/>
        <w:gridCol w:w="316"/>
        <w:gridCol w:w="227"/>
        <w:gridCol w:w="902"/>
        <w:gridCol w:w="567"/>
        <w:gridCol w:w="284"/>
      </w:tblGrid>
      <w:tr w:rsidR="00D31919" w:rsidRPr="002676CC" w:rsidTr="00410864">
        <w:trPr>
          <w:cantSplit/>
        </w:trPr>
        <w:tc>
          <w:tcPr>
            <w:tcW w:w="6628"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ind w:firstLine="567"/>
              <w:rPr>
                <w:rFonts w:ascii="Arial" w:eastAsia="Times New Roman" w:hAnsi="Arial" w:cs="Arial"/>
                <w:sz w:val="24"/>
                <w:szCs w:val="24"/>
              </w:rPr>
            </w:pPr>
            <w:r w:rsidRPr="002676CC">
              <w:rPr>
                <w:rFonts w:ascii="Arial" w:eastAsia="Times New Roman" w:hAnsi="Arial" w:cs="Arial"/>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31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902"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6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r w:rsidRPr="002676CC">
              <w:rPr>
                <w:rFonts w:ascii="Arial" w:eastAsia="Times New Roman" w:hAnsi="Arial" w:cs="Arial"/>
                <w:sz w:val="24"/>
                <w:szCs w:val="24"/>
              </w:rPr>
              <w:t>г. №</w:t>
            </w:r>
          </w:p>
        </w:tc>
        <w:tc>
          <w:tcPr>
            <w:tcW w:w="284"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будет осуществляться 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                                                 (наименование организации, ИНН, юридический и </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почтовый адреса, Ф.И.О. руководителя, номер телефона, банковские </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реквизиты (наименование банка, р/с, к/с, БИК))</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право выполнения функций заказчика (застройщика) закреплено ______________</w:t>
      </w:r>
    </w:p>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______________________________________________________________________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D31919" w:rsidRPr="002676CC" w:rsidTr="00410864">
        <w:trPr>
          <w:cantSplit/>
        </w:trPr>
        <w:tc>
          <w:tcPr>
            <w:tcW w:w="34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51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от “</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2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2552"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34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г.</w:t>
            </w:r>
          </w:p>
        </w:tc>
      </w:tr>
    </w:tbl>
    <w:p w:rsidR="00D31919" w:rsidRPr="002676CC" w:rsidRDefault="00D31919" w:rsidP="00D31919">
      <w:pPr>
        <w:widowControl w:val="0"/>
        <w:autoSpaceDE w:val="0"/>
        <w:autoSpaceDN w:val="0"/>
        <w:adjustRightInd w:val="0"/>
        <w:spacing w:after="0" w:line="240" w:lineRule="auto"/>
        <w:ind w:firstLine="567"/>
        <w:jc w:val="both"/>
        <w:rPr>
          <w:rFonts w:ascii="Arial" w:eastAsia="Times New Roman" w:hAnsi="Arial" w:cs="Arial"/>
          <w:sz w:val="24"/>
          <w:szCs w:val="24"/>
        </w:rPr>
      </w:pPr>
      <w:r w:rsidRPr="002676CC">
        <w:rPr>
          <w:rFonts w:ascii="Arial" w:eastAsia="Times New Roman" w:hAnsi="Arial" w:cs="Arial"/>
          <w:sz w:val="24"/>
          <w:szCs w:val="24"/>
        </w:rPr>
        <w:t>Обязуюсь обо всех изменениях, связанных с приведенными в настоящем заявлении сведениями, сообщать в _______________________________________</w:t>
      </w:r>
    </w:p>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 xml:space="preserve">                                                                              (наименование уполномоченного органа)</w:t>
      </w:r>
    </w:p>
    <w:tbl>
      <w:tblPr>
        <w:tblW w:w="9406" w:type="dxa"/>
        <w:tblLayout w:type="fixed"/>
        <w:tblCellMar>
          <w:left w:w="28" w:type="dxa"/>
          <w:right w:w="28" w:type="dxa"/>
        </w:tblCellMar>
        <w:tblLook w:val="0000" w:firstRow="0" w:lastRow="0" w:firstColumn="0" w:lastColumn="0" w:noHBand="0" w:noVBand="0"/>
      </w:tblPr>
      <w:tblGrid>
        <w:gridCol w:w="3005"/>
        <w:gridCol w:w="763"/>
        <w:gridCol w:w="1928"/>
        <w:gridCol w:w="932"/>
        <w:gridCol w:w="2778"/>
      </w:tblGrid>
      <w:tr w:rsidR="00D31919" w:rsidRPr="002676CC" w:rsidTr="00410864">
        <w:tc>
          <w:tcPr>
            <w:tcW w:w="3005"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763"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1928"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932"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778"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r>
      <w:tr w:rsidR="00D31919" w:rsidRPr="002676CC" w:rsidTr="00410864">
        <w:tc>
          <w:tcPr>
            <w:tcW w:w="3005"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(должность)</w:t>
            </w:r>
          </w:p>
        </w:tc>
        <w:tc>
          <w:tcPr>
            <w:tcW w:w="763"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1928"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(подпись)</w:t>
            </w:r>
          </w:p>
        </w:tc>
        <w:tc>
          <w:tcPr>
            <w:tcW w:w="932"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p>
        </w:tc>
        <w:tc>
          <w:tcPr>
            <w:tcW w:w="2778" w:type="dxa"/>
            <w:tcBorders>
              <w:top w:val="nil"/>
              <w:left w:val="nil"/>
              <w:bottom w:val="nil"/>
              <w:right w:val="nil"/>
            </w:tcBorders>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i/>
                <w:sz w:val="20"/>
                <w:szCs w:val="24"/>
              </w:rPr>
            </w:pPr>
            <w:r w:rsidRPr="002676CC">
              <w:rPr>
                <w:rFonts w:ascii="Arial" w:eastAsia="Times New Roman" w:hAnsi="Arial" w:cs="Arial"/>
                <w:i/>
                <w:sz w:val="20"/>
                <w:szCs w:val="24"/>
              </w:rPr>
              <w:t>(Ф.И.О.)</w:t>
            </w: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D31919" w:rsidRPr="002676CC" w:rsidTr="00410864">
        <w:trPr>
          <w:cantSplit/>
        </w:trPr>
        <w:tc>
          <w:tcPr>
            <w:tcW w:w="198"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284"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w:t>
            </w:r>
          </w:p>
        </w:tc>
        <w:tc>
          <w:tcPr>
            <w:tcW w:w="1956"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jc w:val="center"/>
              <w:rPr>
                <w:rFonts w:ascii="Arial" w:eastAsia="Times New Roman" w:hAnsi="Arial" w:cs="Arial"/>
                <w:sz w:val="24"/>
                <w:szCs w:val="24"/>
              </w:rPr>
            </w:pPr>
          </w:p>
        </w:tc>
        <w:tc>
          <w:tcPr>
            <w:tcW w:w="397"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jc w:val="right"/>
              <w:rPr>
                <w:rFonts w:ascii="Arial" w:eastAsia="Times New Roman" w:hAnsi="Arial" w:cs="Arial"/>
                <w:sz w:val="24"/>
                <w:szCs w:val="24"/>
              </w:rPr>
            </w:pPr>
            <w:r w:rsidRPr="002676CC">
              <w:rPr>
                <w:rFonts w:ascii="Arial" w:eastAsia="Times New Roman" w:hAnsi="Arial" w:cs="Arial"/>
                <w:sz w:val="24"/>
                <w:szCs w:val="24"/>
              </w:rPr>
              <w:t>20</w:t>
            </w:r>
          </w:p>
        </w:tc>
        <w:tc>
          <w:tcPr>
            <w:tcW w:w="567" w:type="dxa"/>
            <w:tcBorders>
              <w:top w:val="nil"/>
              <w:left w:val="nil"/>
              <w:bottom w:val="single" w:sz="4" w:space="0" w:color="auto"/>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p>
        </w:tc>
        <w:tc>
          <w:tcPr>
            <w:tcW w:w="340" w:type="dxa"/>
            <w:tcBorders>
              <w:top w:val="nil"/>
              <w:left w:val="nil"/>
              <w:bottom w:val="nil"/>
              <w:right w:val="nil"/>
            </w:tcBorders>
            <w:vAlign w:val="bottom"/>
          </w:tcPr>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г.</w:t>
            </w:r>
          </w:p>
        </w:tc>
      </w:tr>
    </w:tbl>
    <w:p w:rsidR="00D31919" w:rsidRPr="002676CC" w:rsidRDefault="00D31919" w:rsidP="00D31919">
      <w:pPr>
        <w:widowControl w:val="0"/>
        <w:autoSpaceDE w:val="0"/>
        <w:autoSpaceDN w:val="0"/>
        <w:adjustRightInd w:val="0"/>
        <w:spacing w:after="0" w:line="240" w:lineRule="auto"/>
        <w:rPr>
          <w:rFonts w:ascii="Arial" w:eastAsia="Times New Roman" w:hAnsi="Arial" w:cs="Arial"/>
          <w:sz w:val="24"/>
          <w:szCs w:val="24"/>
        </w:rPr>
      </w:pPr>
      <w:r w:rsidRPr="002676CC">
        <w:rPr>
          <w:rFonts w:ascii="Arial" w:eastAsia="Times New Roman" w:hAnsi="Arial" w:cs="Arial"/>
          <w:sz w:val="24"/>
          <w:szCs w:val="24"/>
        </w:rPr>
        <w:t>М.П.</w:t>
      </w:r>
    </w:p>
    <w:p w:rsidR="00D31919" w:rsidRPr="002676CC" w:rsidRDefault="00D31919" w:rsidP="00D31919">
      <w:pPr>
        <w:widowControl w:val="0"/>
        <w:autoSpaceDE w:val="0"/>
        <w:autoSpaceDN w:val="0"/>
        <w:spacing w:after="0" w:line="240" w:lineRule="auto"/>
        <w:ind w:firstLine="567"/>
        <w:jc w:val="both"/>
        <w:rPr>
          <w:rFonts w:ascii="Arial" w:eastAsia="Times New Roman" w:hAnsi="Arial" w:cs="Arial"/>
          <w:sz w:val="24"/>
          <w:szCs w:val="24"/>
        </w:rPr>
      </w:pPr>
      <w:r w:rsidRPr="002676CC">
        <w:rPr>
          <w:rFonts w:ascii="Arial" w:eastAsia="Times New Roman"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sidRPr="002676CC">
        <w:rPr>
          <w:rFonts w:ascii="Arial" w:eastAsia="Times New Roman" w:hAnsi="Arial" w:cs="Arial"/>
          <w:i/>
          <w:sz w:val="16"/>
          <w:szCs w:val="24"/>
        </w:rPr>
        <w:t xml:space="preserve">                                    (ненужное зачеркнуть)</w:t>
      </w:r>
    </w:p>
    <w:p w:rsidR="00D31919" w:rsidRPr="002676CC" w:rsidRDefault="00D31919" w:rsidP="00D31919">
      <w:pPr>
        <w:widowControl w:val="0"/>
        <w:autoSpaceDE w:val="0"/>
        <w:autoSpaceDN w:val="0"/>
        <w:spacing w:after="0" w:line="240" w:lineRule="auto"/>
        <w:jc w:val="both"/>
        <w:rPr>
          <w:rFonts w:ascii="Arial" w:eastAsia="Times New Roman" w:hAnsi="Arial" w:cs="Arial"/>
          <w:sz w:val="24"/>
          <w:szCs w:val="24"/>
        </w:rPr>
      </w:pPr>
      <w:r w:rsidRPr="002676CC">
        <w:rPr>
          <w:rFonts w:ascii="Arial" w:eastAsia="Times New Roman" w:hAnsi="Arial" w:cs="Arial"/>
          <w:sz w:val="24"/>
          <w:szCs w:val="24"/>
        </w:rPr>
        <w:t>___________________</w:t>
      </w:r>
    </w:p>
    <w:p w:rsidR="00D31919" w:rsidRPr="002676CC" w:rsidRDefault="00D31919" w:rsidP="00D31919">
      <w:pPr>
        <w:widowControl w:val="0"/>
        <w:autoSpaceDE w:val="0"/>
        <w:autoSpaceDN w:val="0"/>
        <w:spacing w:after="0" w:line="240" w:lineRule="auto"/>
        <w:jc w:val="both"/>
        <w:rPr>
          <w:rFonts w:ascii="Arial" w:eastAsia="Times New Roman" w:hAnsi="Arial" w:cs="Arial"/>
          <w:i/>
          <w:sz w:val="16"/>
          <w:szCs w:val="24"/>
        </w:rPr>
      </w:pPr>
      <w:r w:rsidRPr="002676CC">
        <w:rPr>
          <w:rFonts w:ascii="Arial" w:eastAsia="Times New Roman" w:hAnsi="Arial" w:cs="Arial"/>
          <w:i/>
          <w:sz w:val="16"/>
          <w:szCs w:val="24"/>
        </w:rPr>
        <w:t xml:space="preserve">               (подпись)</w:t>
      </w:r>
    </w:p>
    <w:p w:rsidR="00B36870" w:rsidRPr="002676CC" w:rsidRDefault="00B36870" w:rsidP="00D31919">
      <w:pPr>
        <w:spacing w:after="0" w:line="240" w:lineRule="auto"/>
        <w:ind w:left="4536"/>
        <w:jc w:val="both"/>
        <w:rPr>
          <w:rFonts w:ascii="Arial" w:hAnsi="Arial" w:cs="Arial"/>
          <w:color w:val="000000" w:themeColor="text1"/>
          <w:sz w:val="24"/>
          <w:szCs w:val="28"/>
        </w:rPr>
      </w:pPr>
    </w:p>
    <w:p w:rsidR="00B36870" w:rsidRPr="002676CC" w:rsidRDefault="00770118" w:rsidP="00A23344">
      <w:pPr>
        <w:spacing w:after="0" w:line="240" w:lineRule="auto"/>
        <w:ind w:firstLine="567"/>
        <w:jc w:val="right"/>
        <w:rPr>
          <w:rFonts w:ascii="Arial" w:hAnsi="Arial" w:cs="Arial"/>
          <w:color w:val="000000" w:themeColor="text1"/>
          <w:sz w:val="24"/>
          <w:szCs w:val="28"/>
        </w:rPr>
      </w:pPr>
      <w:r w:rsidRPr="002676CC">
        <w:rPr>
          <w:rFonts w:ascii="Arial" w:hAnsi="Arial" w:cs="Arial"/>
          <w:color w:val="000000" w:themeColor="text1"/>
          <w:sz w:val="24"/>
          <w:szCs w:val="28"/>
        </w:rPr>
        <w:t>Приложение 2</w:t>
      </w:r>
    </w:p>
    <w:p w:rsidR="00B36870" w:rsidRPr="002676CC" w:rsidRDefault="00B36870" w:rsidP="00A23344">
      <w:pPr>
        <w:widowControl w:val="0"/>
        <w:autoSpaceDE w:val="0"/>
        <w:autoSpaceDN w:val="0"/>
        <w:adjustRightInd w:val="0"/>
        <w:spacing w:after="0" w:line="240" w:lineRule="auto"/>
        <w:jc w:val="right"/>
        <w:outlineLvl w:val="2"/>
        <w:rPr>
          <w:rFonts w:ascii="Arial" w:hAnsi="Arial" w:cs="Arial"/>
          <w:color w:val="000000" w:themeColor="text1"/>
          <w:sz w:val="24"/>
          <w:szCs w:val="28"/>
        </w:rPr>
      </w:pPr>
      <w:r w:rsidRPr="002676CC">
        <w:rPr>
          <w:rFonts w:ascii="Arial" w:hAnsi="Arial" w:cs="Arial"/>
          <w:color w:val="000000" w:themeColor="text1"/>
          <w:sz w:val="24"/>
          <w:szCs w:val="28"/>
        </w:rPr>
        <w:t>к административному регламенту</w:t>
      </w:r>
    </w:p>
    <w:p w:rsidR="00A46366" w:rsidRPr="002676CC" w:rsidRDefault="00A46366" w:rsidP="00A23344">
      <w:pPr>
        <w:spacing w:after="0" w:line="240" w:lineRule="auto"/>
        <w:jc w:val="center"/>
        <w:rPr>
          <w:rFonts w:ascii="Arial" w:hAnsi="Arial" w:cs="Arial"/>
          <w:b/>
          <w:bCs/>
          <w:color w:val="000000" w:themeColor="text1"/>
          <w:sz w:val="24"/>
          <w:szCs w:val="28"/>
        </w:rPr>
      </w:pPr>
    </w:p>
    <w:p w:rsidR="00A46366" w:rsidRPr="002676CC" w:rsidRDefault="00A46366" w:rsidP="00A23344">
      <w:pPr>
        <w:spacing w:after="0" w:line="240" w:lineRule="auto"/>
        <w:jc w:val="center"/>
        <w:rPr>
          <w:rFonts w:ascii="Arial" w:hAnsi="Arial" w:cs="Arial"/>
          <w:b/>
          <w:bCs/>
          <w:color w:val="000000" w:themeColor="text1"/>
          <w:sz w:val="24"/>
          <w:szCs w:val="28"/>
        </w:rPr>
      </w:pPr>
    </w:p>
    <w:p w:rsidR="00B36870" w:rsidRPr="002676CC" w:rsidRDefault="00B36870" w:rsidP="00A23344">
      <w:pPr>
        <w:spacing w:after="0" w:line="240" w:lineRule="auto"/>
        <w:jc w:val="center"/>
        <w:rPr>
          <w:rFonts w:ascii="Arial" w:hAnsi="Arial" w:cs="Arial"/>
          <w:b/>
          <w:color w:val="000000" w:themeColor="text1"/>
          <w:sz w:val="24"/>
          <w:szCs w:val="28"/>
        </w:rPr>
      </w:pPr>
      <w:r w:rsidRPr="002676CC">
        <w:rPr>
          <w:rFonts w:ascii="Arial" w:hAnsi="Arial" w:cs="Arial"/>
          <w:b/>
          <w:bCs/>
          <w:color w:val="000000" w:themeColor="text1"/>
          <w:sz w:val="24"/>
          <w:szCs w:val="28"/>
        </w:rPr>
        <w:t>Форма заявления</w:t>
      </w:r>
      <w:r w:rsidRPr="002676CC">
        <w:rPr>
          <w:rFonts w:ascii="Arial" w:hAnsi="Arial" w:cs="Arial"/>
          <w:b/>
          <w:bCs/>
          <w:color w:val="000000" w:themeColor="text1"/>
          <w:sz w:val="24"/>
          <w:szCs w:val="28"/>
        </w:rPr>
        <w:br/>
      </w:r>
    </w:p>
    <w:p w:rsidR="00B36870" w:rsidRPr="002676CC" w:rsidRDefault="00B36870" w:rsidP="00A23344">
      <w:pPr>
        <w:shd w:val="clear" w:color="auto" w:fill="FFFFFF"/>
        <w:spacing w:after="0" w:line="240" w:lineRule="auto"/>
        <w:jc w:val="right"/>
        <w:rPr>
          <w:rFonts w:ascii="Arial" w:hAnsi="Arial" w:cs="Arial"/>
          <w:color w:val="000000" w:themeColor="text1"/>
          <w:sz w:val="24"/>
          <w:szCs w:val="28"/>
        </w:rPr>
      </w:pPr>
    </w:p>
    <w:tbl>
      <w:tblPr>
        <w:tblW w:w="0" w:type="auto"/>
        <w:shd w:val="clear" w:color="auto" w:fill="FFFFFF"/>
        <w:tblCellMar>
          <w:left w:w="0" w:type="dxa"/>
          <w:right w:w="0" w:type="dxa"/>
        </w:tblCellMar>
        <w:tblLook w:val="04A0" w:firstRow="1" w:lastRow="0" w:firstColumn="1" w:lastColumn="0" w:noHBand="0" w:noVBand="1"/>
      </w:tblPr>
      <w:tblGrid>
        <w:gridCol w:w="4594"/>
        <w:gridCol w:w="5545"/>
      </w:tblGrid>
      <w:tr w:rsidR="00B36870" w:rsidRPr="002676CC" w:rsidTr="00925137">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B36870" w:rsidRPr="002676CC" w:rsidRDefault="00A46366"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В А</w:t>
            </w:r>
            <w:r w:rsidR="00B36870" w:rsidRPr="002676CC">
              <w:rPr>
                <w:rFonts w:ascii="Arial" w:hAnsi="Arial" w:cs="Arial"/>
                <w:color w:val="000000" w:themeColor="text1"/>
                <w:sz w:val="24"/>
                <w:szCs w:val="28"/>
              </w:rPr>
              <w:t xml:space="preserve">дминистрацию </w:t>
            </w:r>
            <w:r w:rsidRPr="002676CC">
              <w:rPr>
                <w:rFonts w:ascii="Arial" w:hAnsi="Arial" w:cs="Arial"/>
                <w:color w:val="000000" w:themeColor="text1"/>
                <w:sz w:val="24"/>
                <w:szCs w:val="28"/>
              </w:rPr>
              <w:t>Белоярского городского</w:t>
            </w:r>
            <w:r w:rsidR="00B36870" w:rsidRPr="002676CC">
              <w:rPr>
                <w:rFonts w:ascii="Arial" w:hAnsi="Arial" w:cs="Arial"/>
                <w:color w:val="000000" w:themeColor="text1"/>
                <w:sz w:val="24"/>
                <w:szCs w:val="28"/>
              </w:rPr>
              <w:t xml:space="preserve"> поселения</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от 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                     (Ф.И.О. полностью)</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(документ, удостоверяющий личность: серия, номер, кем и когда выдан)</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(адрес регистрации по месту жительства)</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(обратный адрес для направления ответа)</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(контактный номер телефона)</w:t>
            </w:r>
          </w:p>
        </w:tc>
      </w:tr>
    </w:tbl>
    <w:p w:rsidR="00B36870" w:rsidRPr="002676CC" w:rsidRDefault="00B36870" w:rsidP="00A23344">
      <w:pPr>
        <w:spacing w:after="0" w:line="240" w:lineRule="auto"/>
        <w:ind w:left="4536"/>
        <w:jc w:val="center"/>
        <w:rPr>
          <w:rFonts w:ascii="Arial" w:hAnsi="Arial" w:cs="Arial"/>
          <w:b/>
          <w:bCs/>
          <w:color w:val="000000" w:themeColor="text1"/>
          <w:sz w:val="24"/>
          <w:szCs w:val="28"/>
        </w:rPr>
      </w:pPr>
    </w:p>
    <w:p w:rsidR="00770118" w:rsidRPr="002676CC" w:rsidRDefault="00770118" w:rsidP="00A23344">
      <w:pPr>
        <w:spacing w:after="0" w:line="240" w:lineRule="auto"/>
        <w:ind w:left="4536"/>
        <w:jc w:val="center"/>
        <w:rPr>
          <w:rFonts w:ascii="Arial" w:hAnsi="Arial" w:cs="Arial"/>
          <w:b/>
          <w:bCs/>
          <w:color w:val="000000" w:themeColor="text1"/>
          <w:sz w:val="24"/>
          <w:szCs w:val="28"/>
        </w:rPr>
      </w:pPr>
    </w:p>
    <w:p w:rsidR="00B36870" w:rsidRPr="002676CC" w:rsidRDefault="00B36870" w:rsidP="00A23344">
      <w:pPr>
        <w:pStyle w:val="ConsPlusNonformat"/>
        <w:jc w:val="center"/>
        <w:rPr>
          <w:rFonts w:ascii="Arial" w:hAnsi="Arial" w:cs="Arial"/>
          <w:color w:val="000000" w:themeColor="text1"/>
          <w:sz w:val="24"/>
          <w:szCs w:val="28"/>
        </w:rPr>
      </w:pPr>
      <w:r w:rsidRPr="002676CC">
        <w:rPr>
          <w:rFonts w:ascii="Arial" w:hAnsi="Arial" w:cs="Arial"/>
          <w:color w:val="000000" w:themeColor="text1"/>
          <w:sz w:val="24"/>
          <w:szCs w:val="28"/>
        </w:rPr>
        <w:t>ЗАЯВЛЕНИЕ</w:t>
      </w:r>
    </w:p>
    <w:p w:rsidR="00B36870" w:rsidRPr="002676CC" w:rsidRDefault="00B36870" w:rsidP="00A23344">
      <w:pPr>
        <w:pStyle w:val="ConsPlusNonformat"/>
        <w:jc w:val="center"/>
        <w:rPr>
          <w:rFonts w:ascii="Arial" w:hAnsi="Arial" w:cs="Arial"/>
          <w:color w:val="000000" w:themeColor="text1"/>
          <w:sz w:val="24"/>
          <w:szCs w:val="28"/>
        </w:rPr>
      </w:pPr>
      <w:r w:rsidRPr="002676CC">
        <w:rPr>
          <w:rFonts w:ascii="Arial" w:hAnsi="Arial" w:cs="Arial"/>
          <w:color w:val="000000" w:themeColor="text1"/>
          <w:sz w:val="24"/>
          <w:szCs w:val="28"/>
        </w:rPr>
        <w:t>о продлении разрешения на строительство</w:t>
      </w:r>
    </w:p>
    <w:p w:rsidR="00B36870" w:rsidRPr="002676CC" w:rsidRDefault="00B36870" w:rsidP="00A23344">
      <w:pPr>
        <w:pStyle w:val="ConsPlusNonformat"/>
        <w:outlineLvl w:val="0"/>
        <w:rPr>
          <w:rFonts w:ascii="Arial" w:hAnsi="Arial" w:cs="Arial"/>
          <w:color w:val="000000" w:themeColor="text1"/>
          <w:sz w:val="24"/>
          <w:szCs w:val="28"/>
        </w:rPr>
      </w:pP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Прошу продлить разрешение на строи</w:t>
      </w:r>
      <w:r w:rsidR="00770118" w:rsidRPr="002676CC">
        <w:rPr>
          <w:rFonts w:ascii="Arial" w:hAnsi="Arial" w:cs="Arial"/>
          <w:color w:val="000000" w:themeColor="text1"/>
          <w:sz w:val="24"/>
          <w:szCs w:val="28"/>
        </w:rPr>
        <w:t>тельство от ________________ №</w:t>
      </w:r>
      <w:r w:rsidRPr="002676CC">
        <w:rPr>
          <w:rFonts w:ascii="Arial" w:hAnsi="Arial" w:cs="Arial"/>
          <w:color w:val="000000" w:themeColor="text1"/>
          <w:sz w:val="24"/>
          <w:szCs w:val="28"/>
        </w:rPr>
        <w:t>_______________</w:t>
      </w:r>
      <w:r w:rsidR="00770118" w:rsidRPr="002676CC">
        <w:rPr>
          <w:rFonts w:ascii="Arial" w:hAnsi="Arial" w:cs="Arial"/>
          <w:color w:val="000000" w:themeColor="text1"/>
          <w:sz w:val="24"/>
          <w:szCs w:val="28"/>
        </w:rPr>
        <w:t xml:space="preserve">                                                               </w:t>
      </w:r>
      <w:proofErr w:type="gramStart"/>
      <w:r w:rsidR="00770118" w:rsidRPr="002676CC">
        <w:rPr>
          <w:rFonts w:ascii="Arial" w:hAnsi="Arial" w:cs="Arial"/>
          <w:color w:val="000000" w:themeColor="text1"/>
          <w:sz w:val="24"/>
          <w:szCs w:val="28"/>
        </w:rPr>
        <w:t xml:space="preserve">   </w:t>
      </w:r>
      <w:r w:rsidR="00770118" w:rsidRPr="002676CC">
        <w:rPr>
          <w:rFonts w:ascii="Arial" w:hAnsi="Arial" w:cs="Arial"/>
          <w:color w:val="000000" w:themeColor="text1"/>
          <w:szCs w:val="28"/>
        </w:rPr>
        <w:t>(</w:t>
      </w:r>
      <w:proofErr w:type="gramEnd"/>
      <w:r w:rsidR="00770118" w:rsidRPr="002676CC">
        <w:rPr>
          <w:rFonts w:ascii="Arial" w:hAnsi="Arial" w:cs="Arial"/>
          <w:color w:val="000000" w:themeColor="text1"/>
          <w:szCs w:val="28"/>
        </w:rPr>
        <w:t xml:space="preserve">дата)                                  </w:t>
      </w:r>
    </w:p>
    <w:p w:rsidR="00B36870" w:rsidRPr="002676CC" w:rsidRDefault="00A46366"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 xml:space="preserve">   </w:t>
      </w:r>
      <w:r w:rsidR="00770118" w:rsidRPr="002676CC">
        <w:rPr>
          <w:rFonts w:ascii="Arial" w:hAnsi="Arial" w:cs="Arial"/>
          <w:color w:val="000000" w:themeColor="text1"/>
          <w:sz w:val="24"/>
          <w:szCs w:val="28"/>
        </w:rPr>
        <w:t xml:space="preserve"> </w:t>
      </w:r>
      <w:r w:rsidRPr="002676CC">
        <w:rPr>
          <w:rFonts w:ascii="Arial" w:hAnsi="Arial" w:cs="Arial"/>
          <w:color w:val="000000" w:themeColor="text1"/>
          <w:szCs w:val="28"/>
        </w:rPr>
        <w:t>(номер)</w:t>
      </w:r>
      <w:r w:rsidRPr="002676CC">
        <w:rPr>
          <w:rFonts w:ascii="Arial" w:hAnsi="Arial" w:cs="Arial"/>
          <w:color w:val="000000" w:themeColor="text1"/>
          <w:sz w:val="24"/>
          <w:szCs w:val="28"/>
        </w:rPr>
        <w:t xml:space="preserve">       </w:t>
      </w:r>
      <w:r w:rsidR="00B36870" w:rsidRPr="002676CC">
        <w:rPr>
          <w:rFonts w:ascii="Arial" w:hAnsi="Arial" w:cs="Arial"/>
          <w:color w:val="000000" w:themeColor="text1"/>
          <w:sz w:val="24"/>
          <w:szCs w:val="28"/>
        </w:rPr>
        <w:t xml:space="preserve">                                                                                                        </w:t>
      </w:r>
    </w:p>
    <w:p w:rsidR="00A46366" w:rsidRPr="002676CC" w:rsidRDefault="00A46366" w:rsidP="00A23344">
      <w:pPr>
        <w:pStyle w:val="ConsPlusNonformat"/>
        <w:rPr>
          <w:rFonts w:ascii="Arial" w:hAnsi="Arial" w:cs="Arial"/>
          <w:color w:val="000000" w:themeColor="text1"/>
          <w:sz w:val="24"/>
          <w:szCs w:val="28"/>
        </w:rPr>
      </w:pP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на объект _____________________________________________________________________</w:t>
      </w:r>
    </w:p>
    <w:p w:rsidR="00B36870" w:rsidRPr="002676CC" w:rsidRDefault="00B36870" w:rsidP="00A23344">
      <w:pPr>
        <w:pStyle w:val="ConsPlusNonformat"/>
        <w:rPr>
          <w:rFonts w:ascii="Arial" w:hAnsi="Arial" w:cs="Arial"/>
          <w:color w:val="000000" w:themeColor="text1"/>
          <w:szCs w:val="28"/>
        </w:rPr>
      </w:pPr>
      <w:r w:rsidRPr="002676CC">
        <w:rPr>
          <w:rFonts w:ascii="Arial" w:hAnsi="Arial" w:cs="Arial"/>
          <w:color w:val="000000" w:themeColor="text1"/>
          <w:szCs w:val="28"/>
        </w:rPr>
        <w:t xml:space="preserve">          (наименование объекта недвижимости в соответствии с утвержденной проектной документацией)</w:t>
      </w:r>
    </w:p>
    <w:p w:rsidR="00B36870" w:rsidRPr="002676CC" w:rsidRDefault="00B36870" w:rsidP="00A23344">
      <w:pPr>
        <w:pStyle w:val="ConsPlusNonformat"/>
        <w:rPr>
          <w:rFonts w:ascii="Arial" w:hAnsi="Arial" w:cs="Arial"/>
          <w:color w:val="000000" w:themeColor="text1"/>
          <w:sz w:val="24"/>
          <w:szCs w:val="28"/>
        </w:rPr>
      </w:pP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на земельном участке по адресу: ______________________________________________</w:t>
      </w:r>
      <w:r w:rsidR="00A46366" w:rsidRPr="002676CC">
        <w:rPr>
          <w:rFonts w:ascii="Arial" w:hAnsi="Arial" w:cs="Arial"/>
          <w:color w:val="000000" w:themeColor="text1"/>
          <w:sz w:val="24"/>
          <w:szCs w:val="28"/>
        </w:rPr>
        <w:t>___________________________________________________________________________________________________</w:t>
      </w:r>
      <w:r w:rsidRPr="002676CC">
        <w:rPr>
          <w:rFonts w:ascii="Arial" w:hAnsi="Arial" w:cs="Arial"/>
          <w:color w:val="000000" w:themeColor="text1"/>
          <w:sz w:val="24"/>
          <w:szCs w:val="28"/>
        </w:rPr>
        <w:t>___</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в соответствии с проектом организации строительства сроком на</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_____________________________________________________________________________</w:t>
      </w:r>
      <w:r w:rsidR="00A46366" w:rsidRPr="002676CC">
        <w:rPr>
          <w:rFonts w:ascii="Arial" w:hAnsi="Arial" w:cs="Arial"/>
          <w:color w:val="000000" w:themeColor="text1"/>
          <w:sz w:val="24"/>
          <w:szCs w:val="28"/>
        </w:rPr>
        <w:t>_________________________________________________________________________________________________________________________________________________</w:t>
      </w:r>
    </w:p>
    <w:p w:rsidR="00B36870" w:rsidRPr="002676CC" w:rsidRDefault="00B36870" w:rsidP="00A23344">
      <w:pPr>
        <w:pStyle w:val="ConsPlusNonformat"/>
        <w:jc w:val="center"/>
        <w:rPr>
          <w:rFonts w:ascii="Arial" w:hAnsi="Arial" w:cs="Arial"/>
          <w:color w:val="000000" w:themeColor="text1"/>
          <w:szCs w:val="28"/>
        </w:rPr>
      </w:pPr>
      <w:r w:rsidRPr="002676CC">
        <w:rPr>
          <w:rFonts w:ascii="Arial" w:hAnsi="Arial" w:cs="Arial"/>
          <w:color w:val="000000" w:themeColor="text1"/>
          <w:szCs w:val="28"/>
        </w:rPr>
        <w:t>(прописью лет, месяцев)</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Срок действия настоящего разрешения на строительство до _______________________</w:t>
      </w:r>
      <w:r w:rsidR="00A46366" w:rsidRPr="002676CC">
        <w:rPr>
          <w:rFonts w:ascii="Arial" w:hAnsi="Arial" w:cs="Arial"/>
          <w:color w:val="000000" w:themeColor="text1"/>
          <w:sz w:val="24"/>
          <w:szCs w:val="28"/>
        </w:rPr>
        <w:t>________________________________________________</w:t>
      </w:r>
      <w:r w:rsidRPr="002676CC">
        <w:rPr>
          <w:rFonts w:ascii="Arial" w:hAnsi="Arial" w:cs="Arial"/>
          <w:color w:val="000000" w:themeColor="text1"/>
          <w:sz w:val="24"/>
          <w:szCs w:val="28"/>
        </w:rPr>
        <w:t>___</w:t>
      </w:r>
    </w:p>
    <w:p w:rsidR="00B36870" w:rsidRPr="002676CC" w:rsidRDefault="00B36870" w:rsidP="00A23344">
      <w:pPr>
        <w:pStyle w:val="ConsPlusNonformat"/>
        <w:rPr>
          <w:rFonts w:ascii="Arial" w:hAnsi="Arial" w:cs="Arial"/>
          <w:color w:val="000000" w:themeColor="text1"/>
          <w:szCs w:val="28"/>
        </w:rPr>
      </w:pPr>
      <w:r w:rsidRPr="002676CC">
        <w:rPr>
          <w:rFonts w:ascii="Arial" w:hAnsi="Arial" w:cs="Arial"/>
          <w:color w:val="000000" w:themeColor="text1"/>
          <w:szCs w:val="28"/>
        </w:rPr>
        <w:t xml:space="preserve">                                         </w:t>
      </w:r>
      <w:r w:rsidR="00A46366" w:rsidRPr="002676CC">
        <w:rPr>
          <w:rFonts w:ascii="Arial" w:hAnsi="Arial" w:cs="Arial"/>
          <w:color w:val="000000" w:themeColor="text1"/>
          <w:szCs w:val="28"/>
        </w:rPr>
        <w:t xml:space="preserve">                  </w:t>
      </w:r>
      <w:r w:rsidRPr="002676CC">
        <w:rPr>
          <w:rFonts w:ascii="Arial" w:hAnsi="Arial" w:cs="Arial"/>
          <w:color w:val="000000" w:themeColor="text1"/>
          <w:szCs w:val="28"/>
        </w:rPr>
        <w:t xml:space="preserve">  (дата, указанная в разрешении)</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Дополнительно сообщаю: право на пользование землей закреплено</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___________________________________________</w:t>
      </w:r>
      <w:r w:rsidR="00A46366" w:rsidRPr="002676CC">
        <w:rPr>
          <w:rFonts w:ascii="Arial" w:hAnsi="Arial" w:cs="Arial"/>
          <w:color w:val="000000" w:themeColor="text1"/>
          <w:sz w:val="24"/>
          <w:szCs w:val="28"/>
        </w:rPr>
        <w:t>_________________________________________________________________________________________________________</w:t>
      </w:r>
    </w:p>
    <w:p w:rsidR="00B36870" w:rsidRPr="002676CC" w:rsidRDefault="00B36870" w:rsidP="00A23344">
      <w:pPr>
        <w:pStyle w:val="ConsPlusNonformat"/>
        <w:rPr>
          <w:rFonts w:ascii="Arial" w:hAnsi="Arial" w:cs="Arial"/>
          <w:color w:val="000000" w:themeColor="text1"/>
          <w:szCs w:val="28"/>
        </w:rPr>
      </w:pPr>
      <w:r w:rsidRPr="002676CC">
        <w:rPr>
          <w:rFonts w:ascii="Arial" w:hAnsi="Arial" w:cs="Arial"/>
          <w:color w:val="000000" w:themeColor="text1"/>
          <w:szCs w:val="28"/>
        </w:rPr>
        <w:t xml:space="preserve">  (документ на право собственности, владения, пользования, распоряжения земельным участком)</w:t>
      </w:r>
    </w:p>
    <w:p w:rsidR="00A46366" w:rsidRPr="002676CC" w:rsidRDefault="00A46366" w:rsidP="00A46366">
      <w:pPr>
        <w:spacing w:after="0" w:line="240" w:lineRule="auto"/>
        <w:ind w:firstLine="709"/>
        <w:rPr>
          <w:rFonts w:ascii="Arial" w:hAnsi="Arial" w:cs="Arial"/>
          <w:color w:val="000000" w:themeColor="text1"/>
          <w:sz w:val="24"/>
          <w:szCs w:val="28"/>
        </w:rPr>
      </w:pPr>
    </w:p>
    <w:p w:rsidR="00B36870" w:rsidRPr="002676CC" w:rsidRDefault="00B36870" w:rsidP="00A46366">
      <w:pPr>
        <w:spacing w:after="0" w:line="240" w:lineRule="auto"/>
        <w:ind w:firstLine="709"/>
        <w:rPr>
          <w:rFonts w:ascii="Arial" w:hAnsi="Arial" w:cs="Arial"/>
          <w:color w:val="000000" w:themeColor="text1"/>
          <w:sz w:val="24"/>
          <w:szCs w:val="28"/>
        </w:rPr>
      </w:pPr>
      <w:r w:rsidRPr="002676CC">
        <w:rPr>
          <w:rFonts w:ascii="Arial" w:hAnsi="Arial" w:cs="Arial"/>
          <w:color w:val="000000" w:themeColor="text1"/>
          <w:sz w:val="24"/>
          <w:szCs w:val="28"/>
        </w:rPr>
        <w:lastRenderedPageBreak/>
        <w:t>О принятом решении прошу проинформировать по _____________________</w:t>
      </w:r>
      <w:r w:rsidR="00A46366" w:rsidRPr="002676CC">
        <w:rPr>
          <w:rFonts w:ascii="Arial" w:hAnsi="Arial" w:cs="Arial"/>
          <w:color w:val="000000" w:themeColor="text1"/>
          <w:sz w:val="24"/>
          <w:szCs w:val="28"/>
        </w:rPr>
        <w:t>_______________________________________________________________________________________________________________________________</w:t>
      </w:r>
      <w:r w:rsidRPr="002676CC">
        <w:rPr>
          <w:rFonts w:ascii="Arial" w:hAnsi="Arial" w:cs="Arial"/>
          <w:color w:val="000000" w:themeColor="text1"/>
          <w:sz w:val="24"/>
          <w:szCs w:val="28"/>
        </w:rPr>
        <w:t xml:space="preserve">  </w:t>
      </w:r>
      <w:r w:rsidR="00A46366" w:rsidRPr="002676CC">
        <w:rPr>
          <w:rFonts w:ascii="Arial" w:hAnsi="Arial" w:cs="Arial"/>
          <w:color w:val="000000" w:themeColor="text1"/>
          <w:sz w:val="24"/>
          <w:szCs w:val="28"/>
        </w:rPr>
        <w:t xml:space="preserve">                                      </w:t>
      </w:r>
      <w:proofErr w:type="gramStart"/>
      <w:r w:rsidR="00A46366" w:rsidRPr="002676CC">
        <w:rPr>
          <w:rFonts w:ascii="Arial" w:hAnsi="Arial" w:cs="Arial"/>
          <w:color w:val="000000" w:themeColor="text1"/>
          <w:sz w:val="24"/>
          <w:szCs w:val="28"/>
        </w:rPr>
        <w:t xml:space="preserve">   (</w:t>
      </w:r>
      <w:proofErr w:type="gramEnd"/>
      <w:r w:rsidRPr="002676CC">
        <w:rPr>
          <w:rFonts w:ascii="Arial" w:hAnsi="Arial" w:cs="Arial"/>
          <w:color w:val="000000" w:themeColor="text1"/>
          <w:sz w:val="20"/>
          <w:szCs w:val="28"/>
        </w:rPr>
        <w:t>указать средство связи и необходимые реквизиты</w:t>
      </w:r>
      <w:r w:rsidR="00A46366" w:rsidRPr="002676CC">
        <w:rPr>
          <w:rFonts w:ascii="Arial" w:hAnsi="Arial" w:cs="Arial"/>
          <w:color w:val="000000" w:themeColor="text1"/>
          <w:sz w:val="20"/>
          <w:szCs w:val="28"/>
        </w:rPr>
        <w:t>)</w:t>
      </w: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__________________________________________________________________________</w:t>
      </w:r>
    </w:p>
    <w:p w:rsidR="00B36870" w:rsidRPr="002676CC" w:rsidRDefault="00B36870" w:rsidP="00A23344">
      <w:pPr>
        <w:spacing w:after="0" w:line="240" w:lineRule="auto"/>
        <w:ind w:firstLine="709"/>
        <w:rPr>
          <w:rFonts w:ascii="Arial" w:hAnsi="Arial" w:cs="Arial"/>
          <w:color w:val="000000" w:themeColor="text1"/>
          <w:sz w:val="24"/>
          <w:szCs w:val="28"/>
        </w:rPr>
      </w:pPr>
      <w:r w:rsidRPr="002676CC">
        <w:rPr>
          <w:rFonts w:ascii="Arial" w:hAnsi="Arial" w:cs="Arial"/>
          <w:color w:val="000000" w:themeColor="text1"/>
          <w:sz w:val="24"/>
          <w:szCs w:val="28"/>
        </w:rPr>
        <w:t>Документы, оформляющие результаты рассмотрения настоящего заявления, направить ___________________________________________________________________</w:t>
      </w:r>
      <w:r w:rsidR="00A46366" w:rsidRPr="002676CC">
        <w:rPr>
          <w:rFonts w:ascii="Arial" w:hAnsi="Arial" w:cs="Arial"/>
          <w:color w:val="000000" w:themeColor="text1"/>
          <w:sz w:val="24"/>
          <w:szCs w:val="28"/>
        </w:rPr>
        <w:t>______</w:t>
      </w:r>
      <w:r w:rsidRPr="002676CC">
        <w:rPr>
          <w:rFonts w:ascii="Arial" w:hAnsi="Arial" w:cs="Arial"/>
          <w:color w:val="000000" w:themeColor="text1"/>
          <w:sz w:val="24"/>
          <w:szCs w:val="28"/>
        </w:rPr>
        <w:t>_</w:t>
      </w:r>
    </w:p>
    <w:p w:rsidR="00B36870" w:rsidRPr="002676CC" w:rsidRDefault="00A46366" w:rsidP="00A23344">
      <w:pPr>
        <w:spacing w:after="0" w:line="240" w:lineRule="auto"/>
        <w:ind w:firstLine="709"/>
        <w:jc w:val="center"/>
        <w:rPr>
          <w:rFonts w:ascii="Arial" w:hAnsi="Arial" w:cs="Arial"/>
          <w:color w:val="000000" w:themeColor="text1"/>
          <w:sz w:val="20"/>
          <w:szCs w:val="28"/>
        </w:rPr>
      </w:pPr>
      <w:r w:rsidRPr="002676CC">
        <w:rPr>
          <w:rFonts w:ascii="Arial" w:hAnsi="Arial" w:cs="Arial"/>
          <w:color w:val="000000" w:themeColor="text1"/>
          <w:sz w:val="20"/>
          <w:szCs w:val="28"/>
        </w:rPr>
        <w:t>(</w:t>
      </w:r>
      <w:r w:rsidR="00B36870" w:rsidRPr="002676CC">
        <w:rPr>
          <w:rFonts w:ascii="Arial" w:hAnsi="Arial" w:cs="Arial"/>
          <w:color w:val="000000" w:themeColor="text1"/>
          <w:sz w:val="20"/>
          <w:szCs w:val="28"/>
        </w:rPr>
        <w:t>указать средство связи и необходимые реквизиты</w:t>
      </w:r>
      <w:r w:rsidRPr="002676CC">
        <w:rPr>
          <w:rFonts w:ascii="Arial" w:hAnsi="Arial" w:cs="Arial"/>
          <w:color w:val="000000" w:themeColor="text1"/>
          <w:sz w:val="20"/>
          <w:szCs w:val="28"/>
        </w:rPr>
        <w:t>)</w:t>
      </w:r>
    </w:p>
    <w:p w:rsidR="00B36870" w:rsidRPr="002676CC" w:rsidRDefault="00B36870" w:rsidP="00A23344">
      <w:pPr>
        <w:pStyle w:val="ConsPlusNonformat"/>
        <w:rPr>
          <w:rFonts w:ascii="Arial" w:hAnsi="Arial" w:cs="Arial"/>
          <w:color w:val="000000" w:themeColor="text1"/>
          <w:sz w:val="24"/>
          <w:szCs w:val="28"/>
        </w:rPr>
      </w:pP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Приложение:</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________________________________________________________________________________________________________________________________________________________</w:t>
      </w:r>
      <w:r w:rsidR="00A46366" w:rsidRPr="002676CC">
        <w:rPr>
          <w:rFonts w:ascii="Arial" w:hAnsi="Arial" w:cs="Arial"/>
          <w:color w:val="000000" w:themeColor="text1"/>
          <w:sz w:val="24"/>
          <w:szCs w:val="28"/>
        </w:rPr>
        <w:t>____________________________________________________________________</w:t>
      </w:r>
      <w:r w:rsidRPr="002676CC">
        <w:rPr>
          <w:rFonts w:ascii="Arial" w:hAnsi="Arial" w:cs="Arial"/>
          <w:color w:val="000000" w:themeColor="text1"/>
          <w:sz w:val="24"/>
          <w:szCs w:val="28"/>
        </w:rPr>
        <w:t>__</w:t>
      </w:r>
    </w:p>
    <w:p w:rsidR="00B36870" w:rsidRPr="002676CC" w:rsidRDefault="00B36870" w:rsidP="00A23344">
      <w:pPr>
        <w:pStyle w:val="ConsPlusNonformat"/>
        <w:rPr>
          <w:rFonts w:ascii="Arial" w:hAnsi="Arial" w:cs="Arial"/>
          <w:color w:val="000000" w:themeColor="text1"/>
          <w:sz w:val="24"/>
          <w:szCs w:val="28"/>
        </w:rPr>
      </w:pP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Заказчик (застройщик) __________________________        ___________________</w:t>
      </w:r>
    </w:p>
    <w:p w:rsidR="00B36870" w:rsidRPr="002676CC" w:rsidRDefault="00B36870" w:rsidP="00A23344">
      <w:pPr>
        <w:pStyle w:val="ConsPlusNonformat"/>
        <w:rPr>
          <w:rFonts w:ascii="Arial" w:hAnsi="Arial" w:cs="Arial"/>
          <w:color w:val="000000" w:themeColor="text1"/>
          <w:sz w:val="24"/>
          <w:szCs w:val="28"/>
        </w:rPr>
      </w:pPr>
      <w:r w:rsidRPr="002676CC">
        <w:rPr>
          <w:rFonts w:ascii="Arial" w:hAnsi="Arial" w:cs="Arial"/>
          <w:color w:val="000000" w:themeColor="text1"/>
          <w:sz w:val="24"/>
          <w:szCs w:val="28"/>
        </w:rPr>
        <w:t xml:space="preserve">                                                   (должность, Ф.И.О.)                       (подпись, дата)</w:t>
      </w:r>
    </w:p>
    <w:p w:rsidR="00B36870" w:rsidRPr="002676CC" w:rsidRDefault="00B36870" w:rsidP="00AC4440">
      <w:pPr>
        <w:pStyle w:val="ConsPlusNonformat"/>
        <w:rPr>
          <w:rFonts w:ascii="Arial" w:hAnsi="Arial" w:cs="Arial"/>
          <w:color w:val="000000" w:themeColor="text1"/>
          <w:sz w:val="24"/>
          <w:szCs w:val="28"/>
        </w:rPr>
        <w:sectPr w:rsidR="00B36870" w:rsidRPr="002676CC" w:rsidSect="00A23344">
          <w:pgSz w:w="11906" w:h="16838"/>
          <w:pgMar w:top="993" w:right="707" w:bottom="709" w:left="1276" w:header="708" w:footer="708" w:gutter="0"/>
          <w:cols w:space="708"/>
          <w:docGrid w:linePitch="360"/>
        </w:sectPr>
      </w:pPr>
      <w:r w:rsidRPr="002676CC">
        <w:rPr>
          <w:rFonts w:ascii="Arial" w:hAnsi="Arial" w:cs="Arial"/>
          <w:color w:val="000000" w:themeColor="text1"/>
          <w:sz w:val="24"/>
          <w:szCs w:val="28"/>
        </w:rPr>
        <w:t xml:space="preserve">                                                                    </w:t>
      </w:r>
      <w:r w:rsidR="00AC4440" w:rsidRPr="002676CC">
        <w:rPr>
          <w:rFonts w:ascii="Arial" w:hAnsi="Arial" w:cs="Arial"/>
          <w:color w:val="000000" w:themeColor="text1"/>
          <w:sz w:val="24"/>
          <w:szCs w:val="28"/>
        </w:rPr>
        <w:t xml:space="preserve">                       </w:t>
      </w:r>
    </w:p>
    <w:p w:rsidR="00AC4440" w:rsidRPr="002676CC" w:rsidRDefault="00AC4440" w:rsidP="00A23344">
      <w:pPr>
        <w:spacing w:after="0" w:line="240" w:lineRule="auto"/>
        <w:ind w:left="4678"/>
        <w:rPr>
          <w:rFonts w:ascii="Arial" w:hAnsi="Arial" w:cs="Arial"/>
          <w:color w:val="000000" w:themeColor="text1"/>
          <w:sz w:val="24"/>
          <w:szCs w:val="28"/>
        </w:rPr>
      </w:pPr>
    </w:p>
    <w:p w:rsidR="00B36870" w:rsidRPr="002676CC" w:rsidRDefault="00770118" w:rsidP="00A23344">
      <w:pPr>
        <w:spacing w:after="0" w:line="240" w:lineRule="auto"/>
        <w:ind w:left="4678"/>
        <w:rPr>
          <w:rFonts w:ascii="Arial" w:hAnsi="Arial" w:cs="Arial"/>
          <w:color w:val="000000" w:themeColor="text1"/>
          <w:sz w:val="24"/>
          <w:szCs w:val="28"/>
        </w:rPr>
      </w:pPr>
      <w:r w:rsidRPr="002676CC">
        <w:rPr>
          <w:rFonts w:ascii="Arial" w:hAnsi="Arial" w:cs="Arial"/>
          <w:color w:val="000000" w:themeColor="text1"/>
          <w:sz w:val="24"/>
          <w:szCs w:val="28"/>
        </w:rPr>
        <w:t>Приложение № 3</w:t>
      </w:r>
    </w:p>
    <w:p w:rsidR="00B36870" w:rsidRPr="002676CC" w:rsidRDefault="00B36870" w:rsidP="00AC4440">
      <w:pPr>
        <w:spacing w:after="0" w:line="240" w:lineRule="auto"/>
        <w:ind w:left="4678"/>
        <w:rPr>
          <w:rFonts w:ascii="Arial" w:hAnsi="Arial" w:cs="Arial"/>
          <w:color w:val="000000" w:themeColor="text1"/>
          <w:sz w:val="24"/>
          <w:szCs w:val="28"/>
        </w:rPr>
      </w:pPr>
      <w:r w:rsidRPr="002676CC">
        <w:rPr>
          <w:rFonts w:ascii="Arial" w:hAnsi="Arial" w:cs="Arial"/>
          <w:color w:val="000000" w:themeColor="text1"/>
          <w:sz w:val="24"/>
          <w:szCs w:val="28"/>
        </w:rPr>
        <w:t xml:space="preserve">к административному регламенту </w:t>
      </w:r>
    </w:p>
    <w:p w:rsidR="00B36870" w:rsidRPr="002676CC" w:rsidRDefault="00B36870" w:rsidP="00A23344">
      <w:pPr>
        <w:spacing w:after="0" w:line="240" w:lineRule="auto"/>
        <w:ind w:left="5387"/>
        <w:rPr>
          <w:rFonts w:ascii="Arial" w:hAnsi="Arial" w:cs="Arial"/>
          <w:color w:val="000000" w:themeColor="text1"/>
          <w:sz w:val="24"/>
          <w:szCs w:val="28"/>
        </w:rPr>
      </w:pPr>
    </w:p>
    <w:p w:rsidR="00AC4440" w:rsidRPr="002676CC" w:rsidRDefault="00AC4440" w:rsidP="00A23344">
      <w:pPr>
        <w:spacing w:after="0" w:line="240" w:lineRule="auto"/>
        <w:ind w:left="5387"/>
        <w:rPr>
          <w:rFonts w:ascii="Arial" w:hAnsi="Arial" w:cs="Arial"/>
          <w:color w:val="000000" w:themeColor="text1"/>
          <w:sz w:val="24"/>
          <w:szCs w:val="28"/>
        </w:rPr>
      </w:pPr>
    </w:p>
    <w:p w:rsidR="00AC4440" w:rsidRPr="002676CC" w:rsidRDefault="00AC4440" w:rsidP="00A23344">
      <w:pPr>
        <w:spacing w:after="0" w:line="240" w:lineRule="auto"/>
        <w:ind w:left="5387"/>
        <w:rPr>
          <w:rFonts w:ascii="Arial" w:hAnsi="Arial" w:cs="Arial"/>
          <w:color w:val="000000" w:themeColor="text1"/>
          <w:sz w:val="24"/>
          <w:szCs w:val="28"/>
        </w:rPr>
      </w:pPr>
    </w:p>
    <w:p w:rsidR="00AC4440" w:rsidRPr="002676CC" w:rsidRDefault="00AC4440" w:rsidP="00373C96">
      <w:pPr>
        <w:spacing w:after="0" w:line="240" w:lineRule="auto"/>
        <w:ind w:left="5387"/>
        <w:jc w:val="both"/>
        <w:rPr>
          <w:rFonts w:ascii="Arial" w:hAnsi="Arial" w:cs="Arial"/>
          <w:color w:val="000000" w:themeColor="text1"/>
          <w:sz w:val="24"/>
          <w:szCs w:val="28"/>
        </w:rPr>
      </w:pPr>
      <w:r w:rsidRPr="002676CC">
        <w:rPr>
          <w:rFonts w:ascii="Arial" w:hAnsi="Arial" w:cs="Arial"/>
          <w:color w:val="000000" w:themeColor="text1"/>
          <w:sz w:val="24"/>
          <w:szCs w:val="28"/>
        </w:rPr>
        <w:t>Администрация</w:t>
      </w:r>
    </w:p>
    <w:p w:rsidR="00AC4440" w:rsidRPr="002676CC" w:rsidRDefault="00A46366" w:rsidP="00373C96">
      <w:pPr>
        <w:spacing w:after="0" w:line="240" w:lineRule="auto"/>
        <w:ind w:left="5387"/>
        <w:jc w:val="both"/>
        <w:rPr>
          <w:rFonts w:ascii="Arial" w:hAnsi="Arial" w:cs="Arial"/>
          <w:color w:val="000000" w:themeColor="text1"/>
          <w:sz w:val="24"/>
          <w:szCs w:val="28"/>
        </w:rPr>
      </w:pPr>
      <w:r w:rsidRPr="002676CC">
        <w:rPr>
          <w:rFonts w:ascii="Arial" w:hAnsi="Arial" w:cs="Arial"/>
          <w:color w:val="000000" w:themeColor="text1"/>
          <w:sz w:val="24"/>
          <w:szCs w:val="28"/>
        </w:rPr>
        <w:t>Белоярского городского</w:t>
      </w:r>
      <w:r w:rsidR="00AC4440" w:rsidRPr="002676CC">
        <w:rPr>
          <w:rFonts w:ascii="Arial" w:hAnsi="Arial" w:cs="Arial"/>
          <w:color w:val="000000" w:themeColor="text1"/>
          <w:sz w:val="24"/>
          <w:szCs w:val="28"/>
        </w:rPr>
        <w:t xml:space="preserve"> поселения </w:t>
      </w:r>
      <w:r w:rsidRPr="002676CC">
        <w:rPr>
          <w:rFonts w:ascii="Arial" w:hAnsi="Arial" w:cs="Arial"/>
          <w:color w:val="000000" w:themeColor="text1"/>
          <w:sz w:val="24"/>
          <w:szCs w:val="28"/>
        </w:rPr>
        <w:t xml:space="preserve">Верхнекетского </w:t>
      </w:r>
      <w:r w:rsidR="00373C96" w:rsidRPr="002676CC">
        <w:rPr>
          <w:rFonts w:ascii="Arial" w:hAnsi="Arial" w:cs="Arial"/>
          <w:color w:val="000000" w:themeColor="text1"/>
          <w:sz w:val="24"/>
          <w:szCs w:val="28"/>
        </w:rPr>
        <w:t>района Томской</w:t>
      </w:r>
      <w:r w:rsidR="00AC4440" w:rsidRPr="002676CC">
        <w:rPr>
          <w:rFonts w:ascii="Arial" w:hAnsi="Arial" w:cs="Arial"/>
          <w:color w:val="000000" w:themeColor="text1"/>
          <w:sz w:val="24"/>
          <w:szCs w:val="28"/>
        </w:rPr>
        <w:t xml:space="preserve"> области</w:t>
      </w:r>
    </w:p>
    <w:p w:rsidR="00AC4440" w:rsidRPr="002676CC" w:rsidRDefault="00AC4440" w:rsidP="00373C96">
      <w:pPr>
        <w:spacing w:after="0" w:line="240" w:lineRule="auto"/>
        <w:ind w:left="5387"/>
        <w:jc w:val="both"/>
        <w:rPr>
          <w:rFonts w:ascii="Arial" w:hAnsi="Arial" w:cs="Arial"/>
          <w:color w:val="000000" w:themeColor="text1"/>
          <w:sz w:val="24"/>
          <w:szCs w:val="28"/>
        </w:rPr>
      </w:pPr>
    </w:p>
    <w:p w:rsidR="00373C96" w:rsidRPr="002676CC" w:rsidRDefault="00373C96" w:rsidP="00373C96">
      <w:pPr>
        <w:spacing w:after="0" w:line="240" w:lineRule="auto"/>
        <w:ind w:left="5387"/>
        <w:jc w:val="both"/>
        <w:rPr>
          <w:rFonts w:ascii="Arial" w:hAnsi="Arial" w:cs="Arial"/>
          <w:color w:val="000000" w:themeColor="text1"/>
          <w:sz w:val="24"/>
          <w:szCs w:val="28"/>
        </w:rPr>
      </w:pPr>
      <w:r w:rsidRPr="002676CC">
        <w:rPr>
          <w:rFonts w:ascii="Arial" w:hAnsi="Arial" w:cs="Arial"/>
          <w:color w:val="000000" w:themeColor="text1"/>
          <w:sz w:val="24"/>
          <w:szCs w:val="28"/>
        </w:rPr>
        <w:t>6365</w:t>
      </w:r>
      <w:r w:rsidR="00AC4440" w:rsidRPr="002676CC">
        <w:rPr>
          <w:rFonts w:ascii="Arial" w:hAnsi="Arial" w:cs="Arial"/>
          <w:color w:val="000000" w:themeColor="text1"/>
          <w:sz w:val="24"/>
          <w:szCs w:val="28"/>
        </w:rPr>
        <w:t>00</w:t>
      </w:r>
      <w:r w:rsidRPr="002676CC">
        <w:rPr>
          <w:rFonts w:ascii="Arial" w:hAnsi="Arial" w:cs="Arial"/>
          <w:color w:val="000000" w:themeColor="text1"/>
          <w:sz w:val="24"/>
          <w:szCs w:val="28"/>
        </w:rPr>
        <w:t xml:space="preserve">, </w:t>
      </w:r>
      <w:r w:rsidR="00AC4440" w:rsidRPr="002676CC">
        <w:rPr>
          <w:rFonts w:ascii="Arial" w:hAnsi="Arial" w:cs="Arial"/>
          <w:color w:val="000000" w:themeColor="text1"/>
          <w:sz w:val="24"/>
          <w:szCs w:val="28"/>
        </w:rPr>
        <w:t xml:space="preserve">Томская </w:t>
      </w:r>
      <w:r w:rsidRPr="002676CC">
        <w:rPr>
          <w:rFonts w:ascii="Arial" w:hAnsi="Arial" w:cs="Arial"/>
          <w:color w:val="000000" w:themeColor="text1"/>
          <w:sz w:val="24"/>
          <w:szCs w:val="28"/>
        </w:rPr>
        <w:t>область</w:t>
      </w:r>
      <w:r w:rsidR="00AC4440" w:rsidRPr="002676CC">
        <w:rPr>
          <w:rFonts w:ascii="Arial" w:hAnsi="Arial" w:cs="Arial"/>
          <w:color w:val="000000" w:themeColor="text1"/>
          <w:sz w:val="24"/>
          <w:szCs w:val="28"/>
        </w:rPr>
        <w:t>,</w:t>
      </w:r>
    </w:p>
    <w:p w:rsidR="00373C96" w:rsidRPr="002676CC" w:rsidRDefault="00373C96" w:rsidP="00373C96">
      <w:pPr>
        <w:spacing w:after="0" w:line="240" w:lineRule="auto"/>
        <w:ind w:left="5387"/>
        <w:jc w:val="both"/>
        <w:rPr>
          <w:rFonts w:ascii="Arial" w:hAnsi="Arial" w:cs="Arial"/>
          <w:color w:val="000000" w:themeColor="text1"/>
          <w:sz w:val="24"/>
          <w:szCs w:val="28"/>
        </w:rPr>
      </w:pPr>
      <w:r w:rsidRPr="002676CC">
        <w:rPr>
          <w:rFonts w:ascii="Arial" w:hAnsi="Arial" w:cs="Arial"/>
          <w:color w:val="000000" w:themeColor="text1"/>
          <w:sz w:val="24"/>
          <w:szCs w:val="28"/>
        </w:rPr>
        <w:t>Верхнекетский район, р.п. Белый Яр, ул. Гагарина, 19.</w:t>
      </w:r>
    </w:p>
    <w:p w:rsidR="00AC4440" w:rsidRPr="002676CC" w:rsidRDefault="00AC4440" w:rsidP="00373C96">
      <w:pPr>
        <w:spacing w:after="0" w:line="240" w:lineRule="auto"/>
        <w:ind w:left="5387"/>
        <w:jc w:val="both"/>
        <w:rPr>
          <w:rFonts w:ascii="Arial" w:hAnsi="Arial" w:cs="Arial"/>
          <w:color w:val="000000" w:themeColor="text1"/>
          <w:sz w:val="24"/>
          <w:szCs w:val="28"/>
        </w:rPr>
      </w:pPr>
    </w:p>
    <w:p w:rsidR="00AC4440" w:rsidRPr="002676CC" w:rsidRDefault="00AC4440" w:rsidP="00373C96">
      <w:pPr>
        <w:spacing w:after="0" w:line="240" w:lineRule="auto"/>
        <w:ind w:left="5387"/>
        <w:jc w:val="both"/>
        <w:rPr>
          <w:rFonts w:ascii="Arial" w:hAnsi="Arial" w:cs="Arial"/>
          <w:color w:val="000000" w:themeColor="text1"/>
          <w:sz w:val="24"/>
          <w:szCs w:val="28"/>
        </w:rPr>
      </w:pPr>
      <w:r w:rsidRPr="002676CC">
        <w:rPr>
          <w:rFonts w:ascii="Arial" w:hAnsi="Arial" w:cs="Arial"/>
          <w:color w:val="000000" w:themeColor="text1"/>
          <w:sz w:val="24"/>
          <w:szCs w:val="28"/>
        </w:rPr>
        <w:t>от __.__.20___    №_____/___</w:t>
      </w:r>
    </w:p>
    <w:p w:rsidR="00AC4440" w:rsidRPr="002676CC" w:rsidRDefault="00AC4440" w:rsidP="00373C96">
      <w:pPr>
        <w:spacing w:after="0" w:line="240" w:lineRule="auto"/>
        <w:ind w:left="5387"/>
        <w:jc w:val="both"/>
        <w:rPr>
          <w:rFonts w:ascii="Arial" w:hAnsi="Arial" w:cs="Arial"/>
          <w:color w:val="000000" w:themeColor="text1"/>
          <w:sz w:val="24"/>
          <w:szCs w:val="28"/>
        </w:rPr>
      </w:pPr>
    </w:p>
    <w:p w:rsidR="00AC4440" w:rsidRPr="002676CC" w:rsidRDefault="00AC4440" w:rsidP="00AC4440">
      <w:pPr>
        <w:spacing w:after="0" w:line="240" w:lineRule="auto"/>
        <w:ind w:left="5387"/>
        <w:jc w:val="center"/>
        <w:rPr>
          <w:rFonts w:ascii="Arial" w:hAnsi="Arial" w:cs="Arial"/>
          <w:color w:val="000000" w:themeColor="text1"/>
          <w:sz w:val="24"/>
          <w:szCs w:val="28"/>
        </w:rPr>
      </w:pPr>
    </w:p>
    <w:p w:rsidR="00AC4440" w:rsidRPr="002676CC" w:rsidRDefault="00AC4440" w:rsidP="00AC4440">
      <w:pPr>
        <w:spacing w:after="0" w:line="240" w:lineRule="auto"/>
        <w:ind w:left="5387"/>
        <w:rPr>
          <w:rFonts w:ascii="Arial" w:hAnsi="Arial" w:cs="Arial"/>
          <w:color w:val="000000" w:themeColor="text1"/>
          <w:sz w:val="24"/>
          <w:szCs w:val="28"/>
        </w:rPr>
      </w:pPr>
    </w:p>
    <w:p w:rsidR="00AC4440" w:rsidRPr="002676CC" w:rsidRDefault="00AC4440" w:rsidP="00AC4440">
      <w:pPr>
        <w:spacing w:after="0" w:line="240" w:lineRule="auto"/>
        <w:ind w:left="5387"/>
        <w:rPr>
          <w:rFonts w:ascii="Arial" w:hAnsi="Arial" w:cs="Arial"/>
          <w:color w:val="000000" w:themeColor="text1"/>
          <w:sz w:val="24"/>
          <w:szCs w:val="28"/>
        </w:rPr>
      </w:pPr>
    </w:p>
    <w:p w:rsidR="00B36870" w:rsidRPr="002676CC" w:rsidRDefault="00B36870" w:rsidP="00AC4440">
      <w:pPr>
        <w:spacing w:after="0" w:line="240" w:lineRule="auto"/>
        <w:ind w:left="4500"/>
        <w:rPr>
          <w:rFonts w:ascii="Arial" w:hAnsi="Arial" w:cs="Arial"/>
          <w:color w:val="000000" w:themeColor="text1"/>
          <w:sz w:val="24"/>
          <w:szCs w:val="28"/>
        </w:rPr>
      </w:pPr>
      <w:r w:rsidRPr="002676CC">
        <w:rPr>
          <w:rFonts w:ascii="Arial" w:hAnsi="Arial" w:cs="Arial"/>
          <w:color w:val="000000" w:themeColor="text1"/>
          <w:sz w:val="24"/>
          <w:szCs w:val="28"/>
        </w:rPr>
        <w:t>______________________________</w:t>
      </w:r>
    </w:p>
    <w:p w:rsidR="00B36870" w:rsidRPr="002676CC" w:rsidRDefault="00B36870" w:rsidP="00AC4440">
      <w:pPr>
        <w:spacing w:after="0" w:line="240" w:lineRule="auto"/>
        <w:ind w:left="4500"/>
        <w:rPr>
          <w:rFonts w:ascii="Arial" w:hAnsi="Arial" w:cs="Arial"/>
          <w:color w:val="000000" w:themeColor="text1"/>
          <w:sz w:val="24"/>
          <w:szCs w:val="28"/>
        </w:rPr>
      </w:pPr>
      <w:r w:rsidRPr="002676CC">
        <w:rPr>
          <w:rFonts w:ascii="Arial" w:hAnsi="Arial" w:cs="Arial"/>
          <w:color w:val="000000" w:themeColor="text1"/>
          <w:sz w:val="24"/>
          <w:szCs w:val="28"/>
        </w:rPr>
        <w:t>ФИО (наименование) заявителя</w:t>
      </w:r>
    </w:p>
    <w:p w:rsidR="00B36870" w:rsidRPr="002676CC" w:rsidRDefault="00B36870" w:rsidP="00AC4440">
      <w:pPr>
        <w:spacing w:after="0" w:line="240" w:lineRule="auto"/>
        <w:ind w:left="4500"/>
        <w:rPr>
          <w:rFonts w:ascii="Arial" w:hAnsi="Arial" w:cs="Arial"/>
          <w:color w:val="000000" w:themeColor="text1"/>
          <w:sz w:val="24"/>
          <w:szCs w:val="28"/>
        </w:rPr>
      </w:pPr>
      <w:r w:rsidRPr="002676CC">
        <w:rPr>
          <w:rFonts w:ascii="Arial" w:hAnsi="Arial" w:cs="Arial"/>
          <w:color w:val="000000" w:themeColor="text1"/>
          <w:sz w:val="24"/>
          <w:szCs w:val="28"/>
        </w:rPr>
        <w:t>______________________________</w:t>
      </w:r>
    </w:p>
    <w:p w:rsidR="00B36870" w:rsidRPr="002676CC" w:rsidRDefault="00B36870" w:rsidP="00AC4440">
      <w:pPr>
        <w:spacing w:after="0" w:line="240" w:lineRule="auto"/>
        <w:ind w:left="4500"/>
        <w:rPr>
          <w:rFonts w:ascii="Arial" w:hAnsi="Arial" w:cs="Arial"/>
          <w:color w:val="000000" w:themeColor="text1"/>
          <w:sz w:val="24"/>
          <w:szCs w:val="28"/>
        </w:rPr>
      </w:pPr>
      <w:r w:rsidRPr="002676CC">
        <w:rPr>
          <w:rFonts w:ascii="Arial" w:hAnsi="Arial" w:cs="Arial"/>
          <w:color w:val="000000" w:themeColor="text1"/>
          <w:sz w:val="24"/>
          <w:szCs w:val="28"/>
        </w:rPr>
        <w:t>адрес заявителя</w:t>
      </w:r>
    </w:p>
    <w:p w:rsidR="00B36870" w:rsidRPr="002676CC" w:rsidRDefault="00B36870" w:rsidP="00AC4440">
      <w:pPr>
        <w:spacing w:after="0" w:line="240" w:lineRule="auto"/>
        <w:rPr>
          <w:rFonts w:ascii="Arial" w:hAnsi="Arial" w:cs="Arial"/>
          <w:color w:val="000000" w:themeColor="text1"/>
          <w:sz w:val="24"/>
          <w:szCs w:val="28"/>
        </w:rPr>
      </w:pPr>
    </w:p>
    <w:p w:rsidR="00B36870" w:rsidRPr="002676CC" w:rsidRDefault="00B36870" w:rsidP="00A23344">
      <w:pPr>
        <w:spacing w:after="0" w:line="240" w:lineRule="auto"/>
        <w:ind w:firstLine="720"/>
        <w:rPr>
          <w:rFonts w:ascii="Arial" w:hAnsi="Arial" w:cs="Arial"/>
          <w:color w:val="000000" w:themeColor="text1"/>
          <w:sz w:val="24"/>
          <w:szCs w:val="28"/>
        </w:rPr>
      </w:pPr>
    </w:p>
    <w:p w:rsidR="00B36870" w:rsidRPr="002676CC" w:rsidRDefault="00B36870" w:rsidP="00A23344">
      <w:pPr>
        <w:spacing w:after="0" w:line="240" w:lineRule="auto"/>
        <w:ind w:firstLine="720"/>
        <w:rPr>
          <w:rFonts w:ascii="Arial" w:hAnsi="Arial" w:cs="Arial"/>
          <w:color w:val="000000" w:themeColor="text1"/>
          <w:sz w:val="24"/>
          <w:szCs w:val="28"/>
        </w:rPr>
      </w:pPr>
    </w:p>
    <w:p w:rsidR="00B36870" w:rsidRPr="002676CC" w:rsidRDefault="00B36870" w:rsidP="00A23344">
      <w:pPr>
        <w:spacing w:after="0" w:line="240" w:lineRule="auto"/>
        <w:ind w:firstLine="720"/>
        <w:rPr>
          <w:rFonts w:ascii="Arial" w:hAnsi="Arial" w:cs="Arial"/>
          <w:color w:val="000000" w:themeColor="text1"/>
          <w:sz w:val="24"/>
          <w:szCs w:val="28"/>
        </w:rPr>
      </w:pPr>
    </w:p>
    <w:p w:rsidR="00B36870" w:rsidRPr="002676CC" w:rsidRDefault="00B36870" w:rsidP="00A23344">
      <w:pPr>
        <w:spacing w:after="0" w:line="240" w:lineRule="auto"/>
        <w:ind w:firstLine="720"/>
        <w:rPr>
          <w:rFonts w:ascii="Arial" w:hAnsi="Arial" w:cs="Arial"/>
          <w:color w:val="000000" w:themeColor="text1"/>
          <w:sz w:val="24"/>
          <w:szCs w:val="28"/>
        </w:rPr>
      </w:pPr>
    </w:p>
    <w:p w:rsidR="00B36870" w:rsidRPr="002676CC" w:rsidRDefault="00B36870" w:rsidP="00A23344">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 xml:space="preserve">    Уважаемый (мая) ________________</w:t>
      </w:r>
      <w:r w:rsidR="00770118" w:rsidRPr="002676CC">
        <w:rPr>
          <w:rFonts w:ascii="Arial" w:hAnsi="Arial" w:cs="Arial"/>
          <w:color w:val="000000" w:themeColor="text1"/>
          <w:sz w:val="24"/>
          <w:szCs w:val="28"/>
        </w:rPr>
        <w:t>__________________________________</w:t>
      </w:r>
      <w:proofErr w:type="gramStart"/>
      <w:r w:rsidRPr="002676CC">
        <w:rPr>
          <w:rFonts w:ascii="Arial" w:hAnsi="Arial" w:cs="Arial"/>
          <w:color w:val="000000" w:themeColor="text1"/>
          <w:sz w:val="24"/>
          <w:szCs w:val="28"/>
        </w:rPr>
        <w:t>_ !</w:t>
      </w:r>
      <w:proofErr w:type="gramEnd"/>
    </w:p>
    <w:p w:rsidR="00B36870" w:rsidRPr="002676CC" w:rsidRDefault="00B36870" w:rsidP="00A23344">
      <w:pPr>
        <w:spacing w:after="0" w:line="240" w:lineRule="auto"/>
        <w:ind w:firstLine="720"/>
        <w:jc w:val="center"/>
        <w:rPr>
          <w:rFonts w:ascii="Arial" w:hAnsi="Arial" w:cs="Arial"/>
          <w:color w:val="000000" w:themeColor="text1"/>
          <w:sz w:val="24"/>
          <w:szCs w:val="28"/>
        </w:rPr>
      </w:pPr>
    </w:p>
    <w:p w:rsidR="00B36870" w:rsidRPr="002676CC" w:rsidRDefault="00B36870" w:rsidP="00373C96">
      <w:pPr>
        <w:spacing w:after="0" w:line="240" w:lineRule="auto"/>
        <w:ind w:firstLine="709"/>
        <w:jc w:val="both"/>
        <w:rPr>
          <w:rFonts w:ascii="Arial" w:hAnsi="Arial" w:cs="Arial"/>
          <w:color w:val="000000" w:themeColor="text1"/>
          <w:sz w:val="24"/>
          <w:szCs w:val="28"/>
        </w:rPr>
      </w:pPr>
      <w:r w:rsidRPr="002676CC">
        <w:rPr>
          <w:rFonts w:ascii="Arial" w:hAnsi="Arial" w:cs="Arial"/>
          <w:color w:val="000000" w:themeColor="text1"/>
          <w:sz w:val="24"/>
          <w:szCs w:val="28"/>
        </w:rPr>
        <w:t xml:space="preserve">В соответствии с </w:t>
      </w:r>
      <w:proofErr w:type="spellStart"/>
      <w:r w:rsidRPr="002676CC">
        <w:rPr>
          <w:rFonts w:ascii="Arial" w:hAnsi="Arial" w:cs="Arial"/>
          <w:color w:val="000000" w:themeColor="text1"/>
          <w:sz w:val="24"/>
          <w:szCs w:val="28"/>
        </w:rPr>
        <w:t>пп</w:t>
      </w:r>
      <w:proofErr w:type="spellEnd"/>
      <w:r w:rsidRPr="002676CC">
        <w:rPr>
          <w:rFonts w:ascii="Arial" w:hAnsi="Arial" w:cs="Arial"/>
          <w:color w:val="000000" w:themeColor="text1"/>
          <w:sz w:val="24"/>
          <w:szCs w:val="28"/>
        </w:rPr>
        <w:t>. __ п. 2.13. административного регламента предоставления муниципальной услуги «</w:t>
      </w:r>
      <w:r w:rsidRPr="002676CC">
        <w:rPr>
          <w:rFonts w:ascii="Arial" w:hAnsi="Arial" w:cs="Arial"/>
          <w:color w:val="000000" w:themeColor="text1"/>
          <w:kern w:val="1"/>
          <w:sz w:val="24"/>
          <w:szCs w:val="28"/>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w:t>
      </w:r>
      <w:r w:rsidR="00373C96" w:rsidRPr="002676CC">
        <w:rPr>
          <w:rFonts w:ascii="Arial" w:hAnsi="Arial" w:cs="Arial"/>
          <w:color w:val="000000" w:themeColor="text1"/>
          <w:kern w:val="1"/>
          <w:sz w:val="24"/>
          <w:szCs w:val="28"/>
        </w:rPr>
        <w:t>разования Белоярское городское</w:t>
      </w:r>
      <w:r w:rsidRPr="002676CC">
        <w:rPr>
          <w:rFonts w:ascii="Arial" w:hAnsi="Arial" w:cs="Arial"/>
          <w:color w:val="000000" w:themeColor="text1"/>
          <w:kern w:val="1"/>
          <w:sz w:val="24"/>
          <w:szCs w:val="28"/>
        </w:rPr>
        <w:t xml:space="preserve"> поселение</w:t>
      </w:r>
      <w:r w:rsidR="00373C96" w:rsidRPr="002676CC">
        <w:rPr>
          <w:rFonts w:ascii="Arial" w:hAnsi="Arial" w:cs="Arial"/>
          <w:color w:val="000000" w:themeColor="text1"/>
          <w:sz w:val="24"/>
          <w:szCs w:val="28"/>
        </w:rPr>
        <w:t xml:space="preserve"> Верхнекетского района Томской области А</w:t>
      </w:r>
      <w:r w:rsidRPr="002676CC">
        <w:rPr>
          <w:rFonts w:ascii="Arial" w:hAnsi="Arial" w:cs="Arial"/>
          <w:color w:val="000000" w:themeColor="text1"/>
          <w:sz w:val="24"/>
          <w:szCs w:val="28"/>
        </w:rPr>
        <w:t xml:space="preserve">дминистрация </w:t>
      </w:r>
      <w:r w:rsidR="00373C96" w:rsidRPr="002676CC">
        <w:rPr>
          <w:rFonts w:ascii="Arial" w:hAnsi="Arial" w:cs="Arial"/>
          <w:color w:val="000000" w:themeColor="text1"/>
          <w:sz w:val="24"/>
          <w:szCs w:val="28"/>
        </w:rPr>
        <w:t>Белоярского городского</w:t>
      </w:r>
      <w:r w:rsidRPr="002676CC">
        <w:rPr>
          <w:rFonts w:ascii="Arial" w:hAnsi="Arial" w:cs="Arial"/>
          <w:color w:val="000000" w:themeColor="text1"/>
          <w:sz w:val="24"/>
          <w:szCs w:val="28"/>
        </w:rPr>
        <w:t xml:space="preserve"> поселения вынуждена отказать Вам в выдаче разрешения на строительство (реконструкцию) объ</w:t>
      </w:r>
      <w:r w:rsidR="00373C96" w:rsidRPr="002676CC">
        <w:rPr>
          <w:rFonts w:ascii="Arial" w:hAnsi="Arial" w:cs="Arial"/>
          <w:color w:val="000000" w:themeColor="text1"/>
          <w:sz w:val="24"/>
          <w:szCs w:val="28"/>
        </w:rPr>
        <w:t xml:space="preserve">екта капитального </w:t>
      </w:r>
      <w:r w:rsidR="00373C96" w:rsidRPr="002676CC">
        <w:rPr>
          <w:rFonts w:ascii="Arial" w:hAnsi="Arial" w:cs="Arial"/>
          <w:color w:val="000000" w:themeColor="text1"/>
          <w:sz w:val="24"/>
          <w:szCs w:val="28"/>
        </w:rPr>
        <w:br/>
        <w:t xml:space="preserve">строительства </w:t>
      </w:r>
      <w:r w:rsidRPr="002676CC">
        <w:rPr>
          <w:rFonts w:ascii="Arial" w:hAnsi="Arial" w:cs="Arial"/>
          <w:color w:val="000000" w:themeColor="text1"/>
          <w:sz w:val="24"/>
          <w:szCs w:val="28"/>
        </w:rPr>
        <w:t>в связи</w:t>
      </w:r>
      <w:r w:rsidR="00373C96" w:rsidRPr="002676CC">
        <w:rPr>
          <w:rFonts w:ascii="Arial" w:hAnsi="Arial" w:cs="Arial"/>
          <w:color w:val="000000" w:themeColor="text1"/>
          <w:sz w:val="24"/>
          <w:szCs w:val="28"/>
        </w:rPr>
        <w:t xml:space="preserve"> </w:t>
      </w:r>
      <w:r w:rsidRPr="002676CC">
        <w:rPr>
          <w:rFonts w:ascii="Arial" w:hAnsi="Arial" w:cs="Arial"/>
          <w:color w:val="000000" w:themeColor="text1"/>
          <w:sz w:val="24"/>
          <w:szCs w:val="28"/>
        </w:rPr>
        <w:t>с ______________________________________________________________________</w:t>
      </w:r>
      <w:r w:rsidR="00AC4440" w:rsidRPr="002676CC">
        <w:rPr>
          <w:rFonts w:ascii="Arial" w:hAnsi="Arial" w:cs="Arial"/>
          <w:color w:val="000000" w:themeColor="text1"/>
          <w:sz w:val="24"/>
          <w:szCs w:val="28"/>
        </w:rPr>
        <w:t>____________________________________________________________________________________________________________________________________________</w:t>
      </w:r>
      <w:r w:rsidRPr="002676CC">
        <w:rPr>
          <w:rFonts w:ascii="Arial" w:hAnsi="Arial" w:cs="Arial"/>
          <w:color w:val="000000" w:themeColor="text1"/>
          <w:sz w:val="24"/>
          <w:szCs w:val="28"/>
        </w:rPr>
        <w:t>______________________________________________________________________</w:t>
      </w:r>
    </w:p>
    <w:p w:rsidR="00B36870" w:rsidRPr="002676CC" w:rsidRDefault="00B36870" w:rsidP="00373C96">
      <w:pPr>
        <w:spacing w:after="0" w:line="240" w:lineRule="auto"/>
        <w:ind w:firstLine="720"/>
        <w:jc w:val="both"/>
        <w:rPr>
          <w:rFonts w:ascii="Arial" w:hAnsi="Arial" w:cs="Arial"/>
          <w:color w:val="000000" w:themeColor="text1"/>
          <w:sz w:val="20"/>
          <w:szCs w:val="28"/>
        </w:rPr>
      </w:pPr>
      <w:r w:rsidRPr="002676CC">
        <w:rPr>
          <w:rFonts w:ascii="Arial" w:hAnsi="Arial" w:cs="Arial"/>
          <w:color w:val="000000" w:themeColor="text1"/>
          <w:sz w:val="20"/>
          <w:szCs w:val="28"/>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36870" w:rsidRPr="002676CC" w:rsidTr="00925137">
        <w:tc>
          <w:tcPr>
            <w:tcW w:w="9288" w:type="dxa"/>
            <w:tcBorders>
              <w:top w:val="nil"/>
              <w:left w:val="nil"/>
              <w:bottom w:val="nil"/>
              <w:right w:val="nil"/>
            </w:tcBorders>
          </w:tcPr>
          <w:p w:rsidR="00B36870" w:rsidRPr="002676CC" w:rsidRDefault="00B36870" w:rsidP="00A23344">
            <w:pPr>
              <w:spacing w:after="0" w:line="240" w:lineRule="auto"/>
              <w:ind w:firstLine="720"/>
              <w:jc w:val="both"/>
              <w:rPr>
                <w:rFonts w:ascii="Arial" w:hAnsi="Arial" w:cs="Arial"/>
                <w:color w:val="000000" w:themeColor="text1"/>
                <w:sz w:val="24"/>
                <w:szCs w:val="28"/>
              </w:rPr>
            </w:pPr>
          </w:p>
        </w:tc>
      </w:tr>
    </w:tbl>
    <w:p w:rsidR="00B36870" w:rsidRPr="002676CC" w:rsidRDefault="00B36870" w:rsidP="00A23344">
      <w:pPr>
        <w:spacing w:after="0" w:line="240" w:lineRule="auto"/>
        <w:jc w:val="both"/>
        <w:rPr>
          <w:rFonts w:ascii="Arial" w:hAnsi="Arial" w:cs="Arial"/>
          <w:color w:val="000000" w:themeColor="text1"/>
          <w:sz w:val="24"/>
          <w:szCs w:val="28"/>
        </w:rPr>
      </w:pPr>
    </w:p>
    <w:p w:rsidR="00B36870" w:rsidRPr="002676CC" w:rsidRDefault="00B36870" w:rsidP="00A23344">
      <w:pPr>
        <w:spacing w:after="0" w:line="240" w:lineRule="auto"/>
        <w:jc w:val="both"/>
        <w:rPr>
          <w:rFonts w:ascii="Arial" w:hAnsi="Arial" w:cs="Arial"/>
          <w:color w:val="000000" w:themeColor="text1"/>
          <w:sz w:val="24"/>
          <w:szCs w:val="28"/>
        </w:rPr>
      </w:pPr>
    </w:p>
    <w:p w:rsidR="00B36870" w:rsidRPr="002676CC" w:rsidRDefault="00373C96" w:rsidP="00AC4440">
      <w:pPr>
        <w:spacing w:after="0" w:line="240" w:lineRule="auto"/>
        <w:rPr>
          <w:rFonts w:ascii="Arial" w:hAnsi="Arial" w:cs="Arial"/>
          <w:color w:val="000000" w:themeColor="text1"/>
          <w:sz w:val="24"/>
          <w:szCs w:val="28"/>
        </w:rPr>
      </w:pPr>
      <w:r w:rsidRPr="002676CC">
        <w:rPr>
          <w:rFonts w:ascii="Arial" w:hAnsi="Arial" w:cs="Arial"/>
          <w:color w:val="000000" w:themeColor="text1"/>
          <w:sz w:val="24"/>
          <w:szCs w:val="28"/>
        </w:rPr>
        <w:t>Глава Белоярского городского поселения                                            А.Г.</w:t>
      </w:r>
      <w:r w:rsidR="00C073FF">
        <w:rPr>
          <w:rFonts w:ascii="Arial" w:hAnsi="Arial" w:cs="Arial"/>
          <w:color w:val="000000" w:themeColor="text1"/>
          <w:sz w:val="24"/>
          <w:szCs w:val="28"/>
        </w:rPr>
        <w:t xml:space="preserve"> </w:t>
      </w:r>
      <w:r w:rsidRPr="002676CC">
        <w:rPr>
          <w:rFonts w:ascii="Arial" w:hAnsi="Arial" w:cs="Arial"/>
          <w:color w:val="000000" w:themeColor="text1"/>
          <w:sz w:val="24"/>
          <w:szCs w:val="28"/>
        </w:rPr>
        <w:t>Люткевич</w:t>
      </w:r>
      <w:r w:rsidR="00B36870" w:rsidRPr="002676CC">
        <w:rPr>
          <w:rFonts w:ascii="Arial" w:hAnsi="Arial" w:cs="Arial"/>
          <w:color w:val="000000" w:themeColor="text1"/>
          <w:sz w:val="24"/>
          <w:szCs w:val="28"/>
        </w:rPr>
        <w:br w:type="page"/>
      </w:r>
    </w:p>
    <w:p w:rsidR="00B36870" w:rsidRPr="002676CC" w:rsidRDefault="00194992" w:rsidP="00A23344">
      <w:pPr>
        <w:spacing w:after="0" w:line="240" w:lineRule="auto"/>
        <w:ind w:left="4536"/>
        <w:jc w:val="both"/>
        <w:rPr>
          <w:rFonts w:ascii="Arial" w:hAnsi="Arial" w:cs="Arial"/>
          <w:color w:val="000000" w:themeColor="text1"/>
          <w:sz w:val="24"/>
          <w:szCs w:val="28"/>
        </w:rPr>
      </w:pPr>
      <w:r w:rsidRPr="002676CC">
        <w:rPr>
          <w:rFonts w:ascii="Arial" w:hAnsi="Arial" w:cs="Arial"/>
          <w:color w:val="000000" w:themeColor="text1"/>
          <w:sz w:val="24"/>
          <w:szCs w:val="28"/>
        </w:rPr>
        <w:lastRenderedPageBreak/>
        <w:t xml:space="preserve">Приложение №4 </w:t>
      </w:r>
    </w:p>
    <w:p w:rsidR="00B36870" w:rsidRPr="002676CC" w:rsidRDefault="00B36870" w:rsidP="00A23344">
      <w:pPr>
        <w:spacing w:after="0" w:line="240" w:lineRule="auto"/>
        <w:jc w:val="both"/>
        <w:rPr>
          <w:rFonts w:ascii="Arial" w:hAnsi="Arial" w:cs="Arial"/>
          <w:color w:val="000000" w:themeColor="text1"/>
          <w:sz w:val="24"/>
          <w:szCs w:val="28"/>
        </w:rPr>
      </w:pPr>
      <w:r w:rsidRPr="002676CC">
        <w:rPr>
          <w:rFonts w:ascii="Arial" w:hAnsi="Arial" w:cs="Arial"/>
          <w:color w:val="000000" w:themeColor="text1"/>
          <w:sz w:val="24"/>
          <w:szCs w:val="28"/>
        </w:rPr>
        <w:t xml:space="preserve">                                                                           к административному регламенту </w:t>
      </w:r>
    </w:p>
    <w:p w:rsidR="00B36870" w:rsidRPr="002676CC" w:rsidRDefault="00B36870" w:rsidP="00A23344">
      <w:pPr>
        <w:spacing w:after="0" w:line="240" w:lineRule="auto"/>
        <w:ind w:left="4536"/>
        <w:jc w:val="both"/>
        <w:rPr>
          <w:rFonts w:ascii="Arial" w:hAnsi="Arial" w:cs="Arial"/>
          <w:color w:val="000000" w:themeColor="text1"/>
          <w:sz w:val="24"/>
          <w:szCs w:val="28"/>
        </w:rPr>
      </w:pPr>
    </w:p>
    <w:p w:rsidR="00B36870" w:rsidRPr="002676CC" w:rsidRDefault="00B36870" w:rsidP="00A23344">
      <w:pPr>
        <w:pStyle w:val="ad"/>
        <w:ind w:left="4536"/>
        <w:jc w:val="both"/>
        <w:rPr>
          <w:rFonts w:ascii="Arial" w:hAnsi="Arial" w:cs="Arial"/>
          <w:b w:val="0"/>
          <w:color w:val="000000" w:themeColor="text1"/>
          <w:sz w:val="24"/>
          <w:szCs w:val="28"/>
        </w:rPr>
      </w:pPr>
      <w:r w:rsidRPr="002676CC">
        <w:rPr>
          <w:rFonts w:ascii="Arial" w:hAnsi="Arial" w:cs="Arial"/>
          <w:b w:val="0"/>
          <w:color w:val="000000" w:themeColor="text1"/>
          <w:sz w:val="24"/>
          <w:szCs w:val="28"/>
        </w:rPr>
        <w:t xml:space="preserve">Главе </w:t>
      </w:r>
      <w:r w:rsidR="00373C96" w:rsidRPr="002676CC">
        <w:rPr>
          <w:rFonts w:ascii="Arial" w:hAnsi="Arial" w:cs="Arial"/>
          <w:b w:val="0"/>
          <w:color w:val="000000" w:themeColor="text1"/>
          <w:sz w:val="24"/>
          <w:szCs w:val="28"/>
        </w:rPr>
        <w:t>Белоярского городского поселения</w:t>
      </w:r>
    </w:p>
    <w:p w:rsidR="00B36870" w:rsidRPr="002676CC" w:rsidRDefault="00B36870" w:rsidP="00A23344">
      <w:pPr>
        <w:pStyle w:val="ad"/>
        <w:ind w:left="4536"/>
        <w:jc w:val="both"/>
        <w:rPr>
          <w:rFonts w:ascii="Arial" w:hAnsi="Arial" w:cs="Arial"/>
          <w:b w:val="0"/>
          <w:color w:val="000000" w:themeColor="text1"/>
          <w:sz w:val="24"/>
          <w:szCs w:val="28"/>
        </w:rPr>
      </w:pPr>
    </w:p>
    <w:p w:rsidR="00B36870" w:rsidRPr="002676CC" w:rsidRDefault="00B36870" w:rsidP="00A23344">
      <w:pPr>
        <w:pStyle w:val="ad"/>
        <w:ind w:left="4536"/>
        <w:jc w:val="both"/>
        <w:rPr>
          <w:rFonts w:ascii="Arial" w:hAnsi="Arial" w:cs="Arial"/>
          <w:b w:val="0"/>
          <w:color w:val="000000" w:themeColor="text1"/>
          <w:sz w:val="24"/>
          <w:szCs w:val="28"/>
        </w:rPr>
      </w:pPr>
      <w:r w:rsidRPr="002676CC">
        <w:rPr>
          <w:rFonts w:ascii="Arial" w:hAnsi="Arial" w:cs="Arial"/>
          <w:b w:val="0"/>
          <w:color w:val="000000" w:themeColor="text1"/>
          <w:sz w:val="24"/>
          <w:szCs w:val="28"/>
        </w:rPr>
        <w:t>от ________________________________________________________________________ адрес: _________________________________</w:t>
      </w:r>
      <w:r w:rsidR="00373C96" w:rsidRPr="002676CC">
        <w:rPr>
          <w:rFonts w:ascii="Arial" w:hAnsi="Arial" w:cs="Arial"/>
          <w:b w:val="0"/>
          <w:color w:val="000000" w:themeColor="text1"/>
          <w:sz w:val="24"/>
          <w:szCs w:val="28"/>
        </w:rPr>
        <w:t>__</w:t>
      </w:r>
      <w:r w:rsidRPr="002676CC">
        <w:rPr>
          <w:rFonts w:ascii="Arial" w:hAnsi="Arial" w:cs="Arial"/>
          <w:b w:val="0"/>
          <w:color w:val="000000" w:themeColor="text1"/>
          <w:sz w:val="24"/>
          <w:szCs w:val="28"/>
        </w:rPr>
        <w:t>_ ____________________________________</w:t>
      </w:r>
    </w:p>
    <w:p w:rsidR="00B36870" w:rsidRPr="002676CC" w:rsidRDefault="00B36870" w:rsidP="00A23344">
      <w:pPr>
        <w:pStyle w:val="ad"/>
        <w:ind w:left="4536"/>
        <w:jc w:val="both"/>
        <w:rPr>
          <w:rFonts w:ascii="Arial" w:hAnsi="Arial" w:cs="Arial"/>
          <w:b w:val="0"/>
          <w:color w:val="000000" w:themeColor="text1"/>
          <w:sz w:val="24"/>
          <w:szCs w:val="28"/>
        </w:rPr>
      </w:pPr>
      <w:r w:rsidRPr="002676CC">
        <w:rPr>
          <w:rFonts w:ascii="Arial" w:hAnsi="Arial" w:cs="Arial"/>
          <w:b w:val="0"/>
          <w:color w:val="000000" w:themeColor="text1"/>
          <w:sz w:val="24"/>
          <w:szCs w:val="28"/>
        </w:rPr>
        <w:t>тел.: _________________________________</w:t>
      </w:r>
      <w:r w:rsidR="00373C96" w:rsidRPr="002676CC">
        <w:rPr>
          <w:rFonts w:ascii="Arial" w:hAnsi="Arial" w:cs="Arial"/>
          <w:b w:val="0"/>
          <w:color w:val="000000" w:themeColor="text1"/>
          <w:sz w:val="24"/>
          <w:szCs w:val="28"/>
        </w:rPr>
        <w:t>_</w:t>
      </w:r>
      <w:r w:rsidRPr="002676CC">
        <w:rPr>
          <w:rFonts w:ascii="Arial" w:hAnsi="Arial" w:cs="Arial"/>
          <w:b w:val="0"/>
          <w:color w:val="000000" w:themeColor="text1"/>
          <w:sz w:val="24"/>
          <w:szCs w:val="28"/>
        </w:rPr>
        <w:t>__</w:t>
      </w:r>
    </w:p>
    <w:p w:rsidR="00B36870" w:rsidRPr="002676CC" w:rsidRDefault="00B36870" w:rsidP="00A23344">
      <w:pPr>
        <w:pStyle w:val="ad"/>
        <w:ind w:left="4536"/>
        <w:jc w:val="both"/>
        <w:rPr>
          <w:rFonts w:ascii="Arial" w:hAnsi="Arial" w:cs="Arial"/>
          <w:b w:val="0"/>
          <w:color w:val="000000" w:themeColor="text1"/>
          <w:sz w:val="24"/>
          <w:szCs w:val="28"/>
        </w:rPr>
      </w:pPr>
      <w:proofErr w:type="gramStart"/>
      <w:r w:rsidRPr="002676CC">
        <w:rPr>
          <w:rFonts w:ascii="Arial" w:hAnsi="Arial" w:cs="Arial"/>
          <w:b w:val="0"/>
          <w:color w:val="000000" w:themeColor="text1"/>
          <w:sz w:val="24"/>
          <w:szCs w:val="28"/>
          <w:lang w:val="en-US"/>
        </w:rPr>
        <w:t>email</w:t>
      </w:r>
      <w:proofErr w:type="gramEnd"/>
      <w:r w:rsidRPr="002676CC">
        <w:rPr>
          <w:rFonts w:ascii="Arial" w:hAnsi="Arial" w:cs="Arial"/>
          <w:b w:val="0"/>
          <w:color w:val="000000" w:themeColor="text1"/>
          <w:sz w:val="24"/>
          <w:szCs w:val="28"/>
        </w:rPr>
        <w:t>:__________________________________</w:t>
      </w:r>
      <w:r w:rsidR="00373C96" w:rsidRPr="002676CC">
        <w:rPr>
          <w:rFonts w:ascii="Arial" w:hAnsi="Arial" w:cs="Arial"/>
          <w:b w:val="0"/>
          <w:color w:val="000000" w:themeColor="text1"/>
          <w:sz w:val="24"/>
          <w:szCs w:val="28"/>
        </w:rPr>
        <w:t xml:space="preserve">_________________________________ </w:t>
      </w:r>
    </w:p>
    <w:p w:rsidR="00B36870" w:rsidRPr="002676CC" w:rsidRDefault="00B36870" w:rsidP="00A23344">
      <w:pPr>
        <w:pStyle w:val="ad"/>
        <w:ind w:left="4536"/>
        <w:jc w:val="both"/>
        <w:rPr>
          <w:rFonts w:ascii="Arial" w:hAnsi="Arial" w:cs="Arial"/>
          <w:b w:val="0"/>
          <w:color w:val="000000" w:themeColor="text1"/>
          <w:sz w:val="24"/>
          <w:szCs w:val="28"/>
        </w:rPr>
      </w:pPr>
    </w:p>
    <w:p w:rsidR="00B36870" w:rsidRPr="002676CC" w:rsidRDefault="00B36870" w:rsidP="00A23344">
      <w:pPr>
        <w:pStyle w:val="ad"/>
        <w:ind w:left="0"/>
        <w:jc w:val="center"/>
        <w:rPr>
          <w:rFonts w:ascii="Arial" w:hAnsi="Arial" w:cs="Arial"/>
          <w:b w:val="0"/>
          <w:color w:val="000000" w:themeColor="text1"/>
          <w:sz w:val="24"/>
          <w:szCs w:val="28"/>
        </w:rPr>
      </w:pPr>
      <w:r w:rsidRPr="002676CC">
        <w:rPr>
          <w:rFonts w:ascii="Arial" w:hAnsi="Arial" w:cs="Arial"/>
          <w:b w:val="0"/>
          <w:color w:val="000000" w:themeColor="text1"/>
          <w:sz w:val="24"/>
          <w:szCs w:val="28"/>
        </w:rPr>
        <w:t>Ж А Л О Б А</w:t>
      </w:r>
    </w:p>
    <w:p w:rsidR="00B36870" w:rsidRPr="002676CC" w:rsidRDefault="00B36870" w:rsidP="00A23344">
      <w:pPr>
        <w:pStyle w:val="ad"/>
        <w:ind w:left="0"/>
        <w:jc w:val="center"/>
        <w:rPr>
          <w:rFonts w:ascii="Arial" w:hAnsi="Arial" w:cs="Arial"/>
          <w:b w:val="0"/>
          <w:color w:val="000000" w:themeColor="text1"/>
          <w:sz w:val="24"/>
          <w:szCs w:val="28"/>
        </w:rPr>
      </w:pPr>
    </w:p>
    <w:p w:rsidR="00373C96" w:rsidRPr="002676CC" w:rsidRDefault="00B36870" w:rsidP="00373C96">
      <w:pPr>
        <w:pStyle w:val="ad"/>
        <w:ind w:left="0" w:firstLine="709"/>
        <w:jc w:val="both"/>
        <w:rPr>
          <w:rFonts w:ascii="Arial" w:hAnsi="Arial" w:cs="Arial"/>
          <w:b w:val="0"/>
          <w:color w:val="000000" w:themeColor="text1"/>
          <w:sz w:val="20"/>
          <w:szCs w:val="28"/>
        </w:rPr>
      </w:pPr>
      <w:r w:rsidRPr="002676CC">
        <w:rPr>
          <w:rFonts w:ascii="Arial" w:hAnsi="Arial" w:cs="Arial"/>
          <w:b w:val="0"/>
          <w:color w:val="000000" w:themeColor="text1"/>
          <w:sz w:val="24"/>
          <w:szCs w:val="28"/>
        </w:rPr>
        <w:t>___________________</w:t>
      </w:r>
      <w:r w:rsidR="00373C96" w:rsidRPr="002676CC">
        <w:rPr>
          <w:rFonts w:ascii="Arial" w:hAnsi="Arial" w:cs="Arial"/>
          <w:b w:val="0"/>
          <w:color w:val="000000" w:themeColor="text1"/>
          <w:sz w:val="24"/>
          <w:szCs w:val="28"/>
        </w:rPr>
        <w:t>_________________________________________ года</w:t>
      </w:r>
      <w:r w:rsidRPr="002676CC">
        <w:rPr>
          <w:rFonts w:ascii="Arial" w:hAnsi="Arial" w:cs="Arial"/>
          <w:b w:val="0"/>
          <w:color w:val="000000" w:themeColor="text1"/>
          <w:sz w:val="24"/>
          <w:szCs w:val="28"/>
        </w:rPr>
        <w:t xml:space="preserve"> _______________</w:t>
      </w:r>
      <w:r w:rsidR="00373C96" w:rsidRPr="002676CC">
        <w:rPr>
          <w:rFonts w:ascii="Arial" w:hAnsi="Arial" w:cs="Arial"/>
          <w:b w:val="0"/>
          <w:color w:val="000000" w:themeColor="text1"/>
          <w:sz w:val="24"/>
          <w:szCs w:val="28"/>
        </w:rPr>
        <w:t>______________________________________________________</w:t>
      </w:r>
      <w:proofErr w:type="gramStart"/>
      <w:r w:rsidR="00373C96" w:rsidRPr="002676CC">
        <w:rPr>
          <w:rFonts w:ascii="Arial" w:hAnsi="Arial" w:cs="Arial"/>
          <w:b w:val="0"/>
          <w:color w:val="000000" w:themeColor="text1"/>
          <w:sz w:val="24"/>
          <w:szCs w:val="28"/>
        </w:rPr>
        <w:t>_</w:t>
      </w:r>
      <w:r w:rsidR="00373C96" w:rsidRPr="002676CC">
        <w:rPr>
          <w:rFonts w:ascii="Arial" w:hAnsi="Arial" w:cs="Arial"/>
          <w:b w:val="0"/>
          <w:color w:val="000000" w:themeColor="text1"/>
          <w:sz w:val="24"/>
          <w:szCs w:val="28"/>
        </w:rPr>
        <w:br/>
      </w:r>
      <w:r w:rsidR="00373C96" w:rsidRPr="002676CC">
        <w:rPr>
          <w:rFonts w:ascii="Arial" w:hAnsi="Arial" w:cs="Arial"/>
          <w:b w:val="0"/>
          <w:color w:val="000000" w:themeColor="text1"/>
          <w:sz w:val="20"/>
          <w:szCs w:val="28"/>
        </w:rPr>
        <w:t>(</w:t>
      </w:r>
      <w:proofErr w:type="gramEnd"/>
      <w:r w:rsidRPr="002676CC">
        <w:rPr>
          <w:rFonts w:ascii="Arial" w:hAnsi="Arial" w:cs="Arial"/>
          <w:b w:val="0"/>
          <w:color w:val="000000" w:themeColor="text1"/>
          <w:sz w:val="20"/>
          <w:szCs w:val="28"/>
        </w:rPr>
        <w:t>указать дату обра</w:t>
      </w:r>
      <w:r w:rsidR="00373C96" w:rsidRPr="002676CC">
        <w:rPr>
          <w:rFonts w:ascii="Arial" w:hAnsi="Arial" w:cs="Arial"/>
          <w:b w:val="0"/>
          <w:color w:val="000000" w:themeColor="text1"/>
          <w:sz w:val="20"/>
          <w:szCs w:val="28"/>
        </w:rPr>
        <w:t>щения ,</w:t>
      </w:r>
      <w:r w:rsidRPr="002676CC">
        <w:rPr>
          <w:rFonts w:ascii="Arial" w:hAnsi="Arial" w:cs="Arial"/>
          <w:b w:val="0"/>
          <w:color w:val="000000" w:themeColor="text1"/>
          <w:sz w:val="20"/>
          <w:szCs w:val="28"/>
        </w:rPr>
        <w:t>указать ФИО гражданина, наименование организации</w:t>
      </w:r>
      <w:r w:rsidR="00373C96" w:rsidRPr="002676CC">
        <w:rPr>
          <w:rFonts w:ascii="Arial" w:hAnsi="Arial" w:cs="Arial"/>
          <w:b w:val="0"/>
          <w:color w:val="000000" w:themeColor="text1"/>
          <w:sz w:val="20"/>
          <w:szCs w:val="28"/>
        </w:rPr>
        <w:t>)</w:t>
      </w: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 xml:space="preserve"> </w:t>
      </w:r>
      <w:r w:rsidR="00373C96" w:rsidRPr="002676CC">
        <w:rPr>
          <w:rFonts w:ascii="Arial" w:hAnsi="Arial" w:cs="Arial"/>
          <w:b w:val="0"/>
          <w:color w:val="000000" w:themeColor="text1"/>
          <w:sz w:val="24"/>
          <w:szCs w:val="28"/>
        </w:rPr>
        <w:t>______________________________________________________________________</w:t>
      </w:r>
      <w:r w:rsidRPr="002676CC">
        <w:rPr>
          <w:rFonts w:ascii="Arial" w:hAnsi="Arial" w:cs="Arial"/>
          <w:b w:val="0"/>
          <w:color w:val="000000" w:themeColor="text1"/>
          <w:sz w:val="24"/>
          <w:szCs w:val="28"/>
        </w:rPr>
        <w:t>обратился (</w:t>
      </w:r>
      <w:proofErr w:type="spellStart"/>
      <w:r w:rsidRPr="002676CC">
        <w:rPr>
          <w:rFonts w:ascii="Arial" w:hAnsi="Arial" w:cs="Arial"/>
          <w:b w:val="0"/>
          <w:color w:val="000000" w:themeColor="text1"/>
          <w:sz w:val="24"/>
          <w:szCs w:val="28"/>
        </w:rPr>
        <w:t>лась</w:t>
      </w:r>
      <w:proofErr w:type="spellEnd"/>
      <w:r w:rsidRPr="002676CC">
        <w:rPr>
          <w:rFonts w:ascii="Arial" w:hAnsi="Arial" w:cs="Arial"/>
          <w:b w:val="0"/>
          <w:color w:val="000000" w:themeColor="text1"/>
          <w:sz w:val="24"/>
          <w:szCs w:val="28"/>
        </w:rPr>
        <w:t xml:space="preserve">) в Администрацию </w:t>
      </w:r>
      <w:r w:rsidR="00373C96" w:rsidRPr="002676CC">
        <w:rPr>
          <w:rFonts w:ascii="Arial" w:hAnsi="Arial" w:cs="Arial"/>
          <w:b w:val="0"/>
          <w:color w:val="000000" w:themeColor="text1"/>
          <w:sz w:val="24"/>
          <w:szCs w:val="28"/>
        </w:rPr>
        <w:t>Белоярского городского</w:t>
      </w:r>
      <w:r w:rsidRPr="002676CC">
        <w:rPr>
          <w:rFonts w:ascii="Arial" w:hAnsi="Arial" w:cs="Arial"/>
          <w:b w:val="0"/>
          <w:color w:val="000000" w:themeColor="text1"/>
          <w:sz w:val="24"/>
          <w:szCs w:val="28"/>
        </w:rPr>
        <w:t xml:space="preserve"> поселения с заявлением о __________________________________________________________________________</w:t>
      </w:r>
      <w:r w:rsidR="00373C96" w:rsidRPr="002676CC">
        <w:rPr>
          <w:rFonts w:ascii="Arial" w:hAnsi="Arial" w:cs="Arial"/>
          <w:b w:val="0"/>
          <w:color w:val="000000" w:themeColor="text1"/>
          <w:sz w:val="24"/>
          <w:szCs w:val="28"/>
        </w:rPr>
        <w:t>_______________________________________________________________</w:t>
      </w:r>
      <w:r w:rsidRPr="002676CC">
        <w:rPr>
          <w:rFonts w:ascii="Arial" w:hAnsi="Arial" w:cs="Arial"/>
          <w:b w:val="0"/>
          <w:color w:val="000000" w:themeColor="text1"/>
          <w:sz w:val="24"/>
          <w:szCs w:val="28"/>
        </w:rPr>
        <w:t>___</w:t>
      </w:r>
    </w:p>
    <w:p w:rsidR="00B36870" w:rsidRPr="002676CC" w:rsidRDefault="00B36870" w:rsidP="00A23344">
      <w:pPr>
        <w:pStyle w:val="ad"/>
        <w:ind w:left="4111"/>
        <w:jc w:val="both"/>
        <w:rPr>
          <w:rFonts w:ascii="Arial" w:hAnsi="Arial" w:cs="Arial"/>
          <w:b w:val="0"/>
          <w:color w:val="000000" w:themeColor="text1"/>
          <w:sz w:val="20"/>
          <w:szCs w:val="28"/>
        </w:rPr>
      </w:pPr>
      <w:r w:rsidRPr="002676CC">
        <w:rPr>
          <w:rFonts w:ascii="Arial" w:hAnsi="Arial" w:cs="Arial"/>
          <w:b w:val="0"/>
          <w:color w:val="000000" w:themeColor="text1"/>
          <w:sz w:val="20"/>
          <w:szCs w:val="28"/>
        </w:rPr>
        <w:t>указать суть запроса</w:t>
      </w: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____________________________________________________________________________</w:t>
      </w:r>
      <w:r w:rsidR="00373C96" w:rsidRPr="002676CC">
        <w:rPr>
          <w:rFonts w:ascii="Arial" w:hAnsi="Arial" w:cs="Arial"/>
          <w:b w:val="0"/>
          <w:color w:val="000000" w:themeColor="text1"/>
          <w:sz w:val="24"/>
          <w:szCs w:val="28"/>
        </w:rPr>
        <w:t>_______________________________________________________________</w:t>
      </w:r>
      <w:r w:rsidRPr="002676CC">
        <w:rPr>
          <w:rFonts w:ascii="Arial" w:hAnsi="Arial" w:cs="Arial"/>
          <w:b w:val="0"/>
          <w:color w:val="000000" w:themeColor="text1"/>
          <w:sz w:val="24"/>
          <w:szCs w:val="28"/>
        </w:rPr>
        <w:t>_</w:t>
      </w:r>
    </w:p>
    <w:p w:rsidR="00B36870" w:rsidRPr="002676CC" w:rsidRDefault="00B36870" w:rsidP="00373C96">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_____________________________________________</w:t>
      </w:r>
      <w:r w:rsidR="00373C96" w:rsidRPr="002676CC">
        <w:rPr>
          <w:rFonts w:ascii="Arial" w:hAnsi="Arial" w:cs="Arial"/>
          <w:b w:val="0"/>
          <w:color w:val="000000" w:themeColor="text1"/>
          <w:sz w:val="24"/>
          <w:szCs w:val="28"/>
        </w:rPr>
        <w:t>_________________________</w:t>
      </w:r>
      <w:r w:rsidRPr="002676CC">
        <w:rPr>
          <w:rFonts w:ascii="Arial" w:hAnsi="Arial" w:cs="Arial"/>
          <w:b w:val="0"/>
          <w:color w:val="000000" w:themeColor="text1"/>
          <w:sz w:val="24"/>
          <w:szCs w:val="28"/>
        </w:rPr>
        <w:t xml:space="preserve">При предоставлении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r w:rsidR="00373C96" w:rsidRPr="002676CC">
        <w:rPr>
          <w:rFonts w:ascii="Arial" w:hAnsi="Arial" w:cs="Arial"/>
          <w:b w:val="0"/>
          <w:color w:val="000000" w:themeColor="text1"/>
          <w:sz w:val="24"/>
          <w:szCs w:val="28"/>
        </w:rPr>
        <w:t>Белоярское городское поселение Верхнекетского района Томской области работниками А</w:t>
      </w:r>
      <w:r w:rsidRPr="002676CC">
        <w:rPr>
          <w:rFonts w:ascii="Arial" w:hAnsi="Arial" w:cs="Arial"/>
          <w:b w:val="0"/>
          <w:color w:val="000000" w:themeColor="text1"/>
          <w:sz w:val="24"/>
          <w:szCs w:val="28"/>
        </w:rPr>
        <w:t xml:space="preserve">дминистрации </w:t>
      </w:r>
      <w:r w:rsidR="00373C96" w:rsidRPr="002676CC">
        <w:rPr>
          <w:rFonts w:ascii="Arial" w:hAnsi="Arial" w:cs="Arial"/>
          <w:b w:val="0"/>
          <w:color w:val="000000" w:themeColor="text1"/>
          <w:sz w:val="24"/>
          <w:szCs w:val="28"/>
        </w:rPr>
        <w:t>Белоярского городского</w:t>
      </w:r>
      <w:r w:rsidRPr="002676CC">
        <w:rPr>
          <w:rFonts w:ascii="Arial" w:hAnsi="Arial" w:cs="Arial"/>
          <w:b w:val="0"/>
          <w:color w:val="000000" w:themeColor="text1"/>
          <w:sz w:val="24"/>
          <w:szCs w:val="28"/>
        </w:rPr>
        <w:t xml:space="preserve"> поселения были допущены следующие нарушения:</w:t>
      </w:r>
    </w:p>
    <w:p w:rsidR="00B36870" w:rsidRPr="002676CC" w:rsidRDefault="00B36870" w:rsidP="00A23344">
      <w:pPr>
        <w:pStyle w:val="ad"/>
        <w:ind w:left="0" w:firstLine="709"/>
        <w:jc w:val="both"/>
        <w:rPr>
          <w:rFonts w:ascii="Arial" w:hAnsi="Arial" w:cs="Arial"/>
          <w:b w:val="0"/>
          <w:color w:val="000000" w:themeColor="text1"/>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79"/>
      </w:tblGrid>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color w:val="000000" w:themeColor="text1"/>
                <w:sz w:val="24"/>
                <w:szCs w:val="28"/>
              </w:rPr>
            </w:pPr>
            <w:r w:rsidRPr="002676CC">
              <w:rPr>
                <w:rFonts w:ascii="Arial" w:hAnsi="Arial" w:cs="Arial"/>
                <w:color w:val="000000" w:themeColor="text1"/>
                <w:sz w:val="24"/>
                <w:szCs w:val="28"/>
              </w:rPr>
              <w:t>нарушение срока регистрации заявления о предоставлении муниципальной услуги</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нарушение срока предоставления муниципальной услуги</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76CC">
              <w:rPr>
                <w:rFonts w:ascii="Arial" w:hAnsi="Arial" w:cs="Arial"/>
                <w:color w:val="000000" w:themeColor="text1"/>
                <w:sz w:val="24"/>
                <w:szCs w:val="28"/>
              </w:rPr>
              <w:lastRenderedPageBreak/>
              <w:t>нормативными правовыми актами Томской области, муниципальными правовыми актами</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B36870" w:rsidRPr="002676CC" w:rsidTr="00925137">
        <w:tc>
          <w:tcPr>
            <w:tcW w:w="392"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9214" w:type="dxa"/>
          </w:tcPr>
          <w:p w:rsidR="00B36870" w:rsidRPr="002676CC" w:rsidRDefault="00B36870" w:rsidP="00A23344">
            <w:pPr>
              <w:pStyle w:val="ConsPlusNormal"/>
              <w:jc w:val="both"/>
              <w:outlineLvl w:val="1"/>
              <w:rPr>
                <w:rFonts w:ascii="Arial" w:hAnsi="Arial" w:cs="Arial"/>
                <w:b/>
                <w:color w:val="000000" w:themeColor="text1"/>
                <w:sz w:val="24"/>
                <w:szCs w:val="28"/>
              </w:rPr>
            </w:pPr>
            <w:r w:rsidRPr="002676CC">
              <w:rPr>
                <w:rFonts w:ascii="Arial" w:hAnsi="Arial" w:cs="Arial"/>
                <w:color w:val="000000" w:themeColor="text1"/>
                <w:sz w:val="24"/>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B36870" w:rsidRPr="002676CC" w:rsidRDefault="00B36870" w:rsidP="00A23344">
      <w:pPr>
        <w:pStyle w:val="ad"/>
        <w:ind w:left="0" w:firstLine="709"/>
        <w:jc w:val="both"/>
        <w:rPr>
          <w:rFonts w:ascii="Arial" w:hAnsi="Arial" w:cs="Arial"/>
          <w:b w:val="0"/>
          <w:color w:val="000000" w:themeColor="text1"/>
          <w:sz w:val="24"/>
          <w:szCs w:val="28"/>
        </w:rPr>
      </w:pPr>
    </w:p>
    <w:p w:rsidR="00373C96" w:rsidRPr="002676CC" w:rsidRDefault="00B36870" w:rsidP="00373C96">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Нарушения проявились в следующем: _______________________________________</w:t>
      </w:r>
      <w:r w:rsidR="00373C96" w:rsidRPr="002676CC">
        <w:rPr>
          <w:rFonts w:ascii="Arial" w:hAnsi="Arial" w:cs="Arial"/>
          <w:b w:val="0"/>
          <w:color w:val="000000" w:themeColor="text1"/>
          <w:sz w:val="24"/>
          <w:szCs w:val="28"/>
        </w:rPr>
        <w:t>______________________________</w:t>
      </w:r>
    </w:p>
    <w:p w:rsidR="00B36870" w:rsidRPr="002676CC" w:rsidRDefault="00373C96" w:rsidP="00373C96">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 xml:space="preserve">                                          </w:t>
      </w:r>
      <w:r w:rsidR="00B36870" w:rsidRPr="002676CC">
        <w:rPr>
          <w:rFonts w:ascii="Arial" w:hAnsi="Arial" w:cs="Arial"/>
          <w:b w:val="0"/>
          <w:color w:val="000000" w:themeColor="text1"/>
          <w:sz w:val="20"/>
          <w:szCs w:val="28"/>
        </w:rPr>
        <w:t>указать фактические обстоятельства</w:t>
      </w: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C96" w:rsidRPr="002676CC">
        <w:rPr>
          <w:rFonts w:ascii="Arial" w:hAnsi="Arial" w:cs="Arial"/>
          <w:b w:val="0"/>
          <w:color w:val="000000" w:themeColor="text1"/>
          <w:sz w:val="24"/>
          <w:szCs w:val="28"/>
        </w:rPr>
        <w:t>____________________________</w:t>
      </w:r>
      <w:r w:rsidRPr="002676CC">
        <w:rPr>
          <w:rFonts w:ascii="Arial" w:hAnsi="Arial" w:cs="Arial"/>
          <w:b w:val="0"/>
          <w:color w:val="000000" w:themeColor="text1"/>
          <w:sz w:val="24"/>
          <w:szCs w:val="28"/>
        </w:rPr>
        <w:t>____</w:t>
      </w:r>
    </w:p>
    <w:p w:rsidR="00B36870" w:rsidRPr="002676CC" w:rsidRDefault="00B36870" w:rsidP="00A23344">
      <w:pPr>
        <w:pStyle w:val="ad"/>
        <w:ind w:left="0"/>
        <w:jc w:val="both"/>
        <w:rPr>
          <w:rFonts w:ascii="Arial" w:hAnsi="Arial" w:cs="Arial"/>
          <w:b w:val="0"/>
          <w:color w:val="000000" w:themeColor="text1"/>
          <w:sz w:val="24"/>
          <w:szCs w:val="28"/>
        </w:rPr>
      </w:pPr>
    </w:p>
    <w:p w:rsidR="00B36870" w:rsidRPr="002676CC" w:rsidRDefault="00B36870" w:rsidP="00A23344">
      <w:pPr>
        <w:pStyle w:val="ad"/>
        <w:ind w:left="0" w:firstLine="709"/>
        <w:jc w:val="both"/>
        <w:rPr>
          <w:rFonts w:ascii="Arial" w:hAnsi="Arial" w:cs="Arial"/>
          <w:b w:val="0"/>
          <w:color w:val="000000" w:themeColor="text1"/>
          <w:sz w:val="24"/>
          <w:szCs w:val="28"/>
        </w:rPr>
      </w:pPr>
      <w:r w:rsidRPr="002676CC">
        <w:rPr>
          <w:rFonts w:ascii="Arial" w:hAnsi="Arial" w:cs="Arial"/>
          <w:b w:val="0"/>
          <w:color w:val="000000" w:themeColor="text1"/>
          <w:sz w:val="24"/>
          <w:szCs w:val="28"/>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B36870" w:rsidRPr="002676CC" w:rsidTr="00925137">
        <w:trPr>
          <w:jc w:val="center"/>
        </w:trPr>
        <w:tc>
          <w:tcPr>
            <w:tcW w:w="534"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3543" w:type="dxa"/>
          </w:tcPr>
          <w:p w:rsidR="00B36870" w:rsidRPr="002676CC" w:rsidRDefault="00B36870" w:rsidP="00A23344">
            <w:pPr>
              <w:pStyle w:val="ad"/>
              <w:ind w:left="0"/>
              <w:jc w:val="center"/>
              <w:rPr>
                <w:rFonts w:ascii="Arial" w:hAnsi="Arial" w:cs="Arial"/>
                <w:b w:val="0"/>
                <w:color w:val="000000" w:themeColor="text1"/>
                <w:sz w:val="24"/>
                <w:szCs w:val="28"/>
              </w:rPr>
            </w:pPr>
            <w:r w:rsidRPr="002676CC">
              <w:rPr>
                <w:rFonts w:ascii="Arial" w:hAnsi="Arial" w:cs="Arial"/>
                <w:b w:val="0"/>
                <w:color w:val="000000" w:themeColor="text1"/>
                <w:sz w:val="24"/>
                <w:szCs w:val="28"/>
              </w:rPr>
              <w:t>по почте</w:t>
            </w:r>
          </w:p>
        </w:tc>
        <w:tc>
          <w:tcPr>
            <w:tcW w:w="548" w:type="dxa"/>
          </w:tcPr>
          <w:p w:rsidR="00B36870" w:rsidRPr="002676CC" w:rsidRDefault="00B36870" w:rsidP="00A23344">
            <w:pPr>
              <w:pStyle w:val="ad"/>
              <w:ind w:left="0"/>
              <w:jc w:val="both"/>
              <w:rPr>
                <w:rFonts w:ascii="Arial" w:hAnsi="Arial" w:cs="Arial"/>
                <w:b w:val="0"/>
                <w:color w:val="000000" w:themeColor="text1"/>
                <w:sz w:val="24"/>
                <w:szCs w:val="28"/>
              </w:rPr>
            </w:pPr>
          </w:p>
        </w:tc>
        <w:tc>
          <w:tcPr>
            <w:tcW w:w="4839" w:type="dxa"/>
          </w:tcPr>
          <w:p w:rsidR="00B36870" w:rsidRPr="002676CC" w:rsidRDefault="00B36870" w:rsidP="00A23344">
            <w:pPr>
              <w:pStyle w:val="ad"/>
              <w:ind w:left="0"/>
              <w:jc w:val="center"/>
              <w:rPr>
                <w:rFonts w:ascii="Arial" w:hAnsi="Arial" w:cs="Arial"/>
                <w:b w:val="0"/>
                <w:color w:val="000000" w:themeColor="text1"/>
                <w:sz w:val="24"/>
                <w:szCs w:val="28"/>
              </w:rPr>
            </w:pPr>
            <w:r w:rsidRPr="002676CC">
              <w:rPr>
                <w:rFonts w:ascii="Arial" w:hAnsi="Arial" w:cs="Arial"/>
                <w:b w:val="0"/>
                <w:color w:val="000000" w:themeColor="text1"/>
                <w:sz w:val="24"/>
                <w:szCs w:val="28"/>
              </w:rPr>
              <w:t>по электронной почте</w:t>
            </w:r>
          </w:p>
        </w:tc>
      </w:tr>
    </w:tbl>
    <w:p w:rsidR="00B36870" w:rsidRPr="002676CC" w:rsidRDefault="00B36870" w:rsidP="00A23344">
      <w:pPr>
        <w:pStyle w:val="ad"/>
        <w:ind w:left="0"/>
        <w:jc w:val="both"/>
        <w:rPr>
          <w:rFonts w:ascii="Arial" w:hAnsi="Arial" w:cs="Arial"/>
          <w:b w:val="0"/>
          <w:color w:val="000000" w:themeColor="text1"/>
          <w:sz w:val="24"/>
          <w:szCs w:val="28"/>
        </w:rPr>
      </w:pP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Приложение:</w:t>
      </w: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C96" w:rsidRPr="002676CC">
        <w:rPr>
          <w:rFonts w:ascii="Arial" w:hAnsi="Arial" w:cs="Arial"/>
          <w:b w:val="0"/>
          <w:color w:val="000000" w:themeColor="text1"/>
          <w:sz w:val="24"/>
          <w:szCs w:val="28"/>
        </w:rPr>
        <w:t>___________________________________</w:t>
      </w:r>
      <w:r w:rsidRPr="002676CC">
        <w:rPr>
          <w:rFonts w:ascii="Arial" w:hAnsi="Arial" w:cs="Arial"/>
          <w:b w:val="0"/>
          <w:color w:val="000000" w:themeColor="text1"/>
          <w:sz w:val="24"/>
          <w:szCs w:val="28"/>
        </w:rPr>
        <w:t>_____</w:t>
      </w:r>
    </w:p>
    <w:p w:rsidR="00B36870" w:rsidRPr="002676CC" w:rsidRDefault="00B36870" w:rsidP="00A23344">
      <w:pPr>
        <w:pStyle w:val="ad"/>
        <w:ind w:left="0"/>
        <w:jc w:val="both"/>
        <w:rPr>
          <w:rFonts w:ascii="Arial" w:hAnsi="Arial" w:cs="Arial"/>
          <w:b w:val="0"/>
          <w:color w:val="000000" w:themeColor="text1"/>
          <w:sz w:val="24"/>
          <w:szCs w:val="28"/>
        </w:rPr>
      </w:pPr>
    </w:p>
    <w:p w:rsidR="00B36870" w:rsidRPr="002676CC" w:rsidRDefault="00B36870" w:rsidP="00A23344">
      <w:pPr>
        <w:pStyle w:val="ad"/>
        <w:ind w:left="0"/>
        <w:jc w:val="both"/>
        <w:rPr>
          <w:rFonts w:ascii="Arial" w:hAnsi="Arial" w:cs="Arial"/>
          <w:b w:val="0"/>
          <w:color w:val="000000" w:themeColor="text1"/>
          <w:sz w:val="24"/>
          <w:szCs w:val="28"/>
        </w:rPr>
      </w:pPr>
    </w:p>
    <w:p w:rsidR="00B36870" w:rsidRPr="002676CC" w:rsidRDefault="00B36870" w:rsidP="00A23344">
      <w:pPr>
        <w:pStyle w:val="ad"/>
        <w:ind w:left="0"/>
        <w:jc w:val="both"/>
        <w:rPr>
          <w:rFonts w:ascii="Arial" w:hAnsi="Arial" w:cs="Arial"/>
          <w:b w:val="0"/>
          <w:color w:val="000000" w:themeColor="text1"/>
          <w:sz w:val="24"/>
          <w:szCs w:val="28"/>
        </w:rPr>
      </w:pPr>
      <w:r w:rsidRPr="002676CC">
        <w:rPr>
          <w:rFonts w:ascii="Arial" w:hAnsi="Arial" w:cs="Arial"/>
          <w:b w:val="0"/>
          <w:color w:val="000000" w:themeColor="text1"/>
          <w:sz w:val="24"/>
          <w:szCs w:val="28"/>
        </w:rPr>
        <w:t>________________________ _______________________ __________________________</w:t>
      </w:r>
    </w:p>
    <w:p w:rsidR="00B36870" w:rsidRPr="002676CC" w:rsidRDefault="00194992" w:rsidP="00A23344">
      <w:pPr>
        <w:pStyle w:val="ad"/>
        <w:ind w:left="0"/>
        <w:rPr>
          <w:rFonts w:ascii="Arial" w:hAnsi="Arial" w:cs="Arial"/>
          <w:color w:val="000000" w:themeColor="text1"/>
          <w:sz w:val="24"/>
          <w:szCs w:val="28"/>
        </w:rPr>
      </w:pPr>
      <w:r w:rsidRPr="002676CC">
        <w:rPr>
          <w:rFonts w:ascii="Arial" w:hAnsi="Arial" w:cs="Arial"/>
          <w:b w:val="0"/>
          <w:color w:val="000000" w:themeColor="text1"/>
          <w:sz w:val="24"/>
          <w:szCs w:val="28"/>
        </w:rPr>
        <w:t xml:space="preserve">      </w:t>
      </w:r>
      <w:r w:rsidR="00B36870" w:rsidRPr="002676CC">
        <w:rPr>
          <w:rFonts w:ascii="Arial" w:hAnsi="Arial" w:cs="Arial"/>
          <w:b w:val="0"/>
          <w:color w:val="000000" w:themeColor="text1"/>
          <w:sz w:val="20"/>
          <w:szCs w:val="28"/>
        </w:rPr>
        <w:t xml:space="preserve">дата </w:t>
      </w:r>
      <w:r w:rsidRPr="002676CC">
        <w:rPr>
          <w:rFonts w:ascii="Arial" w:hAnsi="Arial" w:cs="Arial"/>
          <w:b w:val="0"/>
          <w:color w:val="000000" w:themeColor="text1"/>
          <w:sz w:val="20"/>
          <w:szCs w:val="28"/>
        </w:rPr>
        <w:t xml:space="preserve">                             </w:t>
      </w:r>
      <w:r w:rsidR="00B36870" w:rsidRPr="002676CC">
        <w:rPr>
          <w:rFonts w:ascii="Arial" w:hAnsi="Arial" w:cs="Arial"/>
          <w:b w:val="0"/>
          <w:color w:val="000000" w:themeColor="text1"/>
          <w:sz w:val="20"/>
          <w:szCs w:val="28"/>
        </w:rPr>
        <w:t xml:space="preserve"> подпись                                            </w:t>
      </w:r>
      <w:r w:rsidRPr="002676CC">
        <w:rPr>
          <w:rFonts w:ascii="Arial" w:hAnsi="Arial" w:cs="Arial"/>
          <w:b w:val="0"/>
          <w:color w:val="000000" w:themeColor="text1"/>
          <w:sz w:val="20"/>
          <w:szCs w:val="28"/>
        </w:rPr>
        <w:t xml:space="preserve">                      </w:t>
      </w:r>
      <w:r w:rsidR="00B36870" w:rsidRPr="002676CC">
        <w:rPr>
          <w:rFonts w:ascii="Arial" w:hAnsi="Arial" w:cs="Arial"/>
          <w:b w:val="0"/>
          <w:color w:val="000000" w:themeColor="text1"/>
          <w:sz w:val="20"/>
          <w:szCs w:val="28"/>
        </w:rPr>
        <w:t xml:space="preserve"> расшифровка</w:t>
      </w:r>
    </w:p>
    <w:p w:rsidR="00B36870" w:rsidRPr="002676CC" w:rsidRDefault="00B36870" w:rsidP="00A23344">
      <w:pPr>
        <w:spacing w:after="0" w:line="240" w:lineRule="auto"/>
        <w:jc w:val="right"/>
        <w:rPr>
          <w:rFonts w:ascii="Arial" w:hAnsi="Arial" w:cs="Arial"/>
          <w:b/>
          <w:color w:val="000000" w:themeColor="text1"/>
          <w:sz w:val="24"/>
          <w:szCs w:val="28"/>
        </w:rPr>
      </w:pPr>
    </w:p>
    <w:p w:rsidR="00B36870" w:rsidRPr="002676CC" w:rsidRDefault="00B36870" w:rsidP="00A23344">
      <w:pPr>
        <w:shd w:val="clear" w:color="auto" w:fill="FFFFFF"/>
        <w:spacing w:after="0" w:line="240" w:lineRule="auto"/>
        <w:jc w:val="center"/>
        <w:rPr>
          <w:rFonts w:ascii="Arial" w:hAnsi="Arial" w:cs="Arial"/>
          <w:color w:val="000000" w:themeColor="text1"/>
          <w:sz w:val="24"/>
          <w:szCs w:val="28"/>
        </w:rPr>
      </w:pPr>
    </w:p>
    <w:p w:rsidR="00B36870" w:rsidRPr="002676CC" w:rsidRDefault="00B36870" w:rsidP="00A23344">
      <w:pPr>
        <w:shd w:val="clear" w:color="auto" w:fill="FFFFFF"/>
        <w:spacing w:after="0" w:line="240" w:lineRule="auto"/>
        <w:jc w:val="right"/>
        <w:rPr>
          <w:rFonts w:ascii="Arial" w:hAnsi="Arial" w:cs="Arial"/>
          <w:bCs/>
          <w:color w:val="000000" w:themeColor="text1"/>
          <w:sz w:val="24"/>
          <w:szCs w:val="28"/>
        </w:rPr>
      </w:pPr>
    </w:p>
    <w:p w:rsidR="00B36870" w:rsidRPr="002676CC" w:rsidRDefault="00B36870" w:rsidP="00A23344">
      <w:pPr>
        <w:spacing w:after="0" w:line="240" w:lineRule="auto"/>
        <w:ind w:left="4536"/>
        <w:jc w:val="both"/>
        <w:rPr>
          <w:rFonts w:ascii="Arial" w:hAnsi="Arial" w:cs="Arial"/>
          <w:color w:val="000000" w:themeColor="text1"/>
          <w:sz w:val="24"/>
          <w:szCs w:val="28"/>
        </w:rPr>
      </w:pPr>
    </w:p>
    <w:p w:rsidR="00152805" w:rsidRPr="002676CC" w:rsidRDefault="00152805"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A23344">
      <w:pPr>
        <w:spacing w:after="0" w:line="240" w:lineRule="auto"/>
        <w:rPr>
          <w:rFonts w:ascii="Arial" w:hAnsi="Arial" w:cs="Arial"/>
          <w:color w:val="000000" w:themeColor="text1"/>
          <w:sz w:val="24"/>
          <w:szCs w:val="28"/>
        </w:rPr>
      </w:pPr>
    </w:p>
    <w:p w:rsidR="008E5261" w:rsidRPr="002676CC" w:rsidRDefault="008E5261" w:rsidP="008E5261">
      <w:pPr>
        <w:ind w:firstLine="4962"/>
        <w:rPr>
          <w:rFonts w:ascii="Arial" w:hAnsi="Arial" w:cs="Arial"/>
        </w:rPr>
      </w:pPr>
      <w:r w:rsidRPr="002676CC">
        <w:rPr>
          <w:rFonts w:ascii="Arial" w:hAnsi="Arial" w:cs="Arial"/>
        </w:rPr>
        <w:lastRenderedPageBreak/>
        <w:t xml:space="preserve">Приложение </w:t>
      </w:r>
      <w:proofErr w:type="gramStart"/>
      <w:r w:rsidRPr="002676CC">
        <w:rPr>
          <w:rFonts w:ascii="Arial" w:hAnsi="Arial" w:cs="Arial"/>
        </w:rPr>
        <w:t>№  5</w:t>
      </w:r>
      <w:proofErr w:type="gramEnd"/>
    </w:p>
    <w:p w:rsidR="00D00500" w:rsidRDefault="008E5261" w:rsidP="00D00500">
      <w:pPr>
        <w:pStyle w:val="33"/>
        <w:ind w:left="4962"/>
        <w:jc w:val="both"/>
        <w:outlineLvl w:val="0"/>
        <w:rPr>
          <w:rFonts w:ascii="Arial" w:hAnsi="Arial" w:cs="Arial"/>
          <w:bCs/>
        </w:rPr>
      </w:pPr>
      <w:r w:rsidRPr="00D00500">
        <w:rPr>
          <w:rFonts w:ascii="Arial" w:hAnsi="Arial" w:cs="Arial"/>
          <w:sz w:val="22"/>
          <w:szCs w:val="22"/>
        </w:rPr>
        <w:t xml:space="preserve">к Административному регламенту </w:t>
      </w:r>
    </w:p>
    <w:p w:rsidR="00D00500" w:rsidRDefault="00D00500" w:rsidP="00D00500">
      <w:pPr>
        <w:pStyle w:val="33"/>
        <w:ind w:left="4962"/>
        <w:jc w:val="both"/>
        <w:outlineLvl w:val="0"/>
        <w:rPr>
          <w:rFonts w:ascii="Arial" w:hAnsi="Arial" w:cs="Arial"/>
          <w:bCs/>
        </w:rPr>
      </w:pPr>
    </w:p>
    <w:p w:rsidR="00D00500" w:rsidRDefault="00D00500" w:rsidP="00D00500">
      <w:pPr>
        <w:pStyle w:val="33"/>
        <w:ind w:left="4962"/>
        <w:jc w:val="both"/>
        <w:outlineLvl w:val="0"/>
        <w:rPr>
          <w:rFonts w:ascii="Arial" w:hAnsi="Arial" w:cs="Arial"/>
          <w:bCs/>
        </w:rPr>
      </w:pPr>
    </w:p>
    <w:p w:rsidR="00D00500" w:rsidRPr="00D00500" w:rsidRDefault="00D00500" w:rsidP="00D00500">
      <w:pPr>
        <w:pStyle w:val="33"/>
        <w:ind w:left="4962"/>
        <w:jc w:val="both"/>
        <w:outlineLvl w:val="0"/>
        <w:rPr>
          <w:rFonts w:ascii="Arial" w:hAnsi="Arial" w:cs="Arial"/>
          <w:bCs/>
        </w:rPr>
      </w:pPr>
    </w:p>
    <w:p w:rsidR="008E5261" w:rsidRPr="002676CC" w:rsidRDefault="008E5261" w:rsidP="008E5261">
      <w:pPr>
        <w:pStyle w:val="33"/>
        <w:jc w:val="center"/>
        <w:outlineLvl w:val="0"/>
        <w:rPr>
          <w:rFonts w:ascii="Arial" w:hAnsi="Arial" w:cs="Arial"/>
          <w:b/>
          <w:sz w:val="24"/>
          <w:szCs w:val="24"/>
        </w:rPr>
      </w:pPr>
      <w:r w:rsidRPr="002676CC">
        <w:rPr>
          <w:rFonts w:ascii="Arial" w:hAnsi="Arial" w:cs="Arial"/>
          <w:b/>
          <w:sz w:val="24"/>
          <w:szCs w:val="24"/>
        </w:rPr>
        <w:t>Блок-схема предоставления муниципальной услуги</w:t>
      </w:r>
    </w:p>
    <w:p w:rsidR="008E5261" w:rsidRPr="002676CC" w:rsidRDefault="008E5261" w:rsidP="008E5261">
      <w:pPr>
        <w:pStyle w:val="33"/>
        <w:jc w:val="center"/>
        <w:outlineLvl w:val="0"/>
        <w:rPr>
          <w:rFonts w:ascii="Arial" w:hAnsi="Arial" w:cs="Arial"/>
          <w:b/>
          <w:bCs/>
          <w:sz w:val="24"/>
          <w:szCs w:val="24"/>
        </w:rPr>
      </w:pPr>
    </w:p>
    <w:tbl>
      <w:tblPr>
        <w:tblW w:w="0" w:type="auto"/>
        <w:tblInd w:w="1708" w:type="dxa"/>
        <w:tblLayout w:type="fixed"/>
        <w:tblLook w:val="0000" w:firstRow="0" w:lastRow="0" w:firstColumn="0" w:lastColumn="0" w:noHBand="0" w:noVBand="0"/>
      </w:tblPr>
      <w:tblGrid>
        <w:gridCol w:w="2985"/>
        <w:gridCol w:w="3145"/>
        <w:gridCol w:w="30"/>
      </w:tblGrid>
      <w:tr w:rsidR="008E5261" w:rsidRPr="002676CC" w:rsidTr="003C6D66">
        <w:tc>
          <w:tcPr>
            <w:tcW w:w="6160" w:type="dxa"/>
            <w:gridSpan w:val="3"/>
            <w:tcBorders>
              <w:top w:val="single" w:sz="4" w:space="0" w:color="000000"/>
              <w:left w:val="single" w:sz="4" w:space="0" w:color="000000"/>
              <w:bottom w:val="single" w:sz="4" w:space="0" w:color="000000"/>
              <w:right w:val="single" w:sz="4" w:space="0" w:color="000000"/>
            </w:tcBorders>
          </w:tcPr>
          <w:p w:rsidR="008E5261" w:rsidRPr="002676CC" w:rsidRDefault="008E5261" w:rsidP="003C6D66">
            <w:pPr>
              <w:pStyle w:val="33"/>
              <w:jc w:val="center"/>
              <w:outlineLvl w:val="0"/>
              <w:rPr>
                <w:rFonts w:ascii="Arial" w:hAnsi="Arial" w:cs="Arial"/>
                <w:sz w:val="24"/>
                <w:szCs w:val="24"/>
              </w:rPr>
            </w:pPr>
            <w:r w:rsidRPr="002676CC">
              <w:rPr>
                <w:rFonts w:ascii="Arial" w:hAnsi="Arial" w:cs="Arial"/>
                <w:sz w:val="24"/>
                <w:szCs w:val="24"/>
              </w:rPr>
              <w:t>прием и регистрация заявления и документов для предоставления муниципальной услуги</w:t>
            </w:r>
          </w:p>
        </w:tc>
      </w:tr>
      <w:tr w:rsidR="008E5261" w:rsidRPr="002676CC" w:rsidTr="003C6D66">
        <w:trPr>
          <w:gridAfter w:val="1"/>
          <w:wAfter w:w="30" w:type="dxa"/>
        </w:trPr>
        <w:tc>
          <w:tcPr>
            <w:tcW w:w="2985" w:type="dxa"/>
            <w:tcBorders>
              <w:top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p w:rsidR="008E5261" w:rsidRPr="002676CC" w:rsidRDefault="008E5261" w:rsidP="003C6D66">
            <w:pPr>
              <w:pStyle w:val="33"/>
              <w:jc w:val="both"/>
              <w:outlineLvl w:val="0"/>
              <w:rPr>
                <w:rFonts w:ascii="Arial" w:hAnsi="Arial" w:cs="Arial"/>
                <w:sz w:val="24"/>
                <w:szCs w:val="24"/>
              </w:rPr>
            </w:pPr>
          </w:p>
        </w:tc>
        <w:tc>
          <w:tcPr>
            <w:tcW w:w="3145" w:type="dxa"/>
            <w:tcBorders>
              <w:top w:val="single" w:sz="4" w:space="0" w:color="000000"/>
              <w:left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tc>
      </w:tr>
      <w:tr w:rsidR="008E5261" w:rsidRPr="002676CC" w:rsidTr="003C6D66">
        <w:tc>
          <w:tcPr>
            <w:tcW w:w="6160" w:type="dxa"/>
            <w:gridSpan w:val="3"/>
            <w:tcBorders>
              <w:top w:val="single" w:sz="4" w:space="0" w:color="000000"/>
              <w:left w:val="single" w:sz="4" w:space="0" w:color="000000"/>
              <w:bottom w:val="single" w:sz="4" w:space="0" w:color="000000"/>
              <w:right w:val="single" w:sz="4" w:space="0" w:color="000000"/>
            </w:tcBorders>
          </w:tcPr>
          <w:p w:rsidR="008E5261" w:rsidRPr="002676CC" w:rsidRDefault="008E5261" w:rsidP="003C6D66">
            <w:pPr>
              <w:pStyle w:val="33"/>
              <w:jc w:val="center"/>
              <w:outlineLvl w:val="0"/>
              <w:rPr>
                <w:rFonts w:ascii="Arial" w:hAnsi="Arial" w:cs="Arial"/>
                <w:sz w:val="24"/>
                <w:szCs w:val="24"/>
              </w:rPr>
            </w:pPr>
            <w:r w:rsidRPr="002676CC">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8E5261" w:rsidRPr="002676CC" w:rsidTr="003C6D66">
        <w:trPr>
          <w:gridAfter w:val="1"/>
          <w:wAfter w:w="30" w:type="dxa"/>
        </w:trPr>
        <w:tc>
          <w:tcPr>
            <w:tcW w:w="2985" w:type="dxa"/>
            <w:tcBorders>
              <w:top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p w:rsidR="008E5261" w:rsidRPr="002676CC" w:rsidRDefault="008E5261" w:rsidP="003C6D66">
            <w:pPr>
              <w:pStyle w:val="33"/>
              <w:jc w:val="both"/>
              <w:outlineLvl w:val="0"/>
              <w:rPr>
                <w:rFonts w:ascii="Arial" w:hAnsi="Arial" w:cs="Arial"/>
                <w:sz w:val="24"/>
                <w:szCs w:val="24"/>
              </w:rPr>
            </w:pPr>
          </w:p>
        </w:tc>
        <w:tc>
          <w:tcPr>
            <w:tcW w:w="3145" w:type="dxa"/>
            <w:tcBorders>
              <w:top w:val="single" w:sz="4" w:space="0" w:color="000000"/>
              <w:left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tc>
      </w:tr>
      <w:tr w:rsidR="008E5261" w:rsidRPr="002676CC" w:rsidTr="003C6D66">
        <w:tc>
          <w:tcPr>
            <w:tcW w:w="6160" w:type="dxa"/>
            <w:gridSpan w:val="3"/>
            <w:tcBorders>
              <w:top w:val="single" w:sz="4" w:space="0" w:color="000000"/>
              <w:left w:val="single" w:sz="4" w:space="0" w:color="000000"/>
              <w:bottom w:val="single" w:sz="4" w:space="0" w:color="000000"/>
              <w:right w:val="single" w:sz="4" w:space="0" w:color="000000"/>
            </w:tcBorders>
          </w:tcPr>
          <w:p w:rsidR="008E5261" w:rsidRPr="002676CC" w:rsidRDefault="008E5261" w:rsidP="003C6D66">
            <w:pPr>
              <w:pStyle w:val="33"/>
              <w:jc w:val="center"/>
              <w:outlineLvl w:val="0"/>
              <w:rPr>
                <w:rFonts w:ascii="Arial" w:hAnsi="Arial" w:cs="Arial"/>
                <w:sz w:val="24"/>
                <w:szCs w:val="24"/>
              </w:rPr>
            </w:pPr>
            <w:r w:rsidRPr="002676CC">
              <w:rPr>
                <w:rFonts w:ascii="Arial" w:hAnsi="Arial" w:cs="Arial"/>
                <w:sz w:val="24"/>
                <w:szCs w:val="24"/>
              </w:rPr>
              <w:t>принятие решения о предоставлении либо об отказе в предоставлении муниципальной услуги</w:t>
            </w:r>
          </w:p>
        </w:tc>
      </w:tr>
      <w:tr w:rsidR="008E5261" w:rsidRPr="002676CC" w:rsidTr="003C6D66">
        <w:trPr>
          <w:gridAfter w:val="1"/>
          <w:wAfter w:w="30" w:type="dxa"/>
        </w:trPr>
        <w:tc>
          <w:tcPr>
            <w:tcW w:w="2985" w:type="dxa"/>
            <w:tcBorders>
              <w:top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p w:rsidR="008E5261" w:rsidRPr="002676CC" w:rsidRDefault="008E5261" w:rsidP="003C6D66">
            <w:pPr>
              <w:pStyle w:val="33"/>
              <w:jc w:val="both"/>
              <w:outlineLvl w:val="0"/>
              <w:rPr>
                <w:rFonts w:ascii="Arial" w:hAnsi="Arial" w:cs="Arial"/>
                <w:sz w:val="24"/>
                <w:szCs w:val="24"/>
              </w:rPr>
            </w:pPr>
          </w:p>
        </w:tc>
        <w:tc>
          <w:tcPr>
            <w:tcW w:w="3145" w:type="dxa"/>
            <w:tcBorders>
              <w:top w:val="single" w:sz="4" w:space="0" w:color="000000"/>
              <w:left w:val="single" w:sz="4" w:space="0" w:color="000000"/>
              <w:bottom w:val="single" w:sz="4" w:space="0" w:color="000000"/>
            </w:tcBorders>
          </w:tcPr>
          <w:p w:rsidR="008E5261" w:rsidRPr="002676CC" w:rsidRDefault="008E5261" w:rsidP="003C6D66">
            <w:pPr>
              <w:pStyle w:val="33"/>
              <w:jc w:val="both"/>
              <w:outlineLvl w:val="0"/>
              <w:rPr>
                <w:rFonts w:ascii="Arial" w:hAnsi="Arial" w:cs="Arial"/>
                <w:sz w:val="24"/>
                <w:szCs w:val="24"/>
              </w:rPr>
            </w:pPr>
          </w:p>
        </w:tc>
      </w:tr>
      <w:tr w:rsidR="008E5261" w:rsidRPr="002676CC" w:rsidTr="003C6D66">
        <w:tc>
          <w:tcPr>
            <w:tcW w:w="6160" w:type="dxa"/>
            <w:gridSpan w:val="3"/>
            <w:tcBorders>
              <w:top w:val="single" w:sz="4" w:space="0" w:color="000000"/>
              <w:left w:val="single" w:sz="4" w:space="0" w:color="000000"/>
              <w:bottom w:val="single" w:sz="4" w:space="0" w:color="000000"/>
              <w:right w:val="single" w:sz="4" w:space="0" w:color="000000"/>
            </w:tcBorders>
          </w:tcPr>
          <w:p w:rsidR="008E5261" w:rsidRPr="002676CC" w:rsidRDefault="008E5261" w:rsidP="003C6D66">
            <w:pPr>
              <w:pStyle w:val="33"/>
              <w:jc w:val="center"/>
              <w:outlineLvl w:val="0"/>
              <w:rPr>
                <w:rFonts w:ascii="Arial" w:hAnsi="Arial" w:cs="Arial"/>
                <w:sz w:val="24"/>
                <w:szCs w:val="24"/>
              </w:rPr>
            </w:pPr>
            <w:r w:rsidRPr="002676CC">
              <w:rPr>
                <w:rFonts w:ascii="Arial" w:hAnsi="Arial" w:cs="Arial"/>
                <w:sz w:val="24"/>
                <w:szCs w:val="24"/>
              </w:rPr>
              <w:t>выдача результата предоставления муниципальной услуги</w:t>
            </w:r>
          </w:p>
        </w:tc>
      </w:tr>
    </w:tbl>
    <w:p w:rsidR="008E5261" w:rsidRPr="002676CC" w:rsidRDefault="008E5261" w:rsidP="008E5261">
      <w:pPr>
        <w:pStyle w:val="33"/>
        <w:ind w:left="5670"/>
        <w:jc w:val="both"/>
        <w:outlineLvl w:val="0"/>
      </w:pPr>
    </w:p>
    <w:p w:rsidR="008E5261" w:rsidRPr="002676CC" w:rsidRDefault="008E5261" w:rsidP="008E5261">
      <w:pPr>
        <w:pStyle w:val="12"/>
        <w:jc w:val="both"/>
        <w:rPr>
          <w:rFonts w:ascii="Arial" w:hAnsi="Arial" w:cs="Arial"/>
          <w:sz w:val="24"/>
          <w:szCs w:val="24"/>
        </w:rPr>
      </w:pPr>
    </w:p>
    <w:p w:rsidR="008E5261" w:rsidRPr="002676CC" w:rsidRDefault="008E5261" w:rsidP="00A23344">
      <w:pPr>
        <w:spacing w:after="0" w:line="240" w:lineRule="auto"/>
        <w:rPr>
          <w:rFonts w:ascii="Arial" w:hAnsi="Arial" w:cs="Arial"/>
          <w:color w:val="000000" w:themeColor="text1"/>
          <w:sz w:val="24"/>
          <w:szCs w:val="28"/>
        </w:rPr>
      </w:pPr>
    </w:p>
    <w:sectPr w:rsidR="008E5261" w:rsidRPr="002676CC" w:rsidSect="0092513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15:restartNumberingAfterBreak="0">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15:restartNumberingAfterBreak="0">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15:restartNumberingAfterBreak="0">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useFELayout/>
    <w:compatSetting w:name="compatibilityMode" w:uri="http://schemas.microsoft.com/office/word" w:val="12"/>
  </w:compat>
  <w:rsids>
    <w:rsidRoot w:val="00B36870"/>
    <w:rsid w:val="00000B1C"/>
    <w:rsid w:val="000601FD"/>
    <w:rsid w:val="00064742"/>
    <w:rsid w:val="00064B44"/>
    <w:rsid w:val="00092A72"/>
    <w:rsid w:val="000A6029"/>
    <w:rsid w:val="000B0E97"/>
    <w:rsid w:val="000B559E"/>
    <w:rsid w:val="000C2BC8"/>
    <w:rsid w:val="000F5914"/>
    <w:rsid w:val="00152805"/>
    <w:rsid w:val="00194992"/>
    <w:rsid w:val="001A5EEB"/>
    <w:rsid w:val="001B5468"/>
    <w:rsid w:val="001C15CE"/>
    <w:rsid w:val="001E09FB"/>
    <w:rsid w:val="001F2704"/>
    <w:rsid w:val="002676CC"/>
    <w:rsid w:val="002C1B32"/>
    <w:rsid w:val="002C73C0"/>
    <w:rsid w:val="002D58A0"/>
    <w:rsid w:val="003029D3"/>
    <w:rsid w:val="00314AEB"/>
    <w:rsid w:val="00336457"/>
    <w:rsid w:val="00373C96"/>
    <w:rsid w:val="003858A0"/>
    <w:rsid w:val="003A75F5"/>
    <w:rsid w:val="003C6D66"/>
    <w:rsid w:val="003F2847"/>
    <w:rsid w:val="00400BEF"/>
    <w:rsid w:val="00402F29"/>
    <w:rsid w:val="00410864"/>
    <w:rsid w:val="0047663A"/>
    <w:rsid w:val="004B45BF"/>
    <w:rsid w:val="004F6DE5"/>
    <w:rsid w:val="00516802"/>
    <w:rsid w:val="00556489"/>
    <w:rsid w:val="00595701"/>
    <w:rsid w:val="005E21DD"/>
    <w:rsid w:val="005E4B2B"/>
    <w:rsid w:val="005F1CE0"/>
    <w:rsid w:val="00664251"/>
    <w:rsid w:val="006910D5"/>
    <w:rsid w:val="006B439F"/>
    <w:rsid w:val="006B4CFD"/>
    <w:rsid w:val="006D1E40"/>
    <w:rsid w:val="006E33C3"/>
    <w:rsid w:val="006F15FC"/>
    <w:rsid w:val="0075447E"/>
    <w:rsid w:val="00770118"/>
    <w:rsid w:val="0078015B"/>
    <w:rsid w:val="007E0F68"/>
    <w:rsid w:val="007F0D6E"/>
    <w:rsid w:val="008020EA"/>
    <w:rsid w:val="00820742"/>
    <w:rsid w:val="0083055D"/>
    <w:rsid w:val="00845C4E"/>
    <w:rsid w:val="008623B1"/>
    <w:rsid w:val="008C0E46"/>
    <w:rsid w:val="008D34D4"/>
    <w:rsid w:val="008E5261"/>
    <w:rsid w:val="008F0407"/>
    <w:rsid w:val="00925137"/>
    <w:rsid w:val="00943C62"/>
    <w:rsid w:val="00945C77"/>
    <w:rsid w:val="009E0BA3"/>
    <w:rsid w:val="00A16792"/>
    <w:rsid w:val="00A23344"/>
    <w:rsid w:val="00A35048"/>
    <w:rsid w:val="00A46366"/>
    <w:rsid w:val="00AC4440"/>
    <w:rsid w:val="00AD38D1"/>
    <w:rsid w:val="00AF1B78"/>
    <w:rsid w:val="00B101C4"/>
    <w:rsid w:val="00B30129"/>
    <w:rsid w:val="00B36870"/>
    <w:rsid w:val="00B65676"/>
    <w:rsid w:val="00B83A73"/>
    <w:rsid w:val="00BF179A"/>
    <w:rsid w:val="00C073FF"/>
    <w:rsid w:val="00C207A9"/>
    <w:rsid w:val="00C439BB"/>
    <w:rsid w:val="00CC1D92"/>
    <w:rsid w:val="00CC6522"/>
    <w:rsid w:val="00D00500"/>
    <w:rsid w:val="00D31919"/>
    <w:rsid w:val="00D416A8"/>
    <w:rsid w:val="00E11938"/>
    <w:rsid w:val="00E20E6A"/>
    <w:rsid w:val="00E634E8"/>
    <w:rsid w:val="00E70E30"/>
    <w:rsid w:val="00E751CA"/>
    <w:rsid w:val="00E775BE"/>
    <w:rsid w:val="00ED685B"/>
    <w:rsid w:val="00F308BB"/>
    <w:rsid w:val="00F37C11"/>
    <w:rsid w:val="00F51C8E"/>
    <w:rsid w:val="00F955C1"/>
    <w:rsid w:val="00FA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BC6D2-949E-4336-AB7F-29478E71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DD"/>
  </w:style>
  <w:style w:type="paragraph" w:styleId="1">
    <w:name w:val="heading 1"/>
    <w:basedOn w:val="a"/>
    <w:next w:val="a"/>
    <w:link w:val="10"/>
    <w:uiPriority w:val="9"/>
    <w:qFormat/>
    <w:rsid w:val="00B3687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B36870"/>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uiPriority w:val="9"/>
    <w:qFormat/>
    <w:rsid w:val="00B3687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B3687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87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36870"/>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B36870"/>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B36870"/>
    <w:rPr>
      <w:rFonts w:ascii="Times New Roman" w:eastAsia="Times New Roman" w:hAnsi="Times New Roman" w:cs="Times New Roman"/>
      <w:b/>
      <w:bCs/>
      <w:sz w:val="32"/>
      <w:szCs w:val="24"/>
    </w:rPr>
  </w:style>
  <w:style w:type="paragraph" w:customStyle="1" w:styleId="ConsPlusNormal">
    <w:name w:val="ConsPlusNormal"/>
    <w:link w:val="ConsPlusNormal0"/>
    <w:rsid w:val="00B36870"/>
    <w:pPr>
      <w:widowControl w:val="0"/>
      <w:autoSpaceDE w:val="0"/>
      <w:autoSpaceDN w:val="0"/>
      <w:adjustRightInd w:val="0"/>
      <w:spacing w:after="0" w:line="240" w:lineRule="auto"/>
    </w:pPr>
    <w:rPr>
      <w:rFonts w:ascii="Calibri" w:eastAsia="Times New Roman" w:hAnsi="Calibri" w:cs="Calibri"/>
    </w:rPr>
  </w:style>
  <w:style w:type="paragraph" w:styleId="a3">
    <w:name w:val="Document Map"/>
    <w:basedOn w:val="a"/>
    <w:link w:val="a4"/>
    <w:uiPriority w:val="99"/>
    <w:semiHidden/>
    <w:rsid w:val="00B36870"/>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uiPriority w:val="99"/>
    <w:semiHidden/>
    <w:rsid w:val="00B36870"/>
    <w:rPr>
      <w:rFonts w:ascii="Tahoma" w:eastAsia="Times New Roman" w:hAnsi="Tahoma" w:cs="Tahoma"/>
      <w:sz w:val="24"/>
      <w:szCs w:val="24"/>
      <w:shd w:val="clear" w:color="auto" w:fill="000080"/>
    </w:rPr>
  </w:style>
  <w:style w:type="paragraph" w:customStyle="1" w:styleId="a5">
    <w:name w:val="Знак"/>
    <w:basedOn w:val="a"/>
    <w:rsid w:val="00B36870"/>
    <w:pPr>
      <w:spacing w:after="160" w:line="240" w:lineRule="exact"/>
    </w:pPr>
    <w:rPr>
      <w:rFonts w:ascii="Arial" w:eastAsia="Times New Roman" w:hAnsi="Arial" w:cs="Arial"/>
      <w:sz w:val="20"/>
      <w:szCs w:val="20"/>
      <w:lang w:val="en-US" w:eastAsia="en-US"/>
    </w:rPr>
  </w:style>
  <w:style w:type="paragraph" w:styleId="a6">
    <w:name w:val="Balloon Text"/>
    <w:basedOn w:val="a"/>
    <w:link w:val="a7"/>
    <w:uiPriority w:val="99"/>
    <w:semiHidden/>
    <w:unhideWhenUsed/>
    <w:rsid w:val="00B368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870"/>
    <w:rPr>
      <w:rFonts w:ascii="Tahoma" w:hAnsi="Tahoma" w:cs="Tahoma"/>
      <w:sz w:val="16"/>
      <w:szCs w:val="16"/>
    </w:rPr>
  </w:style>
  <w:style w:type="paragraph" w:styleId="a8">
    <w:name w:val="List Paragraph"/>
    <w:basedOn w:val="a"/>
    <w:uiPriority w:val="34"/>
    <w:qFormat/>
    <w:rsid w:val="00B36870"/>
    <w:pPr>
      <w:spacing w:after="0" w:line="240" w:lineRule="auto"/>
      <w:ind w:left="720"/>
      <w:contextualSpacing/>
    </w:pPr>
    <w:rPr>
      <w:rFonts w:ascii="Times New Roman" w:eastAsia="Times New Roman" w:hAnsi="Times New Roman" w:cs="Times New Roman"/>
      <w:sz w:val="24"/>
      <w:szCs w:val="24"/>
    </w:rPr>
  </w:style>
  <w:style w:type="paragraph" w:styleId="31">
    <w:name w:val="Body Text Indent 3"/>
    <w:basedOn w:val="a"/>
    <w:link w:val="32"/>
    <w:uiPriority w:val="99"/>
    <w:semiHidden/>
    <w:rsid w:val="00B36870"/>
    <w:pPr>
      <w:tabs>
        <w:tab w:val="left" w:pos="540"/>
        <w:tab w:val="num" w:pos="1742"/>
      </w:tabs>
      <w:spacing w:after="0" w:line="240" w:lineRule="auto"/>
      <w:ind w:left="709"/>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semiHidden/>
    <w:rsid w:val="00B36870"/>
    <w:rPr>
      <w:rFonts w:ascii="Times New Roman" w:eastAsia="Times New Roman" w:hAnsi="Times New Roman" w:cs="Times New Roman"/>
      <w:sz w:val="28"/>
      <w:szCs w:val="28"/>
    </w:rPr>
  </w:style>
  <w:style w:type="character" w:styleId="a9">
    <w:name w:val="Hyperlink"/>
    <w:basedOn w:val="a0"/>
    <w:uiPriority w:val="99"/>
    <w:unhideWhenUsed/>
    <w:rsid w:val="00B36870"/>
    <w:rPr>
      <w:rFonts w:cs="Times New Roman"/>
      <w:color w:val="0000FF" w:themeColor="hyperlink"/>
      <w:u w:val="single"/>
    </w:rPr>
  </w:style>
  <w:style w:type="paragraph" w:customStyle="1" w:styleId="ConsPlusCell">
    <w:name w:val="ConsPlusCell"/>
    <w:uiPriority w:val="99"/>
    <w:rsid w:val="00B36870"/>
    <w:pPr>
      <w:autoSpaceDE w:val="0"/>
      <w:autoSpaceDN w:val="0"/>
      <w:adjustRightInd w:val="0"/>
      <w:spacing w:after="0" w:line="240" w:lineRule="auto"/>
    </w:pPr>
    <w:rPr>
      <w:rFonts w:ascii="Times New Roman" w:hAnsi="Times New Roman" w:cs="Times New Roman"/>
      <w:sz w:val="24"/>
      <w:szCs w:val="24"/>
    </w:rPr>
  </w:style>
  <w:style w:type="paragraph" w:styleId="aa">
    <w:name w:val="footnote text"/>
    <w:basedOn w:val="a"/>
    <w:link w:val="ab"/>
    <w:uiPriority w:val="99"/>
    <w:rsid w:val="00B36870"/>
    <w:pPr>
      <w:autoSpaceDE w:val="0"/>
      <w:autoSpaceDN w:val="0"/>
      <w:spacing w:after="0" w:line="240" w:lineRule="auto"/>
    </w:pPr>
    <w:rPr>
      <w:rFonts w:ascii="Times New Roman" w:hAnsi="Times New Roman" w:cs="Times New Roman"/>
      <w:sz w:val="20"/>
      <w:szCs w:val="20"/>
    </w:rPr>
  </w:style>
  <w:style w:type="character" w:customStyle="1" w:styleId="ab">
    <w:name w:val="Текст сноски Знак"/>
    <w:basedOn w:val="a0"/>
    <w:link w:val="aa"/>
    <w:uiPriority w:val="99"/>
    <w:rsid w:val="00B36870"/>
    <w:rPr>
      <w:rFonts w:ascii="Times New Roman" w:hAnsi="Times New Roman" w:cs="Times New Roman"/>
      <w:sz w:val="20"/>
      <w:szCs w:val="20"/>
    </w:rPr>
  </w:style>
  <w:style w:type="character" w:styleId="ac">
    <w:name w:val="footnote reference"/>
    <w:basedOn w:val="a0"/>
    <w:uiPriority w:val="99"/>
    <w:rsid w:val="00B36870"/>
    <w:rPr>
      <w:rFonts w:cs="Times New Roman"/>
      <w:vertAlign w:val="superscript"/>
    </w:rPr>
  </w:style>
  <w:style w:type="paragraph" w:styleId="ad">
    <w:name w:val="Subtitle"/>
    <w:basedOn w:val="a"/>
    <w:link w:val="ae"/>
    <w:uiPriority w:val="11"/>
    <w:qFormat/>
    <w:rsid w:val="00B36870"/>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B36870"/>
    <w:rPr>
      <w:rFonts w:ascii="Times New Roman" w:eastAsia="Times New Roman" w:hAnsi="Times New Roman" w:cs="Times New Roman"/>
      <w:b/>
      <w:szCs w:val="20"/>
    </w:rPr>
  </w:style>
  <w:style w:type="character" w:styleId="af">
    <w:name w:val="endnote reference"/>
    <w:basedOn w:val="a0"/>
    <w:uiPriority w:val="99"/>
    <w:semiHidden/>
    <w:unhideWhenUsed/>
    <w:rsid w:val="00B36870"/>
    <w:rPr>
      <w:rFonts w:cs="Times New Roman"/>
      <w:vertAlign w:val="superscript"/>
    </w:rPr>
  </w:style>
  <w:style w:type="paragraph" w:customStyle="1" w:styleId="ConsNormal">
    <w:name w:val="ConsNormal"/>
    <w:rsid w:val="00B368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B368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6870"/>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basedOn w:val="a0"/>
    <w:link w:val="ConsPlusNormal"/>
    <w:locked/>
    <w:rsid w:val="00B36870"/>
    <w:rPr>
      <w:rFonts w:ascii="Calibri" w:eastAsia="Times New Roman" w:hAnsi="Calibri" w:cs="Calibri"/>
    </w:rPr>
  </w:style>
  <w:style w:type="paragraph" w:customStyle="1" w:styleId="pboth">
    <w:name w:val="pboth"/>
    <w:basedOn w:val="a"/>
    <w:rsid w:val="00B3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6870"/>
  </w:style>
  <w:style w:type="character" w:customStyle="1" w:styleId="dt-r">
    <w:name w:val="dt-r"/>
    <w:basedOn w:val="a0"/>
    <w:rsid w:val="000A6029"/>
  </w:style>
  <w:style w:type="paragraph" w:customStyle="1" w:styleId="33">
    <w:name w:val="Обычный3"/>
    <w:link w:val="34"/>
    <w:rsid w:val="00845C4E"/>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next w:val="a"/>
    <w:rsid w:val="00845C4E"/>
    <w:pPr>
      <w:keepNext/>
      <w:widowControl w:val="0"/>
      <w:spacing w:after="0" w:line="240" w:lineRule="auto"/>
      <w:jc w:val="right"/>
    </w:pPr>
    <w:rPr>
      <w:rFonts w:ascii="Times New Roman" w:eastAsia="Times New Roman" w:hAnsi="Times New Roman" w:cs="Times New Roman"/>
      <w:b/>
      <w:bCs/>
      <w:i/>
      <w:iCs/>
    </w:rPr>
  </w:style>
  <w:style w:type="paragraph" w:customStyle="1" w:styleId="21">
    <w:name w:val="Обычный2"/>
    <w:link w:val="22"/>
    <w:rsid w:val="00845C4E"/>
    <w:pPr>
      <w:widowControl w:val="0"/>
      <w:spacing w:after="0" w:line="240" w:lineRule="auto"/>
    </w:pPr>
    <w:rPr>
      <w:rFonts w:ascii="Times New Roman" w:eastAsia="Times New Roman" w:hAnsi="Times New Roman" w:cs="Times New Roman"/>
      <w:sz w:val="20"/>
      <w:szCs w:val="20"/>
    </w:rPr>
  </w:style>
  <w:style w:type="character" w:customStyle="1" w:styleId="22">
    <w:name w:val="Обычный2 Знак"/>
    <w:link w:val="21"/>
    <w:rsid w:val="00845C4E"/>
    <w:rPr>
      <w:rFonts w:ascii="Times New Roman" w:eastAsia="Times New Roman" w:hAnsi="Times New Roman" w:cs="Times New Roman"/>
      <w:sz w:val="20"/>
      <w:szCs w:val="20"/>
    </w:rPr>
  </w:style>
  <w:style w:type="character" w:customStyle="1" w:styleId="34">
    <w:name w:val="Обычный3 Знак"/>
    <w:link w:val="33"/>
    <w:locked/>
    <w:rsid w:val="00845C4E"/>
    <w:rPr>
      <w:rFonts w:ascii="Times New Roman" w:eastAsia="Times New Roman" w:hAnsi="Times New Roman" w:cs="Times New Roman"/>
      <w:sz w:val="20"/>
      <w:szCs w:val="20"/>
    </w:rPr>
  </w:style>
  <w:style w:type="paragraph" w:customStyle="1" w:styleId="12">
    <w:name w:val="Обычный1"/>
    <w:rsid w:val="008E5261"/>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7466693C370900E3912BA9CA85D0E7CDFF6A7BA22F6BAC24A21414FF9DF6D706F6A13E5B98C365C33F6D1905B00D7FC3BCF40D3247500uDkEC" TargetMode="External"/><Relationship Id="rId3" Type="http://schemas.openxmlformats.org/officeDocument/2006/relationships/styles" Target="styles.xml"/><Relationship Id="rId7" Type="http://schemas.openxmlformats.org/officeDocument/2006/relationships/hyperlink" Target="consultantplus://offline/ref=E5C7466693C370900E3912BA9CA85D0E7CDFF6A7BA22F6BAC24A21414FF9DF6D706F6A16E6B2D8621E6DAF82D4100DD7E227CF40uCkD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C7466693C370900E3912BA9CA85D0E7CDFF6A7BA22F6BAC24A21414FF9DF6D706F6A13E5B98C325A33F6D1905B00D7FC3BCF40D3247500uDkE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5C7466693C370900E3912BA9CA85D0E7CDFF6A7BA22F6BAC24A21414FF9DF6D706F6A13E5B98F365833F6D1905B00D7FC3BCF40D3247500uDkEC" TargetMode="External"/><Relationship Id="rId4" Type="http://schemas.openxmlformats.org/officeDocument/2006/relationships/settings" Target="settings.xml"/><Relationship Id="rId9" Type="http://schemas.openxmlformats.org/officeDocument/2006/relationships/hyperlink" Target="consultantplus://offline/ref=E5C7466693C370900E3912BA9CA85D0E7CDFF6A7BA22F6BAC24A21414FF9DF6D706F6A13E5B98F365833F6D1905B00D7FC3BCF40D3247500uDk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67E2-53BB-4FF0-A62E-3E40280B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31</Pages>
  <Words>13594</Words>
  <Characters>77490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  </cp:lastModifiedBy>
  <cp:revision>41</cp:revision>
  <cp:lastPrinted>2020-08-03T04:21:00Z</cp:lastPrinted>
  <dcterms:created xsi:type="dcterms:W3CDTF">2017-06-29T04:01:00Z</dcterms:created>
  <dcterms:modified xsi:type="dcterms:W3CDTF">2020-08-03T04:22:00Z</dcterms:modified>
</cp:coreProperties>
</file>