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84" w:rsidRPr="00140884" w:rsidRDefault="001F7CC0" w:rsidP="00140884">
      <w:pPr>
        <w:widowControl w:val="0"/>
        <w:suppressAutoHyphens/>
        <w:spacing w:after="120" w:line="240" w:lineRule="auto"/>
        <w:jc w:val="center"/>
        <w:rPr>
          <w:rFonts w:ascii="Arial" w:eastAsia="Arial" w:hAnsi="Arial" w:cs="Times New Roman"/>
          <w:b/>
          <w:spacing w:val="34"/>
          <w:sz w:val="36"/>
          <w:szCs w:val="36"/>
          <w:lang w:eastAsia="ar-SA"/>
        </w:rPr>
      </w:pPr>
      <w:r>
        <w:rPr>
          <w:rFonts w:ascii="Arial" w:eastAsia="Arial" w:hAnsi="Arial" w:cs="Times New Roman"/>
          <w:b/>
          <w:spacing w:val="34"/>
          <w:sz w:val="36"/>
          <w:szCs w:val="36"/>
          <w:lang w:eastAsia="ar-SA"/>
        </w:rPr>
        <w:t>Админи</w:t>
      </w:r>
      <w:r w:rsidR="00140884" w:rsidRPr="00140884">
        <w:rPr>
          <w:rFonts w:ascii="Arial" w:eastAsia="Arial" w:hAnsi="Arial" w:cs="Times New Roman"/>
          <w:b/>
          <w:spacing w:val="34"/>
          <w:sz w:val="36"/>
          <w:szCs w:val="36"/>
          <w:lang w:eastAsia="ar-SA"/>
        </w:rPr>
        <w:t xml:space="preserve">страция Белоярского городского </w:t>
      </w:r>
    </w:p>
    <w:p w:rsidR="00140884" w:rsidRPr="00140884" w:rsidRDefault="00140884" w:rsidP="00140884">
      <w:pPr>
        <w:widowControl w:val="0"/>
        <w:suppressAutoHyphens/>
        <w:spacing w:after="120" w:line="240" w:lineRule="auto"/>
        <w:jc w:val="center"/>
        <w:rPr>
          <w:rFonts w:ascii="Arial" w:eastAsia="Arial" w:hAnsi="Arial" w:cs="Times New Roman"/>
          <w:b/>
          <w:spacing w:val="34"/>
          <w:sz w:val="36"/>
          <w:szCs w:val="36"/>
          <w:lang w:eastAsia="ar-SA"/>
        </w:rPr>
      </w:pPr>
      <w:r w:rsidRPr="00140884">
        <w:rPr>
          <w:rFonts w:ascii="Arial" w:eastAsia="Arial" w:hAnsi="Arial" w:cs="Times New Roman"/>
          <w:b/>
          <w:spacing w:val="34"/>
          <w:sz w:val="36"/>
          <w:szCs w:val="36"/>
          <w:lang w:eastAsia="ar-SA"/>
        </w:rPr>
        <w:t>поселения</w:t>
      </w:r>
    </w:p>
    <w:p w:rsidR="00140884" w:rsidRPr="00140884" w:rsidRDefault="00140884" w:rsidP="00140884">
      <w:pPr>
        <w:widowControl w:val="0"/>
        <w:suppressAutoHyphens/>
        <w:spacing w:after="0" w:line="240" w:lineRule="auto"/>
        <w:jc w:val="center"/>
        <w:rPr>
          <w:rFonts w:ascii="Arial" w:eastAsia="Arial" w:hAnsi="Arial" w:cs="Times New Roman"/>
          <w:sz w:val="20"/>
          <w:szCs w:val="20"/>
          <w:lang w:eastAsia="ar-SA"/>
        </w:rPr>
      </w:pPr>
    </w:p>
    <w:p w:rsidR="00140884" w:rsidRPr="00140884" w:rsidRDefault="00140884" w:rsidP="00140884">
      <w:pPr>
        <w:widowControl w:val="0"/>
        <w:suppressAutoHyphens/>
        <w:spacing w:after="0" w:line="240" w:lineRule="auto"/>
        <w:jc w:val="center"/>
        <w:rPr>
          <w:rFonts w:ascii="Arial" w:eastAsia="Arial" w:hAnsi="Arial" w:cs="Times New Roman"/>
          <w:b/>
          <w:sz w:val="32"/>
          <w:szCs w:val="20"/>
          <w:lang w:eastAsia="ar-SA"/>
        </w:rPr>
      </w:pPr>
      <w:r w:rsidRPr="00140884">
        <w:rPr>
          <w:rFonts w:ascii="Arial" w:eastAsia="Arial" w:hAnsi="Arial" w:cs="Times New Roman"/>
          <w:b/>
          <w:sz w:val="32"/>
          <w:szCs w:val="20"/>
          <w:lang w:eastAsia="ar-SA"/>
        </w:rPr>
        <w:t>ПОСТАНОВЛЕНИЕ</w:t>
      </w:r>
    </w:p>
    <w:p w:rsidR="00140884" w:rsidRPr="00140884" w:rsidRDefault="00140884" w:rsidP="00140884">
      <w:pPr>
        <w:widowControl w:val="0"/>
        <w:suppressAutoHyphens/>
        <w:spacing w:after="0" w:line="240" w:lineRule="auto"/>
        <w:jc w:val="center"/>
        <w:rPr>
          <w:rFonts w:ascii="Arial" w:eastAsia="Arial" w:hAnsi="Arial" w:cs="Times New Roman"/>
          <w:b/>
          <w:sz w:val="32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140884" w:rsidRPr="00140884" w:rsidTr="009E7D63">
        <w:tc>
          <w:tcPr>
            <w:tcW w:w="3510" w:type="dxa"/>
          </w:tcPr>
          <w:p w:rsidR="00140884" w:rsidRPr="00140884" w:rsidRDefault="00140884" w:rsidP="007153E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</w:pPr>
            <w:r w:rsidRPr="00140884"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8745EA"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  <w:t xml:space="preserve">01 </w:t>
            </w:r>
            <w:r w:rsidR="007153E8"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  <w:t>сентября</w:t>
            </w:r>
            <w:r w:rsidRPr="00140884"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  <w:t xml:space="preserve"> 2023 г.</w:t>
            </w:r>
          </w:p>
        </w:tc>
        <w:tc>
          <w:tcPr>
            <w:tcW w:w="3094" w:type="dxa"/>
          </w:tcPr>
          <w:p w:rsidR="00140884" w:rsidRPr="00140884" w:rsidRDefault="00140884" w:rsidP="001408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ar-SA"/>
              </w:rPr>
            </w:pPr>
            <w:r w:rsidRPr="00140884">
              <w:rPr>
                <w:rFonts w:ascii="Arial" w:eastAsia="Arial" w:hAnsi="Arial" w:cs="Times New Roman"/>
                <w:sz w:val="20"/>
                <w:szCs w:val="20"/>
                <w:lang w:eastAsia="ar-SA"/>
              </w:rPr>
              <w:t>р.п. Белый Яр</w:t>
            </w:r>
          </w:p>
          <w:p w:rsidR="00140884" w:rsidRPr="00140884" w:rsidRDefault="00140884" w:rsidP="001408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ar-SA"/>
              </w:rPr>
            </w:pPr>
            <w:r w:rsidRPr="00140884">
              <w:rPr>
                <w:rFonts w:ascii="Arial" w:eastAsia="Arial" w:hAnsi="Arial" w:cs="Times New Roman"/>
                <w:sz w:val="20"/>
                <w:szCs w:val="20"/>
                <w:lang w:eastAsia="ar-SA"/>
              </w:rPr>
              <w:t>Верхнекетского района</w:t>
            </w:r>
          </w:p>
          <w:p w:rsidR="00140884" w:rsidRPr="00140884" w:rsidRDefault="00140884" w:rsidP="001408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ar-SA"/>
              </w:rPr>
            </w:pPr>
            <w:r w:rsidRPr="00140884">
              <w:rPr>
                <w:rFonts w:ascii="Arial" w:eastAsia="Arial" w:hAnsi="Arial" w:cs="Times New Roman"/>
                <w:sz w:val="20"/>
                <w:szCs w:val="20"/>
                <w:lang w:eastAsia="ar-SA"/>
              </w:rPr>
              <w:t>Томской области</w:t>
            </w:r>
          </w:p>
          <w:p w:rsidR="00140884" w:rsidRPr="00140884" w:rsidRDefault="00140884" w:rsidP="001408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02" w:type="dxa"/>
          </w:tcPr>
          <w:p w:rsidR="00140884" w:rsidRPr="00140884" w:rsidRDefault="00140884" w:rsidP="007153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Times New Roman"/>
                <w:b/>
                <w:sz w:val="28"/>
                <w:szCs w:val="20"/>
                <w:lang w:eastAsia="ar-SA"/>
              </w:rPr>
            </w:pPr>
            <w:r w:rsidRPr="00140884">
              <w:rPr>
                <w:rFonts w:ascii="Arial" w:eastAsia="Arial" w:hAnsi="Arial" w:cs="Times New Roman"/>
                <w:b/>
                <w:sz w:val="28"/>
                <w:szCs w:val="20"/>
                <w:lang w:eastAsia="ar-SA"/>
              </w:rPr>
              <w:t xml:space="preserve">          №</w:t>
            </w:r>
            <w:r w:rsidR="00850B11">
              <w:rPr>
                <w:rFonts w:ascii="Arial" w:eastAsia="Arial" w:hAnsi="Arial" w:cs="Times New Roman"/>
                <w:b/>
                <w:sz w:val="28"/>
                <w:szCs w:val="20"/>
                <w:lang w:eastAsia="ar-SA"/>
              </w:rPr>
              <w:t xml:space="preserve"> </w:t>
            </w:r>
            <w:r w:rsidR="008745EA">
              <w:rPr>
                <w:rFonts w:ascii="Arial" w:eastAsia="Arial" w:hAnsi="Arial" w:cs="Times New Roman"/>
                <w:b/>
                <w:sz w:val="28"/>
                <w:szCs w:val="20"/>
                <w:lang w:eastAsia="ar-SA"/>
              </w:rPr>
              <w:t>413</w:t>
            </w:r>
          </w:p>
        </w:tc>
      </w:tr>
    </w:tbl>
    <w:p w:rsidR="00140884" w:rsidRPr="00140884" w:rsidRDefault="00140884" w:rsidP="00140884">
      <w:pPr>
        <w:widowControl w:val="0"/>
        <w:tabs>
          <w:tab w:val="left" w:pos="-2552"/>
          <w:tab w:val="left" w:pos="0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0884" w:rsidRPr="00140884" w:rsidRDefault="00140884" w:rsidP="00713397">
      <w:pPr>
        <w:widowControl w:val="0"/>
        <w:tabs>
          <w:tab w:val="left" w:pos="-2552"/>
          <w:tab w:val="left" w:pos="1134"/>
        </w:tabs>
        <w:suppressAutoHyphens/>
        <w:spacing w:after="0" w:line="240" w:lineRule="auto"/>
        <w:ind w:left="1418" w:right="1558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b/>
          <w:sz w:val="24"/>
          <w:szCs w:val="24"/>
          <w:lang w:eastAsia="ar-SA"/>
        </w:rPr>
        <w:t>Об утверждении административного регламента по предоставлению муниципальной услуги «</w:t>
      </w:r>
      <w:r w:rsidR="00ED7A9B" w:rsidRPr="00ED7A9B">
        <w:rPr>
          <w:rFonts w:ascii="Arial" w:eastAsia="Times New Roman" w:hAnsi="Arial" w:cs="Arial"/>
          <w:b/>
          <w:sz w:val="24"/>
          <w:szCs w:val="24"/>
          <w:lang w:eastAsia="ar-SA"/>
        </w:rPr>
        <w:t>Перевод жилого помещения в нежилое помещение и нежилого помещения в жилое помещение</w:t>
      </w:r>
      <w:r w:rsidRPr="0014088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» </w:t>
      </w:r>
      <w:r w:rsidR="0013143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на территории </w:t>
      </w:r>
      <w:r w:rsidRPr="00140884">
        <w:rPr>
          <w:rFonts w:ascii="Arial" w:eastAsia="Times New Roman" w:hAnsi="Arial" w:cs="Arial"/>
          <w:b/>
          <w:sz w:val="24"/>
          <w:szCs w:val="24"/>
          <w:lang w:eastAsia="ar-SA"/>
        </w:rPr>
        <w:t>муниципального образования Белоярское городское поселение Верхнекетского района Томской области</w:t>
      </w:r>
    </w:p>
    <w:p w:rsidR="00140884" w:rsidRPr="00140884" w:rsidRDefault="00140884" w:rsidP="00140884">
      <w:pPr>
        <w:widowControl w:val="0"/>
        <w:tabs>
          <w:tab w:val="left" w:pos="-2552"/>
          <w:tab w:val="left" w:pos="4962"/>
        </w:tabs>
        <w:spacing w:after="0" w:line="240" w:lineRule="auto"/>
        <w:ind w:right="4393" w:firstLine="709"/>
        <w:jc w:val="both"/>
        <w:rPr>
          <w:rFonts w:ascii="Arial" w:eastAsia="Times New Roman" w:hAnsi="Arial" w:cs="Times New Roman"/>
          <w:i/>
          <w:sz w:val="24"/>
          <w:szCs w:val="24"/>
          <w:lang w:eastAsia="ar-SA"/>
        </w:rPr>
      </w:pPr>
    </w:p>
    <w:p w:rsidR="00140884" w:rsidRPr="00140884" w:rsidRDefault="00713397" w:rsidP="00140884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713397">
        <w:rPr>
          <w:rFonts w:ascii="Arial" w:eastAsia="Times New Roman" w:hAnsi="Arial" w:cs="Times New Roman"/>
          <w:sz w:val="24"/>
          <w:szCs w:val="24"/>
          <w:lang w:eastAsia="ar-SA"/>
        </w:rPr>
        <w:t xml:space="preserve">В соответствии с </w:t>
      </w:r>
      <w:r w:rsidR="00ED7A9B" w:rsidRPr="00ED7A9B">
        <w:rPr>
          <w:rFonts w:ascii="Arial" w:eastAsia="Times New Roman" w:hAnsi="Arial" w:cs="Times New Roman"/>
          <w:sz w:val="24"/>
          <w:szCs w:val="24"/>
          <w:lang w:eastAsia="ar-SA"/>
        </w:rPr>
        <w:t>Жилищным кодексом Российской Федерации</w:t>
      </w:r>
      <w:r w:rsidR="00ED7A9B">
        <w:rPr>
          <w:rFonts w:ascii="Arial" w:eastAsia="Times New Roman" w:hAnsi="Arial" w:cs="Times New Roman"/>
          <w:sz w:val="24"/>
          <w:szCs w:val="24"/>
          <w:lang w:eastAsia="ar-SA"/>
        </w:rPr>
        <w:t xml:space="preserve">, </w:t>
      </w:r>
      <w:r w:rsidR="0013143A" w:rsidRPr="0013143A">
        <w:rPr>
          <w:rFonts w:ascii="Arial" w:eastAsia="Times New Roman" w:hAnsi="Arial" w:cs="Times New Roman"/>
          <w:sz w:val="24"/>
          <w:szCs w:val="24"/>
          <w:lang w:eastAsia="ar-SA"/>
        </w:rPr>
        <w:t>Федеральным законом от 06 октября 2003 года N 131-ФЗ "Об общих принципах организации местного самоуправления в Российской Федерации"</w:t>
      </w:r>
      <w:r w:rsidRPr="00713397">
        <w:rPr>
          <w:rFonts w:ascii="Arial" w:eastAsia="Times New Roman" w:hAnsi="Arial" w:cs="Times New Roman"/>
          <w:sz w:val="24"/>
          <w:szCs w:val="24"/>
          <w:lang w:eastAsia="ar-SA"/>
        </w:rPr>
        <w:t>, Федеральным законом от 27.07.2010 № 210-ФЗ «Об организации предоставления государственных и муниципальных услуг»</w:t>
      </w:r>
      <w:r w:rsidR="00856D30">
        <w:rPr>
          <w:rFonts w:ascii="Arial" w:eastAsia="Times New Roman" w:hAnsi="Arial" w:cs="Times New Roman"/>
          <w:sz w:val="24"/>
          <w:szCs w:val="24"/>
          <w:lang w:eastAsia="ar-SA"/>
        </w:rPr>
        <w:t>,</w:t>
      </w:r>
      <w:r w:rsidR="00CC4ECF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140884" w:rsidRPr="00140884">
        <w:rPr>
          <w:rFonts w:ascii="Arial" w:eastAsia="Times New Roman" w:hAnsi="Arial" w:cs="Times New Roman"/>
          <w:sz w:val="24"/>
          <w:szCs w:val="24"/>
          <w:lang w:eastAsia="ar-SA"/>
        </w:rPr>
        <w:t>перечнем услуг, оказываемых Администрацией Белоярского городского поселения, предусмотренным постановлением Администрации Белоярского городского поселения от 21.11.2022 № 551,</w:t>
      </w:r>
    </w:p>
    <w:p w:rsidR="00140884" w:rsidRPr="00140884" w:rsidRDefault="00140884" w:rsidP="00140884">
      <w:pPr>
        <w:widowControl w:val="0"/>
        <w:tabs>
          <w:tab w:val="left" w:pos="-2552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tabs>
          <w:tab w:val="left" w:pos="-2552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140884">
        <w:rPr>
          <w:rFonts w:ascii="Arial" w:eastAsia="Times New Roman" w:hAnsi="Arial" w:cs="Times New Roman"/>
          <w:b/>
          <w:sz w:val="24"/>
          <w:szCs w:val="24"/>
          <w:lang w:eastAsia="ar-SA"/>
        </w:rPr>
        <w:t>ПОСТАНОВЛЯЮ:</w:t>
      </w:r>
    </w:p>
    <w:p w:rsidR="00140884" w:rsidRPr="00140884" w:rsidRDefault="00140884" w:rsidP="00140884">
      <w:pPr>
        <w:widowControl w:val="0"/>
        <w:tabs>
          <w:tab w:val="left" w:pos="-2552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140884" w:rsidRPr="00856D30" w:rsidRDefault="00140884" w:rsidP="00856D30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40884">
        <w:rPr>
          <w:rFonts w:ascii="Arial" w:eastAsia="Times New Roman" w:hAnsi="Arial" w:cs="Times New Roman"/>
          <w:sz w:val="24"/>
          <w:szCs w:val="24"/>
          <w:lang w:eastAsia="ar-SA"/>
        </w:rPr>
        <w:t>1. Утвердить административный регламент по предоставлению муниципальной услуги «</w:t>
      </w:r>
      <w:r w:rsidR="00ED7A9B" w:rsidRPr="00ED7A9B">
        <w:rPr>
          <w:rFonts w:ascii="Arial" w:eastAsia="Times New Roman" w:hAnsi="Arial" w:cs="Arial"/>
          <w:sz w:val="24"/>
          <w:szCs w:val="24"/>
          <w:lang w:eastAsia="ar-SA"/>
        </w:rPr>
        <w:t>Перевод жилого помещения в нежилое помещение и нежилого помещения в жилое помещение</w:t>
      </w:r>
      <w:r w:rsidR="009D30A1" w:rsidRPr="009D30A1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r w:rsidR="0013143A">
        <w:rPr>
          <w:rFonts w:ascii="Arial" w:eastAsia="Times New Roman" w:hAnsi="Arial" w:cs="Arial"/>
          <w:sz w:val="24"/>
          <w:szCs w:val="24"/>
          <w:lang w:eastAsia="ar-SA"/>
        </w:rPr>
        <w:t xml:space="preserve">на территории </w:t>
      </w:r>
      <w:r w:rsidR="009D30A1" w:rsidRPr="009D30A1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 Белоярское городское поселение Верхнекетского района Томской области</w:t>
      </w:r>
      <w:r w:rsidR="009D30A1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140884">
        <w:rPr>
          <w:rFonts w:ascii="Arial" w:eastAsia="Times New Roman" w:hAnsi="Arial" w:cs="Times New Roman"/>
          <w:sz w:val="24"/>
          <w:szCs w:val="24"/>
          <w:lang w:eastAsia="ar-SA"/>
        </w:rPr>
        <w:t xml:space="preserve">согласно </w:t>
      </w:r>
      <w:r w:rsidR="009D30A1" w:rsidRPr="00140884">
        <w:rPr>
          <w:rFonts w:ascii="Arial" w:eastAsia="Times New Roman" w:hAnsi="Arial" w:cs="Times New Roman"/>
          <w:sz w:val="24"/>
          <w:szCs w:val="24"/>
          <w:lang w:eastAsia="ar-SA"/>
        </w:rPr>
        <w:t>приложению,</w:t>
      </w:r>
      <w:r w:rsidRPr="00140884">
        <w:rPr>
          <w:rFonts w:ascii="Arial" w:eastAsia="Times New Roman" w:hAnsi="Arial" w:cs="Times New Roman"/>
          <w:sz w:val="24"/>
          <w:szCs w:val="24"/>
          <w:lang w:eastAsia="ar-SA"/>
        </w:rPr>
        <w:t xml:space="preserve"> к настоящему постановлению.</w:t>
      </w:r>
    </w:p>
    <w:p w:rsidR="00D14378" w:rsidRDefault="0013143A" w:rsidP="00713397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>2</w:t>
      </w:r>
      <w:r w:rsidR="00713397">
        <w:rPr>
          <w:rFonts w:ascii="Arial" w:eastAsia="Times New Roman" w:hAnsi="Arial" w:cs="Times New Roman"/>
          <w:sz w:val="24"/>
          <w:szCs w:val="24"/>
          <w:lang w:eastAsia="ar-SA"/>
        </w:rPr>
        <w:t>.</w:t>
      </w:r>
      <w:r w:rsidR="00D14378">
        <w:rPr>
          <w:rFonts w:ascii="Arial" w:eastAsia="Times New Roman" w:hAnsi="Arial" w:cs="Times New Roman"/>
          <w:sz w:val="24"/>
          <w:szCs w:val="24"/>
          <w:lang w:eastAsia="ar-SA"/>
        </w:rPr>
        <w:t xml:space="preserve"> Признать утратившим силу постановления Администрации Белоярского городского поселения от 22.06.2015 № 171 «</w:t>
      </w:r>
      <w:r w:rsidR="00D14378" w:rsidRPr="00D14378">
        <w:rPr>
          <w:rFonts w:ascii="Arial" w:eastAsia="Times New Roman" w:hAnsi="Arial" w:cs="Times New Roman"/>
          <w:sz w:val="24"/>
          <w:szCs w:val="24"/>
          <w:lang w:eastAsia="ar-SA"/>
        </w:rPr>
        <w:t>Об утверждении административного регламента по предоставлению муниципальной услуги «Выдача решений о переводе или об отказе в переводе жилого помещения в нежилое или нежилого помещения в жилое помещение» на территории Белоярского городского поселения</w:t>
      </w:r>
      <w:r w:rsidR="00D14378">
        <w:rPr>
          <w:rFonts w:ascii="Arial" w:eastAsia="Times New Roman" w:hAnsi="Arial" w:cs="Times New Roman"/>
          <w:sz w:val="24"/>
          <w:szCs w:val="24"/>
          <w:lang w:eastAsia="ar-SA"/>
        </w:rPr>
        <w:t>».</w:t>
      </w:r>
      <w:r w:rsidR="00713397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</w:p>
    <w:p w:rsidR="00713397" w:rsidRDefault="00D14378" w:rsidP="00713397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3. </w:t>
      </w:r>
      <w:r w:rsidR="00140884" w:rsidRPr="00140884">
        <w:rPr>
          <w:rFonts w:ascii="Arial" w:eastAsia="Times New Roman" w:hAnsi="Arial" w:cs="Times New Roman"/>
          <w:sz w:val="24"/>
          <w:szCs w:val="24"/>
          <w:lang w:eastAsia="ar-SA"/>
        </w:rPr>
        <w:t xml:space="preserve">Настоящее постановление вступает в силу со дня его официального опубликования в информационном вестнике Верхнекетского района «Территория» и подлежит размещению на официальном сайте Белоярского городского поселения </w:t>
      </w:r>
      <w:hyperlink r:id="rId8" w:history="1">
        <w:r w:rsidR="00713397" w:rsidRPr="00804E2A">
          <w:rPr>
            <w:rStyle w:val="a6"/>
            <w:rFonts w:ascii="Arial" w:eastAsia="Times New Roman" w:hAnsi="Arial" w:cs="Times New Roman"/>
            <w:sz w:val="24"/>
            <w:szCs w:val="24"/>
            <w:lang w:eastAsia="ar-SA"/>
          </w:rPr>
          <w:t>http://vkt-belyar.ru/</w:t>
        </w:r>
      </w:hyperlink>
      <w:r w:rsidR="00140884" w:rsidRPr="00140884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140884" w:rsidRPr="00713397" w:rsidRDefault="00D14378" w:rsidP="00713397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="00140884" w:rsidRPr="00713397">
        <w:rPr>
          <w:rFonts w:ascii="Arial" w:eastAsia="Times New Roman" w:hAnsi="Arial" w:cs="Arial"/>
          <w:bCs/>
          <w:sz w:val="24"/>
          <w:szCs w:val="24"/>
          <w:lang w:eastAsia="ar-SA"/>
        </w:rPr>
        <w:t>. Контроль за</w:t>
      </w:r>
      <w:r w:rsidR="00140884" w:rsidRPr="0014088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140884" w:rsidRPr="00140884" w:rsidRDefault="00140884" w:rsidP="00140884">
      <w:pPr>
        <w:widowControl w:val="0"/>
        <w:tabs>
          <w:tab w:val="left" w:pos="-2552"/>
          <w:tab w:val="left" w:pos="426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shd w:val="clear" w:color="auto" w:fill="FFFF00"/>
          <w:lang w:eastAsia="ar-SA"/>
        </w:rPr>
      </w:pPr>
    </w:p>
    <w:p w:rsidR="00140884" w:rsidRPr="00140884" w:rsidRDefault="00140884" w:rsidP="00140884">
      <w:pPr>
        <w:widowControl w:val="0"/>
        <w:tabs>
          <w:tab w:val="left" w:pos="-2552"/>
          <w:tab w:val="left" w:pos="426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shd w:val="clear" w:color="auto" w:fill="FFFF00"/>
          <w:lang w:eastAsia="ar-SA"/>
        </w:rPr>
      </w:pPr>
    </w:p>
    <w:p w:rsidR="00140884" w:rsidRDefault="0073210B" w:rsidP="00140884">
      <w:pPr>
        <w:widowControl w:val="0"/>
        <w:tabs>
          <w:tab w:val="left" w:pos="-2552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73210B">
        <w:rPr>
          <w:rFonts w:ascii="Arial" w:eastAsia="Times New Roman" w:hAnsi="Arial" w:cs="Times New Roman"/>
          <w:sz w:val="24"/>
          <w:szCs w:val="24"/>
          <w:lang w:eastAsia="ar-SA"/>
        </w:rPr>
        <w:t xml:space="preserve">И.о. </w:t>
      </w:r>
      <w:r w:rsidR="00140884" w:rsidRPr="0073210B">
        <w:rPr>
          <w:rFonts w:ascii="Arial" w:eastAsia="Times New Roman" w:hAnsi="Arial" w:cs="Times New Roman"/>
          <w:sz w:val="24"/>
          <w:szCs w:val="24"/>
          <w:lang w:eastAsia="ar-SA"/>
        </w:rPr>
        <w:t>Глав</w:t>
      </w:r>
      <w:r w:rsidRPr="0073210B">
        <w:rPr>
          <w:rFonts w:ascii="Arial" w:eastAsia="Times New Roman" w:hAnsi="Arial" w:cs="Times New Roman"/>
          <w:sz w:val="24"/>
          <w:szCs w:val="24"/>
          <w:lang w:eastAsia="ar-SA"/>
        </w:rPr>
        <w:t>ы</w:t>
      </w:r>
      <w:r w:rsidR="00140884" w:rsidRPr="00140884">
        <w:rPr>
          <w:rFonts w:ascii="Arial" w:eastAsia="Times New Roman" w:hAnsi="Arial" w:cs="Times New Roman"/>
          <w:sz w:val="24"/>
          <w:szCs w:val="24"/>
          <w:lang w:eastAsia="ar-SA"/>
        </w:rPr>
        <w:t xml:space="preserve"> Белоярского городского поселения            </w:t>
      </w:r>
      <w:r w:rsidR="005F5F30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>А.С. Мамзин</w:t>
      </w:r>
    </w:p>
    <w:p w:rsidR="00140884" w:rsidRDefault="00140884" w:rsidP="00140884">
      <w:pPr>
        <w:widowControl w:val="0"/>
        <w:tabs>
          <w:tab w:val="left" w:pos="-2552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</w:p>
    <w:p w:rsidR="0092576E" w:rsidRDefault="0092576E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</w:p>
    <w:p w:rsidR="0013143A" w:rsidRDefault="0013143A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lastRenderedPageBreak/>
        <w:t>Приложение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  <w:r w:rsidRPr="00140884">
        <w:rPr>
          <w:rFonts w:ascii="Arial" w:eastAsia="Times New Roman" w:hAnsi="Arial" w:cs="Arial"/>
          <w:bCs/>
          <w:lang w:eastAsia="ar-SA"/>
        </w:rPr>
        <w:t xml:space="preserve">к Постановлению 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  <w:r w:rsidRPr="00140884">
        <w:rPr>
          <w:rFonts w:ascii="Arial" w:eastAsia="Times New Roman" w:hAnsi="Arial" w:cs="Arial"/>
          <w:bCs/>
          <w:lang w:eastAsia="ar-SA"/>
        </w:rPr>
        <w:t>Администрации Белоярского городского поселения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  <w:r w:rsidRPr="00140884">
        <w:rPr>
          <w:rFonts w:ascii="Arial" w:eastAsia="Times New Roman" w:hAnsi="Arial" w:cs="Arial"/>
          <w:bCs/>
          <w:lang w:eastAsia="ar-SA"/>
        </w:rPr>
        <w:t xml:space="preserve">от </w:t>
      </w:r>
      <w:r w:rsidR="00252C52">
        <w:rPr>
          <w:rFonts w:ascii="Arial" w:eastAsia="Times New Roman" w:hAnsi="Arial" w:cs="Arial"/>
          <w:bCs/>
          <w:lang w:eastAsia="ar-SA"/>
        </w:rPr>
        <w:t xml:space="preserve">  </w:t>
      </w:r>
      <w:r w:rsidR="008745EA">
        <w:rPr>
          <w:rFonts w:ascii="Arial" w:eastAsia="Times New Roman" w:hAnsi="Arial" w:cs="Arial"/>
          <w:bCs/>
          <w:lang w:eastAsia="ar-SA"/>
        </w:rPr>
        <w:t>01</w:t>
      </w:r>
      <w:r w:rsidR="00252C52">
        <w:rPr>
          <w:rFonts w:ascii="Arial" w:eastAsia="Times New Roman" w:hAnsi="Arial" w:cs="Arial"/>
          <w:bCs/>
          <w:lang w:eastAsia="ar-SA"/>
        </w:rPr>
        <w:t xml:space="preserve">  </w:t>
      </w:r>
      <w:r w:rsidR="00850B11">
        <w:rPr>
          <w:rFonts w:ascii="Arial" w:eastAsia="Times New Roman" w:hAnsi="Arial" w:cs="Arial"/>
          <w:bCs/>
          <w:lang w:eastAsia="ar-SA"/>
        </w:rPr>
        <w:t xml:space="preserve"> </w:t>
      </w:r>
      <w:r w:rsidR="007153E8">
        <w:rPr>
          <w:rFonts w:ascii="Arial" w:eastAsia="Times New Roman" w:hAnsi="Arial" w:cs="Arial"/>
          <w:bCs/>
          <w:lang w:eastAsia="ar-SA"/>
        </w:rPr>
        <w:t>сентября</w:t>
      </w:r>
      <w:r w:rsidR="005F5F30">
        <w:rPr>
          <w:rFonts w:ascii="Arial" w:eastAsia="Times New Roman" w:hAnsi="Arial" w:cs="Arial"/>
          <w:bCs/>
          <w:lang w:eastAsia="ar-SA"/>
        </w:rPr>
        <w:t xml:space="preserve"> 2023 г. </w:t>
      </w:r>
      <w:r w:rsidRPr="00140884">
        <w:rPr>
          <w:rFonts w:ascii="Arial" w:eastAsia="Times New Roman" w:hAnsi="Arial" w:cs="Arial"/>
          <w:bCs/>
          <w:lang w:eastAsia="ar-SA"/>
        </w:rPr>
        <w:t xml:space="preserve">№ </w:t>
      </w:r>
      <w:r w:rsidR="008745EA">
        <w:rPr>
          <w:rFonts w:ascii="Arial" w:eastAsia="Times New Roman" w:hAnsi="Arial" w:cs="Arial"/>
          <w:bCs/>
          <w:lang w:eastAsia="ar-SA"/>
        </w:rPr>
        <w:t>413</w:t>
      </w:r>
      <w:bookmarkStart w:id="0" w:name="_GoBack"/>
      <w:bookmarkEnd w:id="0"/>
    </w:p>
    <w:p w:rsidR="00140884" w:rsidRPr="00140884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АДМИНИСТРАТИВНЫЙ РЕГЛАМЕНТ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i/>
          <w:sz w:val="24"/>
          <w:szCs w:val="24"/>
          <w:lang w:eastAsia="ar-SA"/>
        </w:rPr>
        <w:t>по предоставлению муниципальной услуги</w:t>
      </w:r>
    </w:p>
    <w:p w:rsidR="00140884" w:rsidRPr="00140884" w:rsidRDefault="00140884" w:rsidP="0071339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i/>
          <w:sz w:val="24"/>
          <w:szCs w:val="24"/>
          <w:lang w:eastAsia="ar-SA"/>
        </w:rPr>
        <w:t>«</w:t>
      </w:r>
      <w:r w:rsidR="00D14378" w:rsidRPr="00D14378">
        <w:rPr>
          <w:rFonts w:ascii="Arial" w:eastAsia="Times New Roman" w:hAnsi="Arial" w:cs="Arial"/>
          <w:i/>
          <w:sz w:val="24"/>
          <w:szCs w:val="24"/>
          <w:lang w:eastAsia="ar-SA"/>
        </w:rPr>
        <w:t>Перевод жилого помещения в нежилое помещение и нежилого помещения в жилое помещение</w:t>
      </w:r>
      <w:r w:rsidR="009D30A1" w:rsidRPr="009D30A1">
        <w:rPr>
          <w:rFonts w:ascii="Arial" w:eastAsia="Times New Roman" w:hAnsi="Arial" w:cs="Arial"/>
          <w:i/>
          <w:sz w:val="24"/>
          <w:szCs w:val="24"/>
          <w:lang w:eastAsia="ar-SA"/>
        </w:rPr>
        <w:t>»</w:t>
      </w:r>
      <w:r w:rsidR="0013143A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на территории</w:t>
      </w:r>
      <w:r w:rsidR="00252C5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140884">
        <w:rPr>
          <w:rFonts w:ascii="Arial" w:eastAsia="Times New Roman" w:hAnsi="Arial" w:cs="Arial"/>
          <w:i/>
          <w:sz w:val="24"/>
          <w:szCs w:val="24"/>
          <w:lang w:eastAsia="ar-SA"/>
        </w:rPr>
        <w:t>муниципального образования Белоярское городское поселение Верхнекетского района Томской области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713397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40884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 Общие положения</w:t>
      </w:r>
      <w:r w:rsidRPr="004B40E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52C52" w:rsidRPr="004B40E4" w:rsidRDefault="00252C52" w:rsidP="00252C5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13397" w:rsidRDefault="007153E8" w:rsidP="0013143A">
      <w:pPr>
        <w:widowControl w:val="0"/>
        <w:autoSpaceDE w:val="0"/>
        <w:spacing w:after="0" w:line="240" w:lineRule="auto"/>
        <w:ind w:firstLineChars="125" w:firstLine="30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1.1. </w:t>
      </w:r>
      <w:r w:rsidR="00D14378" w:rsidRPr="00D14378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 устанавливает порядок и стандарт предоставления муниципальной услуги.</w:t>
      </w:r>
    </w:p>
    <w:p w:rsidR="00D14378" w:rsidRDefault="00D14378" w:rsidP="0013143A">
      <w:pPr>
        <w:widowControl w:val="0"/>
        <w:autoSpaceDE w:val="0"/>
        <w:spacing w:after="0" w:line="240" w:lineRule="auto"/>
        <w:ind w:firstLineChars="125" w:firstLine="30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4378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регламент определяет порядок, сроки и последовательность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формы контроля за предоставлением муниципальной услуги, досудебный (внесудебный) порядок обжалования решений и действий (бездействий) органа местного самоуправления, должностных лиц органа местного самоуправления.</w:t>
      </w:r>
    </w:p>
    <w:p w:rsidR="0013143A" w:rsidRPr="007D5CEA" w:rsidRDefault="0013143A" w:rsidP="0013143A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3F70" w:rsidRDefault="00173F70" w:rsidP="00173F7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Круг Заявителей</w:t>
      </w:r>
    </w:p>
    <w:p w:rsidR="00D14378" w:rsidRPr="004B40E4" w:rsidRDefault="00D14378" w:rsidP="00173F7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14378" w:rsidRPr="00D14378" w:rsidRDefault="0013143A" w:rsidP="00D14378">
      <w:pPr>
        <w:widowControl w:val="0"/>
        <w:autoSpaceDE w:val="0"/>
        <w:spacing w:after="0" w:line="240" w:lineRule="auto"/>
        <w:ind w:firstLineChars="125" w:firstLine="30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143A">
        <w:rPr>
          <w:rFonts w:ascii="Arial" w:eastAsia="Times New Roman" w:hAnsi="Arial" w:cs="Arial"/>
          <w:sz w:val="24"/>
          <w:szCs w:val="24"/>
          <w:lang w:eastAsia="ar-SA"/>
        </w:rPr>
        <w:t xml:space="preserve">1.2. </w:t>
      </w:r>
      <w:r w:rsidR="00D14378" w:rsidRPr="00D14378">
        <w:rPr>
          <w:rFonts w:ascii="Arial" w:eastAsia="Times New Roman" w:hAnsi="Arial" w:cs="Arial"/>
          <w:sz w:val="24"/>
          <w:szCs w:val="24"/>
          <w:lang w:eastAsia="ar-SA"/>
        </w:rPr>
        <w:t>Заявителями, имеющими право на предоставление муниципальной услуги, являются физические и юридические лица, являющиеся собственниками жилых (нежилых) помещений, подлежащих переводу в нежилые (жилые) помещения (далее – заявители).</w:t>
      </w:r>
    </w:p>
    <w:p w:rsidR="000D5900" w:rsidRDefault="00D14378" w:rsidP="00D14378">
      <w:pPr>
        <w:widowControl w:val="0"/>
        <w:autoSpaceDE w:val="0"/>
        <w:spacing w:after="0" w:line="240" w:lineRule="auto"/>
        <w:ind w:firstLineChars="125" w:firstLine="30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4378">
        <w:rPr>
          <w:rFonts w:ascii="Arial" w:eastAsia="Times New Roman" w:hAnsi="Arial" w:cs="Arial"/>
          <w:sz w:val="24"/>
          <w:szCs w:val="24"/>
          <w:lang w:eastAsia="ar-SA"/>
        </w:rPr>
        <w:t>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D14378" w:rsidRPr="004B40E4" w:rsidRDefault="00D14378" w:rsidP="00D14378">
      <w:pPr>
        <w:widowControl w:val="0"/>
        <w:autoSpaceDE w:val="0"/>
        <w:spacing w:after="0" w:line="240" w:lineRule="auto"/>
        <w:ind w:firstLineChars="125" w:firstLine="30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03B4D" w:rsidRPr="004B40E4" w:rsidRDefault="00252C52" w:rsidP="00303B4D">
      <w:pPr>
        <w:widowControl w:val="0"/>
        <w:tabs>
          <w:tab w:val="left" w:pos="426"/>
        </w:tabs>
        <w:spacing w:after="235" w:line="273" w:lineRule="exact"/>
        <w:jc w:val="center"/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</w:pPr>
      <w:r w:rsidRPr="004B40E4"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03B4D" w:rsidRPr="004B40E4" w:rsidRDefault="00303B4D" w:rsidP="0013143A">
      <w:pPr>
        <w:widowControl w:val="0"/>
        <w:tabs>
          <w:tab w:val="left" w:pos="426"/>
        </w:tabs>
        <w:spacing w:after="0" w:line="273" w:lineRule="exact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</w:pPr>
      <w:r w:rsidRPr="004B40E4">
        <w:rPr>
          <w:rFonts w:ascii="Arial" w:eastAsia="Calibri" w:hAnsi="Arial" w:cs="Arial"/>
          <w:sz w:val="24"/>
          <w:szCs w:val="24"/>
        </w:rPr>
        <w:t>1.</w:t>
      </w:r>
      <w:r w:rsidR="00D14378">
        <w:rPr>
          <w:rFonts w:ascii="Arial" w:eastAsia="Calibri" w:hAnsi="Arial" w:cs="Arial"/>
          <w:sz w:val="24"/>
          <w:szCs w:val="24"/>
        </w:rPr>
        <w:t>3</w:t>
      </w:r>
      <w:r w:rsidRPr="004B40E4">
        <w:rPr>
          <w:rFonts w:ascii="Arial" w:eastAsia="Calibri" w:hAnsi="Arial" w:cs="Arial"/>
          <w:sz w:val="24"/>
          <w:szCs w:val="24"/>
        </w:rPr>
        <w:t>. Информирование о порядке предоставления муниципальной услуги осуществляется:</w:t>
      </w:r>
    </w:p>
    <w:p w:rsidR="00303B4D" w:rsidRPr="004B40E4" w:rsidRDefault="00303B4D" w:rsidP="0013143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1" w:name="sub_3141"/>
      <w:r w:rsidRPr="004B40E4">
        <w:rPr>
          <w:rFonts w:ascii="Arial" w:eastAsia="Calibri" w:hAnsi="Arial" w:cs="Arial"/>
          <w:color w:val="000000"/>
          <w:sz w:val="24"/>
          <w:szCs w:val="24"/>
        </w:rPr>
        <w:t xml:space="preserve">1) непосредственно при личном приеме заявителя в Администрации Белоярского городского поселения (далее - </w:t>
      </w:r>
      <w:r w:rsidR="00AC6249">
        <w:rPr>
          <w:rFonts w:ascii="Arial" w:eastAsia="Calibri" w:hAnsi="Arial" w:cs="Arial"/>
          <w:color w:val="000000"/>
          <w:sz w:val="24"/>
          <w:szCs w:val="24"/>
        </w:rPr>
        <w:t>Администрация</w:t>
      </w:r>
      <w:r w:rsidRPr="004B40E4">
        <w:rPr>
          <w:rFonts w:ascii="Arial" w:eastAsia="Calibri" w:hAnsi="Arial" w:cs="Arial"/>
          <w:color w:val="000000"/>
          <w:sz w:val="24"/>
          <w:szCs w:val="24"/>
        </w:rPr>
        <w:t>) или многофункциональном центре предоставления государственных и муниципальных услуг (далее - многофункциональный центр);</w:t>
      </w:r>
    </w:p>
    <w:p w:rsidR="00303B4D" w:rsidRPr="004B40E4" w:rsidRDefault="00303B4D" w:rsidP="0013143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2" w:name="sub_3142"/>
      <w:bookmarkEnd w:id="1"/>
      <w:r w:rsidRPr="004B40E4">
        <w:rPr>
          <w:rFonts w:ascii="Arial" w:eastAsia="Calibri" w:hAnsi="Arial" w:cs="Arial"/>
          <w:color w:val="000000"/>
          <w:sz w:val="24"/>
          <w:szCs w:val="24"/>
        </w:rPr>
        <w:t>2) по телефону Администрации Белоярского городского поселения;</w:t>
      </w:r>
    </w:p>
    <w:p w:rsidR="00303B4D" w:rsidRPr="004B40E4" w:rsidRDefault="00303B4D" w:rsidP="0013143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3" w:name="sub_3143"/>
      <w:bookmarkEnd w:id="2"/>
      <w:r w:rsidRPr="004B40E4">
        <w:rPr>
          <w:rFonts w:ascii="Arial" w:eastAsia="Calibri" w:hAnsi="Arial" w:cs="Arial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303B4D" w:rsidRPr="004B40E4" w:rsidRDefault="00303B4D" w:rsidP="0013143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4" w:name="sub_3144"/>
      <w:bookmarkEnd w:id="3"/>
      <w:r w:rsidRPr="004B40E4">
        <w:rPr>
          <w:rFonts w:ascii="Arial" w:eastAsia="Calibri" w:hAnsi="Arial" w:cs="Arial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bookmarkEnd w:id="4"/>
    <w:p w:rsidR="00303B4D" w:rsidRPr="004B40E4" w:rsidRDefault="00303B4D" w:rsidP="0013143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4B40E4">
        <w:rPr>
          <w:rFonts w:ascii="Arial" w:eastAsia="Calibri" w:hAnsi="Arial" w:cs="Arial"/>
          <w:bCs/>
          <w:color w:val="000000"/>
          <w:sz w:val="24"/>
          <w:szCs w:val="24"/>
        </w:rPr>
        <w:t>https://www.gosuslugi.ru/</w:t>
      </w:r>
      <w:r w:rsidRPr="004B40E4">
        <w:rPr>
          <w:rFonts w:ascii="Arial" w:eastAsia="Calibri" w:hAnsi="Arial" w:cs="Arial"/>
          <w:color w:val="000000"/>
          <w:sz w:val="24"/>
          <w:szCs w:val="24"/>
        </w:rPr>
        <w:t>) (далее - ЕПГУ);</w:t>
      </w:r>
    </w:p>
    <w:p w:rsidR="0015643E" w:rsidRPr="004B40E4" w:rsidRDefault="00303B4D" w:rsidP="0013143A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t>посредством размещения информации на информационны</w:t>
      </w:r>
      <w:r w:rsidR="0015643E" w:rsidRPr="004B40E4">
        <w:rPr>
          <w:rFonts w:ascii="Arial" w:eastAsia="Calibri" w:hAnsi="Arial" w:cs="Arial"/>
          <w:sz w:val="24"/>
          <w:szCs w:val="24"/>
        </w:rPr>
        <w:t xml:space="preserve">х стендах </w:t>
      </w:r>
      <w:r w:rsidR="00D122FE">
        <w:rPr>
          <w:rFonts w:ascii="Arial" w:eastAsia="Calibri" w:hAnsi="Arial" w:cs="Arial"/>
          <w:sz w:val="24"/>
          <w:szCs w:val="24"/>
        </w:rPr>
        <w:t>Администрации</w:t>
      </w:r>
      <w:r w:rsidR="0015643E" w:rsidRPr="004B40E4">
        <w:rPr>
          <w:rFonts w:ascii="Arial" w:eastAsia="Calibri" w:hAnsi="Arial" w:cs="Arial"/>
          <w:sz w:val="24"/>
          <w:szCs w:val="24"/>
        </w:rPr>
        <w:t>.</w:t>
      </w:r>
    </w:p>
    <w:p w:rsidR="00303B4D" w:rsidRPr="004B40E4" w:rsidRDefault="00303B4D" w:rsidP="0013143A">
      <w:pPr>
        <w:widowControl w:val="0"/>
        <w:tabs>
          <w:tab w:val="left" w:pos="709"/>
          <w:tab w:val="left" w:pos="1134"/>
        </w:tabs>
        <w:spacing w:after="0" w:line="240" w:lineRule="auto"/>
        <w:ind w:left="709"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t>1.</w:t>
      </w:r>
      <w:r w:rsidR="00D14378">
        <w:rPr>
          <w:rFonts w:ascii="Arial" w:eastAsia="Calibri" w:hAnsi="Arial" w:cs="Arial"/>
          <w:sz w:val="24"/>
          <w:szCs w:val="24"/>
        </w:rPr>
        <w:t>4</w:t>
      </w:r>
      <w:r w:rsidRPr="004B40E4">
        <w:rPr>
          <w:rFonts w:ascii="Arial" w:eastAsia="Calibri" w:hAnsi="Arial" w:cs="Arial"/>
          <w:sz w:val="24"/>
          <w:szCs w:val="24"/>
        </w:rPr>
        <w:t xml:space="preserve">. Информирование осуществляется по вопросам, касающимся: </w:t>
      </w:r>
    </w:p>
    <w:p w:rsidR="00303B4D" w:rsidRPr="004B40E4" w:rsidRDefault="00303B4D" w:rsidP="0013143A">
      <w:pPr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t>1) способов подачи заявления о предоставлении муниципальной услуги;</w:t>
      </w:r>
    </w:p>
    <w:p w:rsidR="00303B4D" w:rsidRPr="004B40E4" w:rsidRDefault="00303B4D" w:rsidP="0013143A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t xml:space="preserve">адреса </w:t>
      </w:r>
      <w:r w:rsidR="00AC6249">
        <w:rPr>
          <w:rFonts w:ascii="Arial" w:eastAsia="Calibri" w:hAnsi="Arial" w:cs="Arial"/>
          <w:sz w:val="24"/>
          <w:szCs w:val="24"/>
        </w:rPr>
        <w:t>Администрации</w:t>
      </w:r>
      <w:r w:rsidRPr="004B40E4">
        <w:rPr>
          <w:rFonts w:ascii="Arial" w:eastAsia="Calibri" w:hAnsi="Arial" w:cs="Arial"/>
          <w:sz w:val="24"/>
          <w:szCs w:val="24"/>
        </w:rPr>
        <w:t>, обращение в который необходимо для предоставления муниципальной услуги;</w:t>
      </w:r>
    </w:p>
    <w:p w:rsidR="00303B4D" w:rsidRPr="004B40E4" w:rsidRDefault="00303B4D" w:rsidP="0013143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t xml:space="preserve">справочной информации о работе </w:t>
      </w:r>
      <w:r w:rsidR="00D122FE">
        <w:rPr>
          <w:rFonts w:ascii="Arial" w:eastAsia="Calibri" w:hAnsi="Arial" w:cs="Arial"/>
          <w:sz w:val="24"/>
          <w:szCs w:val="24"/>
        </w:rPr>
        <w:t>Администрации</w:t>
      </w:r>
      <w:r w:rsidRPr="004B40E4">
        <w:rPr>
          <w:rFonts w:ascii="Arial" w:eastAsia="Calibri" w:hAnsi="Arial" w:cs="Arial"/>
          <w:sz w:val="24"/>
          <w:szCs w:val="24"/>
        </w:rPr>
        <w:t>;</w:t>
      </w:r>
    </w:p>
    <w:p w:rsidR="00303B4D" w:rsidRPr="004B40E4" w:rsidRDefault="00303B4D" w:rsidP="0013143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t xml:space="preserve">документов, необходимых для предоставления услуги; </w:t>
      </w:r>
    </w:p>
    <w:p w:rsidR="00303B4D" w:rsidRPr="004B40E4" w:rsidRDefault="00303B4D" w:rsidP="0013143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t>порядка и сроков предоставления муниципальной услуги;</w:t>
      </w:r>
    </w:p>
    <w:p w:rsidR="00303B4D" w:rsidRPr="004B40E4" w:rsidRDefault="00303B4D" w:rsidP="0013143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03B4D" w:rsidRPr="004B40E4" w:rsidRDefault="00303B4D" w:rsidP="0013143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03B4D" w:rsidRPr="004B40E4" w:rsidRDefault="00303B4D" w:rsidP="001314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lastRenderedPageBreak/>
        <w:t>Получение информации по вопросам предоставления муниципальной услуги осуществляется бесплатно</w:t>
      </w:r>
      <w:r w:rsidR="004B40E4">
        <w:rPr>
          <w:rFonts w:ascii="Arial" w:eastAsia="Calibri" w:hAnsi="Arial" w:cs="Arial"/>
          <w:sz w:val="24"/>
          <w:szCs w:val="24"/>
        </w:rPr>
        <w:t>.</w:t>
      </w:r>
    </w:p>
    <w:p w:rsidR="00303B4D" w:rsidRPr="004B40E4" w:rsidRDefault="00303B4D" w:rsidP="001314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t>1.</w:t>
      </w:r>
      <w:r w:rsidR="00D14378">
        <w:rPr>
          <w:rFonts w:ascii="Arial" w:eastAsia="Calibri" w:hAnsi="Arial" w:cs="Arial"/>
          <w:sz w:val="24"/>
          <w:szCs w:val="24"/>
        </w:rPr>
        <w:t>5</w:t>
      </w:r>
      <w:r w:rsidRPr="004B40E4">
        <w:rPr>
          <w:rFonts w:ascii="Arial" w:eastAsia="Calibri" w:hAnsi="Arial" w:cs="Arial"/>
          <w:sz w:val="24"/>
          <w:szCs w:val="24"/>
        </w:rPr>
        <w:t xml:space="preserve">. При устном обращении Заявителя (лично или по телефону) должностное лицо </w:t>
      </w:r>
      <w:r w:rsidR="00D122FE">
        <w:rPr>
          <w:rFonts w:ascii="Arial" w:eastAsia="Calibri" w:hAnsi="Arial" w:cs="Arial"/>
          <w:sz w:val="24"/>
          <w:szCs w:val="24"/>
        </w:rPr>
        <w:t>Администрации</w:t>
      </w:r>
      <w:r w:rsidRPr="004B40E4">
        <w:rPr>
          <w:rFonts w:ascii="Arial" w:eastAsia="Calibri" w:hAnsi="Arial" w:cs="Arial"/>
          <w:sz w:val="24"/>
          <w:szCs w:val="24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03B4D" w:rsidRPr="004B40E4" w:rsidRDefault="00303B4D" w:rsidP="001314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303B4D" w:rsidRPr="004B40E4" w:rsidRDefault="00303B4D" w:rsidP="001314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t xml:space="preserve">Если должностное лицо </w:t>
      </w:r>
      <w:r w:rsidR="00D122FE">
        <w:rPr>
          <w:rFonts w:ascii="Arial" w:eastAsia="Calibri" w:hAnsi="Arial" w:cs="Arial"/>
          <w:sz w:val="24"/>
          <w:szCs w:val="24"/>
        </w:rPr>
        <w:t>Администрации</w:t>
      </w:r>
      <w:r w:rsidRPr="004B40E4">
        <w:rPr>
          <w:rFonts w:ascii="Arial" w:eastAsia="Calibri" w:hAnsi="Arial" w:cs="Arial"/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03B4D" w:rsidRPr="004B40E4" w:rsidRDefault="00303B4D" w:rsidP="001314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3B4D" w:rsidRPr="004B40E4" w:rsidRDefault="00303B4D" w:rsidP="001314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t xml:space="preserve">изложить обращение в письменной форме; </w:t>
      </w:r>
    </w:p>
    <w:p w:rsidR="00303B4D" w:rsidRPr="004B40E4" w:rsidRDefault="00303B4D" w:rsidP="001314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t>назначить другое время для консультаций.</w:t>
      </w:r>
    </w:p>
    <w:p w:rsidR="00303B4D" w:rsidRPr="004B40E4" w:rsidRDefault="00303B4D" w:rsidP="001314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t xml:space="preserve">Должностное лицо </w:t>
      </w:r>
      <w:r w:rsidR="00D122FE">
        <w:rPr>
          <w:rFonts w:ascii="Arial" w:eastAsia="Calibri" w:hAnsi="Arial" w:cs="Arial"/>
          <w:sz w:val="24"/>
          <w:szCs w:val="24"/>
        </w:rPr>
        <w:t>Администрации</w:t>
      </w:r>
      <w:r w:rsidRPr="004B40E4">
        <w:rPr>
          <w:rFonts w:ascii="Arial" w:eastAsia="Calibri" w:hAnsi="Arial" w:cs="Arial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3B4D" w:rsidRPr="004B40E4" w:rsidRDefault="00303B4D" w:rsidP="001314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03B4D" w:rsidRPr="004B40E4" w:rsidRDefault="00303B4D" w:rsidP="001314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03B4D" w:rsidRPr="004B40E4" w:rsidRDefault="00303B4D" w:rsidP="001314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t>1.</w:t>
      </w:r>
      <w:r w:rsidR="00D14378">
        <w:rPr>
          <w:rFonts w:ascii="Arial" w:eastAsia="Calibri" w:hAnsi="Arial" w:cs="Arial"/>
          <w:sz w:val="24"/>
          <w:szCs w:val="24"/>
        </w:rPr>
        <w:t>6</w:t>
      </w:r>
      <w:r w:rsidRPr="004B40E4">
        <w:rPr>
          <w:rFonts w:ascii="Arial" w:eastAsia="Calibri" w:hAnsi="Arial" w:cs="Arial"/>
          <w:sz w:val="24"/>
          <w:szCs w:val="24"/>
        </w:rPr>
        <w:t xml:space="preserve">. По письменному обращению должностное лицо </w:t>
      </w:r>
      <w:r w:rsidR="00D122FE">
        <w:rPr>
          <w:rFonts w:ascii="Arial" w:eastAsia="Calibri" w:hAnsi="Arial" w:cs="Arial"/>
          <w:sz w:val="24"/>
          <w:szCs w:val="24"/>
        </w:rPr>
        <w:t>Администрации</w:t>
      </w:r>
      <w:r w:rsidRPr="004B40E4">
        <w:rPr>
          <w:rFonts w:ascii="Arial" w:eastAsia="Calibri" w:hAnsi="Arial" w:cs="Arial"/>
          <w:sz w:val="24"/>
          <w:szCs w:val="24"/>
        </w:rP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пункте </w:t>
      </w:r>
      <w:r w:rsidR="00856D30">
        <w:rPr>
          <w:rFonts w:ascii="Arial" w:eastAsia="Calibri" w:hAnsi="Arial" w:cs="Arial"/>
          <w:sz w:val="24"/>
          <w:szCs w:val="24"/>
        </w:rPr>
        <w:t>1.5</w:t>
      </w:r>
      <w:r w:rsidR="007D5CEA">
        <w:rPr>
          <w:rFonts w:ascii="Arial" w:eastAsia="Calibri" w:hAnsi="Arial" w:cs="Arial"/>
          <w:sz w:val="24"/>
          <w:szCs w:val="24"/>
        </w:rPr>
        <w:t>.</w:t>
      </w:r>
      <w:r w:rsidRPr="004B40E4">
        <w:rPr>
          <w:rFonts w:ascii="Arial" w:eastAsia="Calibri" w:hAnsi="Arial" w:cs="Arial"/>
          <w:sz w:val="24"/>
          <w:szCs w:val="24"/>
        </w:rPr>
        <w:t xml:space="preserve"> настоящего Административного регламента в порядке, установленном Федеральным законом от 02 мая 2006 года № 59-ФЗ «О порядке рассмотрения обращений граждан Российской Федерации» (далее Федеральный закон № 59-ФЗ).</w:t>
      </w:r>
    </w:p>
    <w:p w:rsidR="00303B4D" w:rsidRPr="004B40E4" w:rsidRDefault="00303B4D" w:rsidP="001314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t>1.</w:t>
      </w:r>
      <w:r w:rsidR="00D14378">
        <w:rPr>
          <w:rFonts w:ascii="Arial" w:eastAsia="Calibri" w:hAnsi="Arial" w:cs="Arial"/>
          <w:sz w:val="24"/>
          <w:szCs w:val="24"/>
        </w:rPr>
        <w:t>7</w:t>
      </w:r>
      <w:r w:rsidRPr="004B40E4">
        <w:rPr>
          <w:rFonts w:ascii="Arial" w:eastAsia="Calibri" w:hAnsi="Arial" w:cs="Arial"/>
          <w:sz w:val="24"/>
          <w:szCs w:val="24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15643E" w:rsidRPr="004B40E4" w:rsidRDefault="00303B4D" w:rsidP="0013143A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</w:t>
      </w:r>
      <w:r w:rsidR="0015643E" w:rsidRPr="004B40E4">
        <w:rPr>
          <w:rFonts w:ascii="Arial" w:eastAsia="Calibri" w:hAnsi="Arial" w:cs="Arial"/>
          <w:sz w:val="24"/>
          <w:szCs w:val="24"/>
        </w:rPr>
        <w:t>тавление им персональных данных</w:t>
      </w:r>
    </w:p>
    <w:p w:rsidR="00303B4D" w:rsidRPr="004B40E4" w:rsidRDefault="00303B4D" w:rsidP="0013143A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t>1.</w:t>
      </w:r>
      <w:r w:rsidR="00D14378">
        <w:rPr>
          <w:rFonts w:ascii="Arial" w:eastAsia="Calibri" w:hAnsi="Arial" w:cs="Arial"/>
          <w:sz w:val="24"/>
          <w:szCs w:val="24"/>
        </w:rPr>
        <w:t>8</w:t>
      </w:r>
      <w:r w:rsidRPr="004B40E4">
        <w:rPr>
          <w:rFonts w:ascii="Arial" w:eastAsia="Calibri" w:hAnsi="Arial" w:cs="Arial"/>
          <w:sz w:val="24"/>
          <w:szCs w:val="24"/>
        </w:rPr>
        <w:t xml:space="preserve">. На официальном сайте </w:t>
      </w:r>
      <w:r w:rsidR="00D122FE">
        <w:rPr>
          <w:rFonts w:ascii="Arial" w:eastAsia="Calibri" w:hAnsi="Arial" w:cs="Arial"/>
          <w:sz w:val="24"/>
          <w:szCs w:val="24"/>
        </w:rPr>
        <w:t>Администрации</w:t>
      </w:r>
      <w:r w:rsidRPr="004B40E4">
        <w:rPr>
          <w:rFonts w:ascii="Arial" w:eastAsia="Calibri" w:hAnsi="Arial" w:cs="Arial"/>
          <w:sz w:val="24"/>
          <w:szCs w:val="24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303B4D" w:rsidRPr="004B40E4" w:rsidRDefault="00303B4D" w:rsidP="0013143A">
      <w:pPr>
        <w:tabs>
          <w:tab w:val="left" w:pos="1134"/>
          <w:tab w:val="left" w:pos="160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t>1)</w:t>
      </w:r>
      <w:r w:rsidRPr="004B40E4">
        <w:rPr>
          <w:rFonts w:ascii="Arial" w:eastAsia="Calibri" w:hAnsi="Arial" w:cs="Arial"/>
          <w:sz w:val="24"/>
          <w:szCs w:val="24"/>
        </w:rPr>
        <w:tab/>
        <w:t xml:space="preserve">о месте нахождения и графике работы </w:t>
      </w:r>
      <w:r w:rsidR="00D122FE">
        <w:rPr>
          <w:rFonts w:ascii="Arial" w:eastAsia="Calibri" w:hAnsi="Arial" w:cs="Arial"/>
          <w:sz w:val="24"/>
          <w:szCs w:val="24"/>
        </w:rPr>
        <w:t>Администрации</w:t>
      </w:r>
      <w:r w:rsidRPr="004B40E4">
        <w:rPr>
          <w:rFonts w:ascii="Arial" w:eastAsia="Calibri" w:hAnsi="Arial" w:cs="Arial"/>
          <w:sz w:val="24"/>
          <w:szCs w:val="24"/>
        </w:rPr>
        <w:t xml:space="preserve">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303B4D" w:rsidRPr="004B40E4" w:rsidRDefault="00303B4D" w:rsidP="0013143A">
      <w:pPr>
        <w:tabs>
          <w:tab w:val="left" w:pos="1134"/>
          <w:tab w:val="left" w:pos="161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t>2)</w:t>
      </w:r>
      <w:r w:rsidRPr="004B40E4">
        <w:rPr>
          <w:rFonts w:ascii="Arial" w:eastAsia="Calibri" w:hAnsi="Arial" w:cs="Arial"/>
          <w:sz w:val="24"/>
          <w:szCs w:val="24"/>
        </w:rPr>
        <w:tab/>
        <w:t xml:space="preserve">справочные телефоны структурных подразделений </w:t>
      </w:r>
      <w:r w:rsidR="00D122FE">
        <w:rPr>
          <w:rFonts w:ascii="Arial" w:eastAsia="Calibri" w:hAnsi="Arial" w:cs="Arial"/>
          <w:sz w:val="24"/>
          <w:szCs w:val="24"/>
        </w:rPr>
        <w:t>Администрации</w:t>
      </w:r>
      <w:r w:rsidRPr="004B40E4">
        <w:rPr>
          <w:rFonts w:ascii="Arial" w:eastAsia="Calibri" w:hAnsi="Arial" w:cs="Arial"/>
          <w:sz w:val="24"/>
          <w:szCs w:val="24"/>
        </w:rPr>
        <w:t>, ответственных за предоставление муниципальной услуги, в том числе номер телефона- автоинформатора (при наличии);</w:t>
      </w:r>
    </w:p>
    <w:p w:rsidR="0015643E" w:rsidRPr="004B40E4" w:rsidRDefault="00303B4D" w:rsidP="0013143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t>3)</w:t>
      </w:r>
      <w:r w:rsidRPr="004B40E4">
        <w:rPr>
          <w:rFonts w:ascii="Arial" w:eastAsia="Calibri" w:hAnsi="Arial" w:cs="Arial"/>
          <w:sz w:val="24"/>
          <w:szCs w:val="24"/>
        </w:rPr>
        <w:tab/>
        <w:t xml:space="preserve">адрес официального сайта, а также электронной почты и(или) формы обратной связи </w:t>
      </w:r>
      <w:r w:rsidR="00D122FE">
        <w:rPr>
          <w:rFonts w:ascii="Arial" w:eastAsia="Calibri" w:hAnsi="Arial" w:cs="Arial"/>
          <w:sz w:val="24"/>
          <w:szCs w:val="24"/>
        </w:rPr>
        <w:t>Администрации</w:t>
      </w:r>
      <w:r w:rsidRPr="004B40E4">
        <w:rPr>
          <w:rFonts w:ascii="Arial" w:eastAsia="Calibri" w:hAnsi="Arial" w:cs="Arial"/>
          <w:sz w:val="24"/>
          <w:szCs w:val="24"/>
        </w:rPr>
        <w:t xml:space="preserve"> в сети «Интернет».</w:t>
      </w:r>
    </w:p>
    <w:p w:rsidR="0015643E" w:rsidRPr="004B40E4" w:rsidRDefault="00303B4D" w:rsidP="0013143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t>1.</w:t>
      </w:r>
      <w:r w:rsidR="00D14378">
        <w:rPr>
          <w:rFonts w:ascii="Arial" w:eastAsia="Calibri" w:hAnsi="Arial" w:cs="Arial"/>
          <w:sz w:val="24"/>
          <w:szCs w:val="24"/>
        </w:rPr>
        <w:t>9</w:t>
      </w:r>
      <w:r w:rsidRPr="004B40E4">
        <w:rPr>
          <w:rFonts w:ascii="Arial" w:eastAsia="Calibri" w:hAnsi="Arial" w:cs="Arial"/>
          <w:sz w:val="24"/>
          <w:szCs w:val="24"/>
        </w:rPr>
        <w:t xml:space="preserve">. В залах ожидания </w:t>
      </w:r>
      <w:r w:rsidR="00D122FE">
        <w:rPr>
          <w:rFonts w:ascii="Arial" w:eastAsia="Calibri" w:hAnsi="Arial" w:cs="Arial"/>
          <w:sz w:val="24"/>
          <w:szCs w:val="24"/>
        </w:rPr>
        <w:t>Администрации</w:t>
      </w:r>
      <w:r w:rsidRPr="004B40E4">
        <w:rPr>
          <w:rFonts w:ascii="Arial" w:eastAsia="Calibri" w:hAnsi="Arial" w:cs="Arial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</w:t>
      </w:r>
      <w:r w:rsidR="0015643E" w:rsidRPr="004B40E4">
        <w:rPr>
          <w:rFonts w:ascii="Arial" w:eastAsia="Calibri" w:hAnsi="Arial" w:cs="Arial"/>
          <w:sz w:val="24"/>
          <w:szCs w:val="24"/>
        </w:rPr>
        <w:t>ставляются ему для ознакомления</w:t>
      </w:r>
    </w:p>
    <w:p w:rsidR="0015643E" w:rsidRPr="004B40E4" w:rsidRDefault="00303B4D" w:rsidP="0013143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lastRenderedPageBreak/>
        <w:t>1.</w:t>
      </w:r>
      <w:r w:rsidR="00D14378">
        <w:rPr>
          <w:rFonts w:ascii="Arial" w:eastAsia="Calibri" w:hAnsi="Arial" w:cs="Arial"/>
          <w:sz w:val="24"/>
          <w:szCs w:val="24"/>
        </w:rPr>
        <w:t>10</w:t>
      </w:r>
      <w:r w:rsidRPr="004B40E4">
        <w:rPr>
          <w:rFonts w:ascii="Arial" w:eastAsia="Calibri" w:hAnsi="Arial" w:cs="Arial"/>
          <w:sz w:val="24"/>
          <w:szCs w:val="24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122FE">
        <w:rPr>
          <w:rFonts w:ascii="Arial" w:eastAsia="Calibri" w:hAnsi="Arial" w:cs="Arial"/>
          <w:sz w:val="24"/>
          <w:szCs w:val="24"/>
        </w:rPr>
        <w:t>Администрацией</w:t>
      </w:r>
      <w:r w:rsidRPr="004B40E4">
        <w:rPr>
          <w:rFonts w:ascii="Arial" w:eastAsia="Calibri" w:hAnsi="Arial" w:cs="Arial"/>
          <w:sz w:val="24"/>
          <w:szCs w:val="24"/>
        </w:rPr>
        <w:t xml:space="preserve"> с учетом требований к информированию, установленн</w:t>
      </w:r>
      <w:r w:rsidR="0015643E" w:rsidRPr="004B40E4">
        <w:rPr>
          <w:rFonts w:ascii="Arial" w:eastAsia="Calibri" w:hAnsi="Arial" w:cs="Arial"/>
          <w:sz w:val="24"/>
          <w:szCs w:val="24"/>
        </w:rPr>
        <w:t>ых Административным регламентом</w:t>
      </w:r>
    </w:p>
    <w:p w:rsidR="00303B4D" w:rsidRPr="004B40E4" w:rsidRDefault="00303B4D" w:rsidP="0013143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Calibri" w:hAnsi="Arial" w:cs="Arial"/>
          <w:sz w:val="24"/>
          <w:szCs w:val="24"/>
        </w:rPr>
        <w:t>1.</w:t>
      </w:r>
      <w:r w:rsidR="00D14378">
        <w:rPr>
          <w:rFonts w:ascii="Arial" w:eastAsia="Calibri" w:hAnsi="Arial" w:cs="Arial"/>
          <w:sz w:val="24"/>
          <w:szCs w:val="24"/>
        </w:rPr>
        <w:t>11</w:t>
      </w:r>
      <w:r w:rsidRPr="004B40E4">
        <w:rPr>
          <w:rFonts w:ascii="Arial" w:eastAsia="Calibri" w:hAnsi="Arial" w:cs="Arial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</w:t>
      </w:r>
      <w:r w:rsidR="00D122FE">
        <w:rPr>
          <w:rFonts w:ascii="Arial" w:eastAsia="Calibri" w:hAnsi="Arial" w:cs="Arial"/>
          <w:sz w:val="24"/>
          <w:szCs w:val="24"/>
        </w:rPr>
        <w:t>Администрации</w:t>
      </w:r>
      <w:r w:rsidRPr="004B40E4">
        <w:rPr>
          <w:rFonts w:ascii="Arial" w:eastAsia="Calibri" w:hAnsi="Arial" w:cs="Arial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173F70" w:rsidRPr="004B40E4" w:rsidRDefault="00173F70" w:rsidP="00140884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Pr="004B40E4" w:rsidRDefault="00140884" w:rsidP="00140884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2. Стандарт предоставления муниципальной услуги</w:t>
      </w:r>
    </w:p>
    <w:p w:rsidR="00173F70" w:rsidRPr="004B40E4" w:rsidRDefault="00173F70" w:rsidP="00140884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5643E" w:rsidRPr="004B40E4" w:rsidRDefault="00173F70" w:rsidP="0015643E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Наименование </w:t>
      </w:r>
      <w:r w:rsidR="0015643E"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муниципальной услуг</w:t>
      </w:r>
      <w:r w:rsidR="000D059C">
        <w:rPr>
          <w:rFonts w:ascii="Arial" w:eastAsia="Times New Roman" w:hAnsi="Arial" w:cs="Arial"/>
          <w:b/>
          <w:sz w:val="24"/>
          <w:szCs w:val="24"/>
          <w:lang w:eastAsia="ar-SA"/>
        </w:rPr>
        <w:t>и</w:t>
      </w:r>
    </w:p>
    <w:p w:rsidR="0015643E" w:rsidRPr="004B40E4" w:rsidRDefault="0015643E" w:rsidP="0015643E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5643E" w:rsidRPr="004B40E4" w:rsidRDefault="00001CD8" w:rsidP="00001CD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 xml:space="preserve">2.1. </w:t>
      </w:r>
      <w:r w:rsidR="0015643E" w:rsidRPr="004B40E4">
        <w:rPr>
          <w:rFonts w:ascii="Arial" w:eastAsia="Calibri" w:hAnsi="Arial" w:cs="Arial"/>
          <w:sz w:val="24"/>
          <w:szCs w:val="24"/>
        </w:rPr>
        <w:t>Наименование муниципальной услуги «</w:t>
      </w:r>
      <w:r w:rsidR="00D14378">
        <w:rPr>
          <w:rFonts w:ascii="Arial" w:eastAsia="Calibri" w:hAnsi="Arial" w:cs="Arial"/>
          <w:sz w:val="24"/>
          <w:szCs w:val="24"/>
        </w:rPr>
        <w:t>П</w:t>
      </w:r>
      <w:r w:rsidR="00D14378" w:rsidRPr="00D14378">
        <w:rPr>
          <w:rFonts w:ascii="Arial" w:eastAsia="Calibri" w:hAnsi="Arial" w:cs="Arial"/>
          <w:sz w:val="24"/>
          <w:szCs w:val="24"/>
        </w:rPr>
        <w:t>еревод жилого помещения в нежилое помещение и нежилого помещения в жилое помещение</w:t>
      </w:r>
      <w:r w:rsidR="0015643E" w:rsidRPr="004B40E4">
        <w:rPr>
          <w:rFonts w:ascii="Arial" w:eastAsia="Calibri" w:hAnsi="Arial" w:cs="Arial"/>
          <w:sz w:val="24"/>
          <w:szCs w:val="24"/>
        </w:rPr>
        <w:t>» (</w:t>
      </w:r>
      <w:r w:rsidR="00F5212F" w:rsidRPr="00F5212F">
        <w:rPr>
          <w:rFonts w:ascii="Arial" w:eastAsia="Calibri" w:hAnsi="Arial" w:cs="Arial"/>
          <w:sz w:val="24"/>
          <w:szCs w:val="24"/>
        </w:rPr>
        <w:t xml:space="preserve">далее – </w:t>
      </w:r>
      <w:r w:rsidR="0013143A">
        <w:rPr>
          <w:rFonts w:ascii="Arial" w:eastAsia="Calibri" w:hAnsi="Arial" w:cs="Arial"/>
          <w:sz w:val="24"/>
          <w:szCs w:val="24"/>
        </w:rPr>
        <w:t>услуга</w:t>
      </w:r>
      <w:r w:rsidR="0015643E" w:rsidRPr="004B40E4">
        <w:rPr>
          <w:rFonts w:ascii="Arial" w:eastAsia="Calibri" w:hAnsi="Arial" w:cs="Arial"/>
          <w:sz w:val="24"/>
          <w:szCs w:val="24"/>
        </w:rPr>
        <w:t>).</w:t>
      </w:r>
    </w:p>
    <w:p w:rsidR="00173F70" w:rsidRPr="004B40E4" w:rsidRDefault="00173F70" w:rsidP="0014088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3F70" w:rsidRPr="004B40E4" w:rsidRDefault="00173F70" w:rsidP="00173F70">
      <w:pPr>
        <w:widowControl w:val="0"/>
        <w:tabs>
          <w:tab w:val="left" w:pos="3770"/>
        </w:tabs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173F70" w:rsidRPr="004B40E4" w:rsidRDefault="00173F70" w:rsidP="00173F70">
      <w:pPr>
        <w:widowControl w:val="0"/>
        <w:tabs>
          <w:tab w:val="left" w:pos="3770"/>
        </w:tabs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5212F" w:rsidRDefault="00001CD8" w:rsidP="00573E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 xml:space="preserve">2.2. </w:t>
      </w:r>
      <w:r w:rsidRPr="004B40E4">
        <w:rPr>
          <w:rFonts w:ascii="Arial" w:eastAsia="Calibri" w:hAnsi="Arial" w:cs="Arial"/>
          <w:sz w:val="24"/>
          <w:szCs w:val="24"/>
        </w:rPr>
        <w:t>Муниц</w:t>
      </w:r>
      <w:r w:rsidR="00D122FE">
        <w:rPr>
          <w:rFonts w:ascii="Arial" w:eastAsia="Calibri" w:hAnsi="Arial" w:cs="Arial"/>
          <w:sz w:val="24"/>
          <w:szCs w:val="24"/>
        </w:rPr>
        <w:t xml:space="preserve">ипальная услуга предоставляется </w:t>
      </w:r>
      <w:r w:rsidRPr="004B40E4">
        <w:rPr>
          <w:rFonts w:ascii="Arial" w:eastAsia="Calibri" w:hAnsi="Arial" w:cs="Arial"/>
          <w:sz w:val="24"/>
          <w:szCs w:val="24"/>
        </w:rPr>
        <w:t>-</w:t>
      </w:r>
      <w:r w:rsidR="00D122FE">
        <w:rPr>
          <w:rFonts w:ascii="Arial" w:eastAsia="Calibri" w:hAnsi="Arial" w:cs="Arial"/>
          <w:sz w:val="24"/>
          <w:szCs w:val="24"/>
        </w:rPr>
        <w:t xml:space="preserve"> </w:t>
      </w:r>
      <w:r w:rsidRPr="004B40E4">
        <w:rPr>
          <w:rFonts w:ascii="Arial" w:eastAsia="Calibri" w:hAnsi="Arial" w:cs="Arial"/>
          <w:sz w:val="24"/>
          <w:szCs w:val="24"/>
        </w:rPr>
        <w:t>Администрацией Белоярского городского поселения.</w:t>
      </w:r>
    </w:p>
    <w:p w:rsidR="00D14378" w:rsidRPr="00D14378" w:rsidRDefault="00D14378" w:rsidP="00D1437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2.3. </w:t>
      </w:r>
      <w:r w:rsidRPr="00D14378">
        <w:rPr>
          <w:rFonts w:ascii="Arial" w:eastAsia="Times New Roman" w:hAnsi="Arial" w:cs="Arial"/>
          <w:sz w:val="24"/>
          <w:szCs w:val="24"/>
          <w:lang w:eastAsia="ru-RU" w:bidi="ru-RU"/>
        </w:rPr>
        <w:t>МФЦ участвует в предоставлении муниципальной услуги в части:</w:t>
      </w:r>
    </w:p>
    <w:p w:rsidR="00D14378" w:rsidRPr="00D14378" w:rsidRDefault="00D14378" w:rsidP="00D1437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D14378">
        <w:rPr>
          <w:rFonts w:ascii="Arial" w:eastAsia="Times New Roman" w:hAnsi="Arial" w:cs="Arial"/>
          <w:sz w:val="24"/>
          <w:szCs w:val="24"/>
          <w:lang w:eastAsia="ru-RU" w:bidi="ru-RU"/>
        </w:rPr>
        <w:t>информирования по вопросам предоставления муниципальной услуги;</w:t>
      </w:r>
    </w:p>
    <w:p w:rsidR="00D14378" w:rsidRPr="00D14378" w:rsidRDefault="00D14378" w:rsidP="00D1437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D14378">
        <w:rPr>
          <w:rFonts w:ascii="Arial" w:eastAsia="Times New Roman" w:hAnsi="Arial" w:cs="Arial"/>
          <w:sz w:val="24"/>
          <w:szCs w:val="24"/>
          <w:lang w:eastAsia="ru-RU" w:bidi="ru-RU"/>
        </w:rPr>
        <w:t>приема заявлений и документов, необходимых для предоставления муниципальной услуги;</w:t>
      </w:r>
    </w:p>
    <w:p w:rsidR="00D14378" w:rsidRPr="00D14378" w:rsidRDefault="00D14378" w:rsidP="00D1437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D14378">
        <w:rPr>
          <w:rFonts w:ascii="Arial" w:eastAsia="Times New Roman" w:hAnsi="Arial" w:cs="Arial"/>
          <w:sz w:val="24"/>
          <w:szCs w:val="24"/>
          <w:lang w:eastAsia="ru-RU" w:bidi="ru-RU"/>
        </w:rPr>
        <w:t>выдачи результата предоставления муниципальной услуги.</w:t>
      </w:r>
    </w:p>
    <w:p w:rsidR="00D14378" w:rsidRPr="00D14378" w:rsidRDefault="00D14378" w:rsidP="00D1437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2.4. </w:t>
      </w:r>
      <w:r w:rsidRPr="00D14378">
        <w:rPr>
          <w:rFonts w:ascii="Arial" w:eastAsia="Times New Roman" w:hAnsi="Arial" w:cs="Arial"/>
          <w:sz w:val="24"/>
          <w:szCs w:val="24"/>
          <w:lang w:eastAsia="ru-RU" w:bidi="ru-RU"/>
        </w:rPr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инвентаризации.</w:t>
      </w:r>
    </w:p>
    <w:p w:rsidR="00D14378" w:rsidRPr="00D14378" w:rsidRDefault="00D14378" w:rsidP="00D1437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2.5. </w:t>
      </w:r>
      <w:r w:rsidRPr="00D14378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Заявитель вправе подать заявление о переводе помещения через МФЦ в соответствии с соглашением о взаимодействии между МФЦ и </w:t>
      </w:r>
      <w:r w:rsidR="007A3739">
        <w:rPr>
          <w:rFonts w:ascii="Arial" w:eastAsia="Times New Roman" w:hAnsi="Arial" w:cs="Arial"/>
          <w:sz w:val="24"/>
          <w:szCs w:val="24"/>
          <w:lang w:eastAsia="ru-RU" w:bidi="ru-RU"/>
        </w:rPr>
        <w:t>Администрацией</w:t>
      </w:r>
      <w:r w:rsidRPr="00D14378">
        <w:rPr>
          <w:rFonts w:ascii="Arial" w:eastAsia="Times New Roman" w:hAnsi="Arial" w:cs="Arial"/>
          <w:sz w:val="24"/>
          <w:szCs w:val="24"/>
          <w:lang w:eastAsia="ru-RU" w:bidi="ru-RU"/>
        </w:rPr>
        <w:t>, почтовым отправле</w:t>
      </w:r>
      <w:r w:rsidR="00DE46B5">
        <w:rPr>
          <w:rFonts w:ascii="Arial" w:eastAsia="Times New Roman" w:hAnsi="Arial" w:cs="Arial"/>
          <w:sz w:val="24"/>
          <w:szCs w:val="24"/>
          <w:lang w:eastAsia="ru-RU" w:bidi="ru-RU"/>
        </w:rPr>
        <w:t>нием или с помощью ЕПГУ</w:t>
      </w:r>
      <w:r w:rsidRPr="00D14378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</w:p>
    <w:p w:rsidR="00D14378" w:rsidRPr="00D14378" w:rsidRDefault="00D14378" w:rsidP="00D1437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2.6. </w:t>
      </w:r>
      <w:r w:rsidRPr="00D14378">
        <w:rPr>
          <w:rFonts w:ascii="Arial" w:eastAsia="Times New Roman" w:hAnsi="Arial" w:cs="Arial"/>
          <w:sz w:val="24"/>
          <w:szCs w:val="24"/>
          <w:lang w:eastAsia="ru-RU" w:bidi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73EE8" w:rsidRDefault="00573EE8" w:rsidP="00573E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</w:p>
    <w:p w:rsidR="00573EE8" w:rsidRPr="00573EE8" w:rsidRDefault="00573EE8" w:rsidP="00573EE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73E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573EE8" w:rsidRPr="00573EE8" w:rsidRDefault="00573EE8" w:rsidP="00D14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378" w:rsidRPr="00D14378" w:rsidRDefault="00D14378" w:rsidP="00D14378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 </w:t>
      </w:r>
      <w:r w:rsidRPr="00D14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Результатом предоставления муниципальной услуги является принятое </w:t>
      </w:r>
      <w:r w:rsidR="007A37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Pr="00D14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о переводе или об отказе в переводе жилого помещения в нежилое помещение и нежилого помещения в жилое помещение.</w:t>
      </w:r>
    </w:p>
    <w:p w:rsidR="00D14378" w:rsidRPr="00D14378" w:rsidRDefault="00D14378" w:rsidP="00D14378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Форма уведомления о переводе (отказе в переводе) жилого (нежилого) помещения в нежилое (жилое) помещение    утверждена    постановлением    Правительства    Российской    Федерации от 10 августа 2005 № 502 «Об утверждении формы уведомления о переводе (отказе в переводе) жилого (нежилого) помещения в нежилое (жилое) помещение» (Приложение № 2 к настоящему административному регламенту). </w:t>
      </w:r>
    </w:p>
    <w:p w:rsidR="00D14378" w:rsidRPr="00D14378" w:rsidRDefault="00D14378" w:rsidP="00D14378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2.8. </w:t>
      </w:r>
      <w:r w:rsidRPr="00D14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 предоставления муниципальной услуги может быть получен:</w:t>
      </w:r>
    </w:p>
    <w:p w:rsidR="00D14378" w:rsidRPr="00D14378" w:rsidRDefault="00D14378" w:rsidP="00D14378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14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в </w:t>
      </w:r>
      <w:r w:rsidR="007A37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D14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бумажном носителе при личном обращении;</w:t>
      </w:r>
    </w:p>
    <w:p w:rsidR="00D14378" w:rsidRPr="00D14378" w:rsidRDefault="00D14378" w:rsidP="00D14378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Pr="00D14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МФЦ на бумажном носителе при личном обращении;</w:t>
      </w:r>
    </w:p>
    <w:p w:rsidR="00D14378" w:rsidRPr="00D14378" w:rsidRDefault="00D14378" w:rsidP="00D14378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4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14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почтовым отправлением;</w:t>
      </w:r>
    </w:p>
    <w:p w:rsidR="00D14378" w:rsidRDefault="007A3739" w:rsidP="00D14378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на ЕПГУ</w:t>
      </w:r>
      <w:r w:rsidR="00D14378" w:rsidRPr="00D14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в форме электронного документа, подписанного электронной подписью.</w:t>
      </w:r>
    </w:p>
    <w:p w:rsidR="00D14378" w:rsidRDefault="00D14378" w:rsidP="00D14378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3EE8" w:rsidRDefault="00573EE8" w:rsidP="00D14378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73E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Срок предоставления муниципальной услуги</w:t>
      </w:r>
    </w:p>
    <w:p w:rsidR="001A64BF" w:rsidRPr="00573EE8" w:rsidRDefault="001A64BF" w:rsidP="00573EE8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3143A" w:rsidRPr="0013143A" w:rsidRDefault="0014445C" w:rsidP="0013143A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</w:t>
      </w:r>
      <w:r w:rsidR="0013143A" w:rsidRPr="00131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 </w:t>
      </w:r>
      <w:r w:rsidR="007A37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Pr="001444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14445C" w:rsidRPr="0014445C" w:rsidRDefault="0013143A" w:rsidP="0014445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1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444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131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</w:t>
      </w:r>
      <w:r w:rsidR="0014445C" w:rsidRPr="001444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подачи документов в МФЦ срок предоставления муниципальной услуги исчисляется со дня поступления в </w:t>
      </w:r>
      <w:r w:rsidR="007A37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14445C" w:rsidRPr="001444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документов из МФЦ.</w:t>
      </w:r>
    </w:p>
    <w:p w:rsidR="00F5212F" w:rsidRDefault="0014445C" w:rsidP="00F5212F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4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</w:t>
      </w:r>
      <w:r w:rsidR="007A37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подачи документов через ЕПГУ </w:t>
      </w:r>
      <w:r w:rsidRPr="001444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предоставления исчисляется со дня поступления в </w:t>
      </w:r>
      <w:r w:rsidR="007A37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Pr="001444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документов. Направление принятых на ЕПГУ,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электронного взаимодействия.</w:t>
      </w:r>
    </w:p>
    <w:p w:rsidR="0014445C" w:rsidRPr="0014445C" w:rsidRDefault="0014445C" w:rsidP="00F5212F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3F70" w:rsidRDefault="00173F70" w:rsidP="00173F7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Нормативные правовые ак</w:t>
      </w:r>
      <w:r w:rsidR="00001CD8"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ты, регулирующие предоставление </w:t>
      </w: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муниципальной услуги</w:t>
      </w:r>
    </w:p>
    <w:p w:rsidR="00442FC2" w:rsidRDefault="00442FC2" w:rsidP="00173F7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445C" w:rsidRDefault="0014445C" w:rsidP="00F52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2.11. </w:t>
      </w:r>
      <w:r w:rsidRPr="0014445C">
        <w:rPr>
          <w:rFonts w:ascii="Arial" w:eastAsia="Times New Roman" w:hAnsi="Arial" w:cs="Arial"/>
          <w:sz w:val="24"/>
          <w:szCs w:val="24"/>
          <w:lang w:eastAsia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</w:t>
      </w:r>
      <w:r w:rsidR="007A3739">
        <w:rPr>
          <w:rFonts w:ascii="Arial" w:eastAsia="Times New Roman" w:hAnsi="Arial" w:cs="Arial"/>
          <w:sz w:val="24"/>
          <w:szCs w:val="24"/>
          <w:lang w:eastAsia="ar-SA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ar-SA"/>
        </w:rPr>
        <w:t>, на ЕПГУ</w:t>
      </w:r>
      <w:r w:rsidRPr="0014445C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F5212F" w:rsidRPr="00F5212F" w:rsidRDefault="00F5212F" w:rsidP="00F52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212F">
        <w:rPr>
          <w:rFonts w:ascii="Arial" w:eastAsia="Times New Roman" w:hAnsi="Arial" w:cs="Arial"/>
          <w:sz w:val="24"/>
          <w:szCs w:val="24"/>
          <w:lang w:eastAsia="ar-SA"/>
        </w:rPr>
        <w:t>Перечень нормативно-правовых актов, регулирующих отношения, возникающие в связи с предоставлением муниципальной</w:t>
      </w:r>
      <w:r w:rsidR="0013143A">
        <w:rPr>
          <w:rFonts w:ascii="Arial" w:eastAsia="Times New Roman" w:hAnsi="Arial" w:cs="Arial"/>
          <w:sz w:val="24"/>
          <w:szCs w:val="24"/>
          <w:lang w:eastAsia="ar-SA"/>
        </w:rPr>
        <w:t xml:space="preserve"> услуги</w:t>
      </w:r>
      <w:r w:rsidRPr="00F5212F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F5212F" w:rsidRPr="00F5212F" w:rsidRDefault="00F5212F" w:rsidP="00F52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212F">
        <w:rPr>
          <w:rFonts w:ascii="Arial" w:eastAsia="Times New Roman" w:hAnsi="Arial" w:cs="Arial"/>
          <w:sz w:val="24"/>
          <w:szCs w:val="24"/>
          <w:lang w:eastAsia="ar-SA"/>
        </w:rPr>
        <w:t>1. Конституция Российской Федерации от 12.12.1993.</w:t>
      </w:r>
    </w:p>
    <w:p w:rsidR="00F5212F" w:rsidRPr="00F5212F" w:rsidRDefault="00F5212F" w:rsidP="00F52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212F">
        <w:rPr>
          <w:rFonts w:ascii="Arial" w:eastAsia="Times New Roman" w:hAnsi="Arial" w:cs="Arial"/>
          <w:sz w:val="24"/>
          <w:szCs w:val="24"/>
          <w:lang w:eastAsia="ar-SA"/>
        </w:rPr>
        <w:t>2. Земельный кодекс Российской Федерации от 25.10.2001 № 136-ФЗ (Собрание законодательства Российской Федерации, 29.10.2001, № 44, ст. 4147; Парламентская газета, № 204-205, 30.10.2001; Российская газета, № 211-212, 30.10.2001).</w:t>
      </w:r>
    </w:p>
    <w:p w:rsidR="00F5212F" w:rsidRPr="00F5212F" w:rsidRDefault="00F5212F" w:rsidP="00F52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212F">
        <w:rPr>
          <w:rFonts w:ascii="Arial" w:eastAsia="Times New Roman" w:hAnsi="Arial" w:cs="Arial"/>
          <w:sz w:val="24"/>
          <w:szCs w:val="24"/>
          <w:lang w:eastAsia="ar-SA"/>
        </w:rPr>
        <w:t>3. Гражданский кодекс Российской Федерации.</w:t>
      </w:r>
    </w:p>
    <w:p w:rsidR="0013143A" w:rsidRPr="0013143A" w:rsidRDefault="0013143A" w:rsidP="00131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143A">
        <w:rPr>
          <w:rFonts w:ascii="Arial" w:eastAsia="Times New Roman" w:hAnsi="Arial" w:cs="Arial"/>
          <w:sz w:val="24"/>
          <w:szCs w:val="24"/>
          <w:lang w:eastAsia="ar-SA"/>
        </w:rPr>
        <w:t>4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13143A">
        <w:rPr>
          <w:rFonts w:ascii="Arial" w:eastAsia="Times New Roman" w:hAnsi="Arial" w:cs="Arial"/>
          <w:sz w:val="24"/>
          <w:szCs w:val="24"/>
          <w:lang w:eastAsia="ar-SA"/>
        </w:rPr>
        <w:t xml:space="preserve"> Федеральный закон от 27 июля 2006 года N 152-ФЗ "О персональных данных";</w:t>
      </w:r>
    </w:p>
    <w:p w:rsidR="0013143A" w:rsidRPr="0013143A" w:rsidRDefault="0013143A" w:rsidP="00131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5.</w:t>
      </w:r>
      <w:r w:rsidRPr="0013143A">
        <w:rPr>
          <w:rFonts w:ascii="Arial" w:eastAsia="Times New Roman" w:hAnsi="Arial" w:cs="Arial"/>
          <w:sz w:val="24"/>
          <w:szCs w:val="24"/>
          <w:lang w:eastAsia="ar-SA"/>
        </w:rPr>
        <w:t xml:space="preserve"> Федеральный закон от 27 июля 2010 года N 210-ФЗ "Об организации предоставления государственных и муниципальных услуг";</w:t>
      </w:r>
    </w:p>
    <w:p w:rsidR="00442FC2" w:rsidRPr="004B40E4" w:rsidRDefault="00442FC2" w:rsidP="00131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CD8" w:rsidRPr="00CC4ECF" w:rsidRDefault="00CC4ECF" w:rsidP="00CC4ECF">
      <w:pPr>
        <w:widowControl w:val="0"/>
        <w:tabs>
          <w:tab w:val="left" w:pos="0"/>
        </w:tabs>
        <w:spacing w:after="0" w:line="279" w:lineRule="exact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4ECF">
        <w:rPr>
          <w:rFonts w:ascii="Arial" w:eastAsia="Times New Roman" w:hAnsi="Arial" w:cs="Arial"/>
          <w:b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C4ECF" w:rsidRPr="004B40E4" w:rsidRDefault="00CC4ECF" w:rsidP="00001CD8">
      <w:pPr>
        <w:widowControl w:val="0"/>
        <w:tabs>
          <w:tab w:val="left" w:pos="0"/>
        </w:tabs>
        <w:spacing w:after="0" w:line="279" w:lineRule="exact"/>
        <w:ind w:firstLine="709"/>
        <w:jc w:val="both"/>
        <w:outlineLvl w:val="1"/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</w:pPr>
    </w:p>
    <w:p w:rsidR="004B46BA" w:rsidRPr="004B46BA" w:rsidRDefault="00442FC2" w:rsidP="004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42FC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</w:t>
      </w:r>
      <w:r w:rsidR="001444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12</w:t>
      </w:r>
      <w:r w:rsidRPr="00442FC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</w:t>
      </w:r>
      <w:r w:rsidR="004B46BA"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Исчерпывающий перечень документов, необходимых для предоставления муниципальной услуги, которые заявитель представляет в </w:t>
      </w:r>
      <w:r w:rsidR="007A373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Администрацию</w:t>
      </w:r>
      <w:r w:rsidR="004B46BA"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:rsidR="004B46BA" w:rsidRPr="004B46BA" w:rsidRDefault="004B46BA" w:rsidP="004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1)</w:t>
      </w: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 xml:space="preserve">заявление о переводе помещения (Приложение № </w:t>
      </w:r>
      <w:r w:rsidR="00DE46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административному регламенту);</w:t>
      </w:r>
    </w:p>
    <w:p w:rsidR="004B46BA" w:rsidRPr="004B46BA" w:rsidRDefault="004B46BA" w:rsidP="004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2)</w:t>
      </w: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B46BA" w:rsidRPr="004B46BA" w:rsidRDefault="004B46BA" w:rsidP="004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3)</w:t>
      </w: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B46BA" w:rsidRPr="004B46BA" w:rsidRDefault="004B46BA" w:rsidP="004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4)</w:t>
      </w: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>поэтажный план дома, в котором находится переводимое помещение;</w:t>
      </w:r>
    </w:p>
    <w:p w:rsidR="004B46BA" w:rsidRPr="004B46BA" w:rsidRDefault="004B46BA" w:rsidP="004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5)</w:t>
      </w: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B46BA" w:rsidRPr="004B46BA" w:rsidRDefault="004B46BA" w:rsidP="004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6)</w:t>
      </w: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4B46BA" w:rsidRPr="004B46BA" w:rsidRDefault="004B46BA" w:rsidP="004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7)</w:t>
      </w: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>согласие каждого собственника всех помещений, примыкающих к переводимому помещению, на перевод жилого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помещения в нежилое помещение.</w:t>
      </w:r>
    </w:p>
    <w:p w:rsidR="004B46BA" w:rsidRPr="004B46BA" w:rsidRDefault="004B46BA" w:rsidP="004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2.13. </w:t>
      </w: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направле</w:t>
      </w:r>
      <w:r w:rsidR="007A373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ния заявления посредством ЕПГУ</w:t>
      </w: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B46BA" w:rsidRPr="004B46BA" w:rsidRDefault="004B46BA" w:rsidP="004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2.14. </w:t>
      </w: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B46BA" w:rsidRPr="004B46BA" w:rsidRDefault="004B46BA" w:rsidP="004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>оформленную в соответствии с законодательством Российской Федерации доверенность (для физических лиц);</w:t>
      </w:r>
    </w:p>
    <w:p w:rsidR="004B46BA" w:rsidRPr="004B46BA" w:rsidRDefault="004B46BA" w:rsidP="004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>оформленную в соответствии с законодательством Российской Федерации доверенность, заверенную печатью (при наличии) заявителя и подписанную руководителем заявителя или уполномоченным этим руководителем лицом (для юридических лиц).</w:t>
      </w:r>
    </w:p>
    <w:p w:rsidR="004B46BA" w:rsidRDefault="004B46BA" w:rsidP="004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Заявитель вправе не представлять документы, предусмотренные в подпунктах 3, 4 настоящего пункта,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2 настоящего пункта.</w:t>
      </w:r>
    </w:p>
    <w:p w:rsidR="004B46BA" w:rsidRPr="004B46BA" w:rsidRDefault="004B46BA" w:rsidP="004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Документы (их копии или сведения, содержащиеся в них), указанные в подпунктах 2, 3, 4 настоящего пункта регламента запрашиваются </w:t>
      </w:r>
      <w:r w:rsidR="007A373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Администрацией </w:t>
      </w: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4B46BA" w:rsidRPr="004B46BA" w:rsidRDefault="004B46BA" w:rsidP="004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4B46BA" w:rsidRDefault="004B46BA" w:rsidP="004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4B46BA" w:rsidRPr="004B46BA" w:rsidRDefault="004B46BA" w:rsidP="004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2.15. </w:t>
      </w:r>
      <w:r w:rsidR="007A373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</w:t>
      </w: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осуществляющий перевод помещений, не вправе требовать от заявителя представление других документов кроме документов, истребование которых у заявителя допускается в соответствии с настоящим административным регламентом.</w:t>
      </w:r>
    </w:p>
    <w:p w:rsidR="004B46BA" w:rsidRPr="004B46BA" w:rsidRDefault="004B46BA" w:rsidP="004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 межведомственным запросам </w:t>
      </w:r>
      <w:r w:rsidR="007A373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</w:t>
      </w: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указанных в подпунктах 2,3,4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</w:t>
      </w:r>
    </w:p>
    <w:p w:rsidR="004B46BA" w:rsidRDefault="004B46BA" w:rsidP="004B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B46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принятыми в соответствии с федеральными законами нормативными правовыми актами субъектов Российской Федерации.</w:t>
      </w:r>
    </w:p>
    <w:p w:rsidR="00442FC2" w:rsidRPr="004B40E4" w:rsidRDefault="00442FC2" w:rsidP="0044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CC4ECF" w:rsidRDefault="00583C7B" w:rsidP="00CC4ECF">
      <w:pPr>
        <w:tabs>
          <w:tab w:val="left" w:pos="189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583C7B">
        <w:rPr>
          <w:rFonts w:ascii="Arial" w:eastAsia="Calibri" w:hAnsi="Arial" w:cs="Arial"/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оставления муниципальной услуги</w:t>
      </w:r>
    </w:p>
    <w:p w:rsidR="00583C7B" w:rsidRDefault="00583C7B" w:rsidP="00CC4ECF">
      <w:pPr>
        <w:tabs>
          <w:tab w:val="left" w:pos="189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4B46BA" w:rsidRDefault="00442FC2" w:rsidP="0044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42FC2">
        <w:rPr>
          <w:rFonts w:ascii="Arial" w:eastAsia="Calibri" w:hAnsi="Arial" w:cs="Arial"/>
          <w:bCs/>
          <w:color w:val="000000"/>
          <w:sz w:val="24"/>
          <w:szCs w:val="24"/>
        </w:rPr>
        <w:t>2.1</w:t>
      </w:r>
      <w:r w:rsidR="004B46BA">
        <w:rPr>
          <w:rFonts w:ascii="Arial" w:eastAsia="Calibri" w:hAnsi="Arial" w:cs="Arial"/>
          <w:bCs/>
          <w:color w:val="000000"/>
          <w:sz w:val="24"/>
          <w:szCs w:val="24"/>
        </w:rPr>
        <w:t>6</w:t>
      </w:r>
      <w:r w:rsidRPr="00442FC2">
        <w:rPr>
          <w:rFonts w:ascii="Arial" w:eastAsia="Calibri" w:hAnsi="Arial" w:cs="Arial"/>
          <w:bCs/>
          <w:color w:val="000000"/>
          <w:sz w:val="24"/>
          <w:szCs w:val="24"/>
        </w:rPr>
        <w:t xml:space="preserve">. </w:t>
      </w:r>
      <w:r w:rsidR="004B46BA" w:rsidRPr="004B46BA">
        <w:rPr>
          <w:rFonts w:ascii="Arial" w:eastAsia="Calibri" w:hAnsi="Arial" w:cs="Arial"/>
          <w:bCs/>
          <w:color w:val="000000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442FC2" w:rsidRDefault="00442FC2" w:rsidP="00442F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CC4ECF" w:rsidRDefault="00583C7B" w:rsidP="00F521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583C7B">
        <w:rPr>
          <w:rFonts w:ascii="Arial" w:eastAsia="Calibri" w:hAnsi="Arial" w:cs="Arial"/>
          <w:b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442FC2" w:rsidRDefault="00442FC2" w:rsidP="00F521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4B46BA" w:rsidRDefault="00442FC2" w:rsidP="0044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42FC2">
        <w:rPr>
          <w:rFonts w:ascii="Arial" w:eastAsia="Calibri" w:hAnsi="Arial" w:cs="Arial"/>
          <w:color w:val="000000"/>
          <w:sz w:val="24"/>
          <w:szCs w:val="24"/>
        </w:rPr>
        <w:t>2.</w:t>
      </w:r>
      <w:r w:rsidR="004B46BA">
        <w:rPr>
          <w:rFonts w:ascii="Arial" w:eastAsia="Calibri" w:hAnsi="Arial" w:cs="Arial"/>
          <w:color w:val="000000"/>
          <w:sz w:val="24"/>
          <w:szCs w:val="24"/>
        </w:rPr>
        <w:t>17</w:t>
      </w:r>
      <w:r w:rsidRPr="00442FC2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4B46BA" w:rsidRPr="004B46BA">
        <w:rPr>
          <w:rFonts w:ascii="Arial" w:eastAsia="Calibri" w:hAnsi="Arial" w:cs="Arial"/>
          <w:color w:val="000000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6B546C" w:rsidRPr="006B546C" w:rsidRDefault="006B546C" w:rsidP="006B5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2.18. </w:t>
      </w:r>
      <w:r w:rsidRPr="006B546C">
        <w:rPr>
          <w:rFonts w:ascii="Arial" w:eastAsia="Calibri" w:hAnsi="Arial" w:cs="Arial"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тавления муниципальной услуги: </w:t>
      </w:r>
    </w:p>
    <w:p w:rsidR="006B546C" w:rsidRPr="006B546C" w:rsidRDefault="006B546C" w:rsidP="006B5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546C">
        <w:rPr>
          <w:rFonts w:ascii="Arial" w:eastAsia="Calibri" w:hAnsi="Arial" w:cs="Arial"/>
          <w:color w:val="000000"/>
          <w:sz w:val="24"/>
          <w:szCs w:val="24"/>
        </w:rPr>
        <w:t>1)</w:t>
      </w:r>
      <w:r w:rsidRPr="006B546C">
        <w:rPr>
          <w:rFonts w:ascii="Arial" w:eastAsia="Calibri" w:hAnsi="Arial" w:cs="Arial"/>
          <w:color w:val="000000"/>
          <w:sz w:val="24"/>
          <w:szCs w:val="24"/>
        </w:rPr>
        <w:tab/>
        <w:t>заявителем не представлены документы, определенные пунктом 2.</w:t>
      </w:r>
      <w:r>
        <w:rPr>
          <w:rFonts w:ascii="Arial" w:eastAsia="Calibri" w:hAnsi="Arial" w:cs="Arial"/>
          <w:color w:val="000000"/>
          <w:sz w:val="24"/>
          <w:szCs w:val="24"/>
        </w:rPr>
        <w:t>12</w:t>
      </w:r>
      <w:r w:rsidRPr="006B546C">
        <w:rPr>
          <w:rFonts w:ascii="Arial" w:eastAsia="Calibri" w:hAnsi="Arial" w:cs="Arial"/>
          <w:color w:val="000000"/>
          <w:sz w:val="24"/>
          <w:szCs w:val="24"/>
        </w:rPr>
        <w:t>. настоящего административного регламента, обязанность по представлению которых возложена на заявителя;</w:t>
      </w:r>
    </w:p>
    <w:p w:rsidR="006B546C" w:rsidRPr="006B546C" w:rsidRDefault="006B546C" w:rsidP="006B5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546C">
        <w:rPr>
          <w:rFonts w:ascii="Arial" w:eastAsia="Calibri" w:hAnsi="Arial" w:cs="Arial"/>
          <w:color w:val="000000"/>
          <w:sz w:val="24"/>
          <w:szCs w:val="24"/>
        </w:rPr>
        <w:t>2)</w:t>
      </w:r>
      <w:r w:rsidRPr="006B546C">
        <w:rPr>
          <w:rFonts w:ascii="Arial" w:eastAsia="Calibri" w:hAnsi="Arial" w:cs="Arial"/>
          <w:color w:val="000000"/>
          <w:sz w:val="24"/>
          <w:szCs w:val="24"/>
        </w:rPr>
        <w:tab/>
        <w:t xml:space="preserve">поступления в </w:t>
      </w:r>
      <w:r w:rsidR="007A3739">
        <w:rPr>
          <w:rFonts w:ascii="Arial" w:eastAsia="Calibri" w:hAnsi="Arial" w:cs="Arial"/>
          <w:color w:val="000000"/>
          <w:sz w:val="24"/>
          <w:szCs w:val="24"/>
        </w:rPr>
        <w:t>Администрацию</w:t>
      </w:r>
      <w:r w:rsidRPr="006B546C">
        <w:rPr>
          <w:rFonts w:ascii="Arial" w:eastAsia="Calibri" w:hAnsi="Arial" w:cs="Arial"/>
          <w:color w:val="000000"/>
          <w:sz w:val="24"/>
          <w:szCs w:val="24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</w:t>
      </w:r>
      <w:r>
        <w:rPr>
          <w:rFonts w:ascii="Arial" w:eastAsia="Calibri" w:hAnsi="Arial" w:cs="Arial"/>
          <w:color w:val="000000"/>
          <w:sz w:val="24"/>
          <w:szCs w:val="24"/>
        </w:rPr>
        <w:t>12</w:t>
      </w:r>
      <w:r w:rsidRPr="006B546C">
        <w:rPr>
          <w:rFonts w:ascii="Arial" w:eastAsia="Calibri" w:hAnsi="Arial" w:cs="Arial"/>
          <w:color w:val="000000"/>
          <w:sz w:val="24"/>
          <w:szCs w:val="24"/>
        </w:rPr>
        <w:t xml:space="preserve">. настоящего административного регламента, если соответствующий документ не был представлен заявителем по собственной 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="007A3739">
        <w:rPr>
          <w:rFonts w:ascii="Arial" w:eastAsia="Calibri" w:hAnsi="Arial" w:cs="Arial"/>
          <w:color w:val="000000"/>
          <w:sz w:val="24"/>
          <w:szCs w:val="24"/>
        </w:rPr>
        <w:t>Администрация</w:t>
      </w:r>
      <w:r w:rsidRPr="006B546C">
        <w:rPr>
          <w:rFonts w:ascii="Arial" w:eastAsia="Calibri" w:hAnsi="Arial" w:cs="Arial"/>
          <w:color w:val="000000"/>
          <w:sz w:val="24"/>
          <w:szCs w:val="24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 2.</w:t>
      </w:r>
      <w:r>
        <w:rPr>
          <w:rFonts w:ascii="Arial" w:eastAsia="Calibri" w:hAnsi="Arial" w:cs="Arial"/>
          <w:color w:val="000000"/>
          <w:sz w:val="24"/>
          <w:szCs w:val="24"/>
        </w:rPr>
        <w:t>12</w:t>
      </w:r>
      <w:r w:rsidRPr="006B546C">
        <w:rPr>
          <w:rFonts w:ascii="Arial" w:eastAsia="Calibri" w:hAnsi="Arial" w:cs="Arial"/>
          <w:color w:val="000000"/>
          <w:sz w:val="24"/>
          <w:szCs w:val="24"/>
        </w:rPr>
        <w:t>. настоящего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6B546C" w:rsidRPr="006B546C" w:rsidRDefault="006B546C" w:rsidP="006B5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546C">
        <w:rPr>
          <w:rFonts w:ascii="Arial" w:eastAsia="Calibri" w:hAnsi="Arial" w:cs="Arial"/>
          <w:color w:val="000000"/>
          <w:sz w:val="24"/>
          <w:szCs w:val="24"/>
        </w:rPr>
        <w:t>3)</w:t>
      </w:r>
      <w:r w:rsidRPr="006B546C">
        <w:rPr>
          <w:rFonts w:ascii="Arial" w:eastAsia="Calibri" w:hAnsi="Arial" w:cs="Arial"/>
          <w:color w:val="000000"/>
          <w:sz w:val="24"/>
          <w:szCs w:val="24"/>
        </w:rPr>
        <w:tab/>
        <w:t>представление документов, определенных пунктом 2.</w:t>
      </w:r>
      <w:r>
        <w:rPr>
          <w:rFonts w:ascii="Arial" w:eastAsia="Calibri" w:hAnsi="Arial" w:cs="Arial"/>
          <w:color w:val="000000"/>
          <w:sz w:val="24"/>
          <w:szCs w:val="24"/>
        </w:rPr>
        <w:t>12</w:t>
      </w:r>
      <w:r w:rsidRPr="006B546C">
        <w:rPr>
          <w:rFonts w:ascii="Arial" w:eastAsia="Calibri" w:hAnsi="Arial" w:cs="Arial"/>
          <w:color w:val="000000"/>
          <w:sz w:val="24"/>
          <w:szCs w:val="24"/>
        </w:rPr>
        <w:t>. настоящего административного регламента в ненадлежащий орган;</w:t>
      </w:r>
    </w:p>
    <w:p w:rsidR="006B546C" w:rsidRPr="006B546C" w:rsidRDefault="006B546C" w:rsidP="006B5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546C">
        <w:rPr>
          <w:rFonts w:ascii="Arial" w:eastAsia="Calibri" w:hAnsi="Arial" w:cs="Arial"/>
          <w:color w:val="000000"/>
          <w:sz w:val="24"/>
          <w:szCs w:val="24"/>
        </w:rPr>
        <w:t>4)</w:t>
      </w:r>
      <w:r w:rsidRPr="006B546C">
        <w:rPr>
          <w:rFonts w:ascii="Arial" w:eastAsia="Calibri" w:hAnsi="Arial" w:cs="Arial"/>
          <w:color w:val="000000"/>
          <w:sz w:val="24"/>
          <w:szCs w:val="24"/>
        </w:rPr>
        <w:tab/>
        <w:t>несоблюдение предусмотренных статьей 22 Жилищного кодекса условий перевода помещения, а именно:</w:t>
      </w:r>
    </w:p>
    <w:p w:rsidR="006B546C" w:rsidRPr="006B546C" w:rsidRDefault="006B546C" w:rsidP="006B5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546C">
        <w:rPr>
          <w:rFonts w:ascii="Arial" w:eastAsia="Calibri" w:hAnsi="Arial" w:cs="Arial"/>
          <w:color w:val="000000"/>
          <w:sz w:val="24"/>
          <w:szCs w:val="24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6B546C" w:rsidRPr="006B546C" w:rsidRDefault="006B546C" w:rsidP="006B5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546C">
        <w:rPr>
          <w:rFonts w:ascii="Arial" w:eastAsia="Calibri" w:hAnsi="Arial" w:cs="Arial"/>
          <w:color w:val="000000"/>
          <w:sz w:val="24"/>
          <w:szCs w:val="24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6B546C" w:rsidRPr="006B546C" w:rsidRDefault="006B546C" w:rsidP="006B5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546C">
        <w:rPr>
          <w:rFonts w:ascii="Arial" w:eastAsia="Calibri" w:hAnsi="Arial" w:cs="Arial"/>
          <w:color w:val="000000"/>
          <w:sz w:val="24"/>
          <w:szCs w:val="24"/>
        </w:rPr>
        <w:t>в) если право собственности на переводимое помещение обременено правами каких-либо лиц; г). если после перевода из жилого помещения в нежилое помещение исключена возможность</w:t>
      </w:r>
    </w:p>
    <w:p w:rsidR="006B546C" w:rsidRPr="006B546C" w:rsidRDefault="006B546C" w:rsidP="006B5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546C">
        <w:rPr>
          <w:rFonts w:ascii="Arial" w:eastAsia="Calibri" w:hAnsi="Arial" w:cs="Arial"/>
          <w:color w:val="000000"/>
          <w:sz w:val="24"/>
          <w:szCs w:val="24"/>
        </w:rPr>
        <w:t>доступа с использованием помещений, обеспечивающих доступ к жилым помещениям;</w:t>
      </w:r>
    </w:p>
    <w:p w:rsidR="006B546C" w:rsidRPr="006B546C" w:rsidRDefault="006B546C" w:rsidP="006B5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546C">
        <w:rPr>
          <w:rFonts w:ascii="Arial" w:eastAsia="Calibri" w:hAnsi="Arial" w:cs="Arial"/>
          <w:color w:val="000000"/>
          <w:sz w:val="24"/>
          <w:szCs w:val="24"/>
        </w:rPr>
        <w:t>д) если при переводе квартиры в многоквартирном доме в нежилое помещение не соблюдены следующие требования:</w:t>
      </w:r>
    </w:p>
    <w:p w:rsidR="006B546C" w:rsidRPr="006B546C" w:rsidRDefault="006B546C" w:rsidP="006B5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546C">
        <w:rPr>
          <w:rFonts w:ascii="Arial" w:eastAsia="Calibri" w:hAnsi="Arial" w:cs="Arial"/>
          <w:color w:val="000000"/>
          <w:sz w:val="24"/>
          <w:szCs w:val="24"/>
        </w:rPr>
        <w:t>-</w:t>
      </w:r>
      <w:r w:rsidRPr="006B546C">
        <w:rPr>
          <w:rFonts w:ascii="Arial" w:eastAsia="Calibri" w:hAnsi="Arial" w:cs="Arial"/>
          <w:color w:val="000000"/>
          <w:sz w:val="24"/>
          <w:szCs w:val="24"/>
        </w:rPr>
        <w:tab/>
        <w:t>квартира расположена на первом этаже указанного дома;</w:t>
      </w:r>
    </w:p>
    <w:p w:rsidR="006B546C" w:rsidRPr="006B546C" w:rsidRDefault="006B546C" w:rsidP="006B5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546C">
        <w:rPr>
          <w:rFonts w:ascii="Arial" w:eastAsia="Calibri" w:hAnsi="Arial" w:cs="Arial"/>
          <w:color w:val="000000"/>
          <w:sz w:val="24"/>
          <w:szCs w:val="24"/>
        </w:rPr>
        <w:lastRenderedPageBreak/>
        <w:t>-</w:t>
      </w:r>
      <w:r w:rsidRPr="006B546C">
        <w:rPr>
          <w:rFonts w:ascii="Arial" w:eastAsia="Calibri" w:hAnsi="Arial" w:cs="Arial"/>
          <w:color w:val="000000"/>
          <w:sz w:val="24"/>
          <w:szCs w:val="24"/>
        </w:rPr>
        <w:tab/>
        <w:t>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6B546C" w:rsidRPr="006B546C" w:rsidRDefault="006B546C" w:rsidP="006B5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546C">
        <w:rPr>
          <w:rFonts w:ascii="Arial" w:eastAsia="Calibri" w:hAnsi="Arial" w:cs="Arial"/>
          <w:color w:val="000000"/>
          <w:sz w:val="24"/>
          <w:szCs w:val="24"/>
        </w:rPr>
        <w:t>е) также не допускается:</w:t>
      </w:r>
    </w:p>
    <w:p w:rsidR="006B546C" w:rsidRPr="006B546C" w:rsidRDefault="006B546C" w:rsidP="006B5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546C">
        <w:rPr>
          <w:rFonts w:ascii="Arial" w:eastAsia="Calibri" w:hAnsi="Arial" w:cs="Arial"/>
          <w:color w:val="000000"/>
          <w:sz w:val="24"/>
          <w:szCs w:val="24"/>
        </w:rPr>
        <w:t>- перевод жилого помещения в наемном доме социального использования в нежилое помещение;</w:t>
      </w:r>
    </w:p>
    <w:p w:rsidR="006B546C" w:rsidRPr="006B546C" w:rsidRDefault="006B546C" w:rsidP="006B5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546C">
        <w:rPr>
          <w:rFonts w:ascii="Arial" w:eastAsia="Calibri" w:hAnsi="Arial" w:cs="Arial"/>
          <w:color w:val="000000"/>
          <w:sz w:val="24"/>
          <w:szCs w:val="24"/>
        </w:rPr>
        <w:t>-</w:t>
      </w:r>
      <w:r w:rsidRPr="006B546C">
        <w:rPr>
          <w:rFonts w:ascii="Arial" w:eastAsia="Calibri" w:hAnsi="Arial" w:cs="Arial"/>
          <w:color w:val="000000"/>
          <w:sz w:val="24"/>
          <w:szCs w:val="24"/>
        </w:rPr>
        <w:tab/>
        <w:t>перевод жилого помещения в нежилое помещение в целях осуществления религиозной деятельности;</w:t>
      </w:r>
    </w:p>
    <w:p w:rsidR="006B546C" w:rsidRPr="006B546C" w:rsidRDefault="006B546C" w:rsidP="006B5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546C">
        <w:rPr>
          <w:rFonts w:ascii="Arial" w:eastAsia="Calibri" w:hAnsi="Arial" w:cs="Arial"/>
          <w:color w:val="000000"/>
          <w:sz w:val="24"/>
          <w:szCs w:val="24"/>
        </w:rPr>
        <w:t>-</w:t>
      </w:r>
      <w:r w:rsidRPr="006B546C">
        <w:rPr>
          <w:rFonts w:ascii="Arial" w:eastAsia="Calibri" w:hAnsi="Arial" w:cs="Arial"/>
          <w:color w:val="000000"/>
          <w:sz w:val="24"/>
          <w:szCs w:val="24"/>
        </w:rPr>
        <w:tab/>
        <w:t>перевод нежилого помещения в жилое помещение если такое помещение не отвечает требованиям, установленным Постановлением Правит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ельства РФ от 28 января 2006 г. № 47 </w:t>
      </w:r>
      <w:r w:rsidRPr="006B546C">
        <w:rPr>
          <w:rFonts w:ascii="Arial" w:eastAsia="Calibri" w:hAnsi="Arial" w:cs="Arial"/>
          <w:color w:val="000000"/>
          <w:sz w:val="24"/>
          <w:szCs w:val="24"/>
        </w:rPr>
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ния установленным требованиям. </w:t>
      </w:r>
    </w:p>
    <w:p w:rsidR="006B546C" w:rsidRPr="006B546C" w:rsidRDefault="006B546C" w:rsidP="006B5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546C">
        <w:rPr>
          <w:rFonts w:ascii="Arial" w:eastAsia="Calibri" w:hAnsi="Arial" w:cs="Arial"/>
          <w:color w:val="000000"/>
          <w:sz w:val="24"/>
          <w:szCs w:val="24"/>
        </w:rPr>
        <w:t>5)</w:t>
      </w:r>
      <w:r w:rsidRPr="006B546C">
        <w:rPr>
          <w:rFonts w:ascii="Arial" w:eastAsia="Calibri" w:hAnsi="Arial" w:cs="Arial"/>
          <w:color w:val="000000"/>
          <w:sz w:val="24"/>
          <w:szCs w:val="24"/>
        </w:rPr>
        <w:tab/>
        <w:t>несоответствия</w:t>
      </w:r>
      <w:r>
        <w:rPr>
          <w:rFonts w:ascii="Arial" w:eastAsia="Calibri" w:hAnsi="Arial" w:cs="Arial"/>
          <w:color w:val="000000"/>
          <w:sz w:val="24"/>
          <w:szCs w:val="24"/>
        </w:rPr>
        <w:tab/>
        <w:t>проекта</w:t>
      </w:r>
      <w:r>
        <w:rPr>
          <w:rFonts w:ascii="Arial" w:eastAsia="Calibri" w:hAnsi="Arial" w:cs="Arial"/>
          <w:color w:val="000000"/>
          <w:sz w:val="24"/>
          <w:szCs w:val="24"/>
        </w:rPr>
        <w:tab/>
        <w:t>переустройства</w:t>
      </w:r>
      <w:r>
        <w:rPr>
          <w:rFonts w:ascii="Arial" w:eastAsia="Calibri" w:hAnsi="Arial" w:cs="Arial"/>
          <w:color w:val="000000"/>
          <w:sz w:val="24"/>
          <w:szCs w:val="24"/>
        </w:rPr>
        <w:tab/>
        <w:t>и</w:t>
      </w:r>
      <w:r>
        <w:rPr>
          <w:rFonts w:ascii="Arial" w:eastAsia="Calibri" w:hAnsi="Arial" w:cs="Arial"/>
          <w:color w:val="000000"/>
          <w:sz w:val="24"/>
          <w:szCs w:val="24"/>
        </w:rPr>
        <w:tab/>
        <w:t xml:space="preserve">(или) </w:t>
      </w:r>
      <w:r w:rsidRPr="006B546C">
        <w:rPr>
          <w:rFonts w:ascii="Arial" w:eastAsia="Calibri" w:hAnsi="Arial" w:cs="Arial"/>
          <w:color w:val="000000"/>
          <w:sz w:val="24"/>
          <w:szCs w:val="24"/>
        </w:rPr>
        <w:t>перепланировки</w:t>
      </w:r>
      <w:r w:rsidRPr="006B546C">
        <w:rPr>
          <w:rFonts w:ascii="Arial" w:eastAsia="Calibri" w:hAnsi="Arial" w:cs="Arial"/>
          <w:color w:val="000000"/>
          <w:sz w:val="24"/>
          <w:szCs w:val="24"/>
        </w:rPr>
        <w:tab/>
        <w:t>помещения</w:t>
      </w:r>
      <w:r w:rsidRPr="006B546C">
        <w:rPr>
          <w:rFonts w:ascii="Arial" w:eastAsia="Calibri" w:hAnsi="Arial" w:cs="Arial"/>
          <w:color w:val="000000"/>
          <w:sz w:val="24"/>
          <w:szCs w:val="24"/>
        </w:rPr>
        <w:tab/>
        <w:t>в многоквартирном доме требованиям законодательства.</w:t>
      </w:r>
    </w:p>
    <w:p w:rsidR="006B546C" w:rsidRDefault="006B546C" w:rsidP="006B5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546C">
        <w:rPr>
          <w:rFonts w:ascii="Arial" w:eastAsia="Calibri" w:hAnsi="Arial" w:cs="Arial"/>
          <w:color w:val="000000"/>
          <w:sz w:val="24"/>
          <w:szCs w:val="24"/>
        </w:rPr>
        <w:t>Неполучение или несвоевременное получение документов, указанных в подпунктах 2-4 пункта 2.</w:t>
      </w:r>
      <w:r>
        <w:rPr>
          <w:rFonts w:ascii="Arial" w:eastAsia="Calibri" w:hAnsi="Arial" w:cs="Arial"/>
          <w:color w:val="000000"/>
          <w:sz w:val="24"/>
          <w:szCs w:val="24"/>
        </w:rPr>
        <w:t>12</w:t>
      </w:r>
      <w:r w:rsidRPr="006B546C">
        <w:rPr>
          <w:rFonts w:ascii="Arial" w:eastAsia="Calibri" w:hAnsi="Arial" w:cs="Arial"/>
          <w:color w:val="000000"/>
          <w:sz w:val="24"/>
          <w:szCs w:val="24"/>
        </w:rPr>
        <w:t>.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переводе жилого помещения в нежилое помещение или нежилого помещения в жилое помещение.</w:t>
      </w:r>
    </w:p>
    <w:p w:rsidR="00F76B85" w:rsidRDefault="00F76B85" w:rsidP="006177B0">
      <w:pPr>
        <w:tabs>
          <w:tab w:val="left" w:pos="189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bookmarkStart w:id="5" w:name="bookmark11"/>
    </w:p>
    <w:p w:rsidR="006B546C" w:rsidRDefault="006B546C" w:rsidP="006177B0">
      <w:pPr>
        <w:tabs>
          <w:tab w:val="left" w:pos="189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</w:pPr>
      <w:r w:rsidRPr="006B546C"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B546C" w:rsidRDefault="006B546C" w:rsidP="006177B0">
      <w:pPr>
        <w:tabs>
          <w:tab w:val="left" w:pos="189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</w:pPr>
    </w:p>
    <w:p w:rsidR="006B546C" w:rsidRPr="006B546C" w:rsidRDefault="006B546C" w:rsidP="006B546C">
      <w:pPr>
        <w:tabs>
          <w:tab w:val="left" w:pos="18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x-none"/>
        </w:rPr>
      </w:pPr>
      <w:r w:rsidRPr="006B546C">
        <w:rPr>
          <w:rFonts w:ascii="Arial" w:eastAsia="Calibri" w:hAnsi="Arial" w:cs="Arial"/>
          <w:bCs/>
          <w:sz w:val="24"/>
          <w:szCs w:val="24"/>
          <w:lang w:eastAsia="x-none"/>
        </w:rPr>
        <w:t>2.19. Услуги, которые являются необходимыми и обязательными для предоставления муниципальной услуги:</w:t>
      </w:r>
    </w:p>
    <w:p w:rsidR="006B546C" w:rsidRPr="006B546C" w:rsidRDefault="006B546C" w:rsidP="006B546C">
      <w:pPr>
        <w:tabs>
          <w:tab w:val="left" w:pos="18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x-none"/>
        </w:rPr>
      </w:pPr>
      <w:r w:rsidRPr="006B546C">
        <w:rPr>
          <w:rFonts w:ascii="Arial" w:eastAsia="Calibri" w:hAnsi="Arial" w:cs="Arial"/>
          <w:bCs/>
          <w:sz w:val="24"/>
          <w:szCs w:val="24"/>
          <w:lang w:eastAsia="x-none"/>
        </w:rPr>
        <w:t>1)</w:t>
      </w:r>
      <w:r w:rsidRPr="006B546C">
        <w:rPr>
          <w:rFonts w:ascii="Arial" w:eastAsia="Calibri" w:hAnsi="Arial" w:cs="Arial"/>
          <w:bCs/>
          <w:sz w:val="24"/>
          <w:szCs w:val="24"/>
          <w:lang w:eastAsia="x-none"/>
        </w:rPr>
        <w:tab/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6B546C" w:rsidRPr="006B546C" w:rsidRDefault="006B546C" w:rsidP="006B546C">
      <w:pPr>
        <w:tabs>
          <w:tab w:val="left" w:pos="18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x-none"/>
        </w:rPr>
      </w:pPr>
      <w:r w:rsidRPr="006B546C">
        <w:rPr>
          <w:rFonts w:ascii="Arial" w:eastAsia="Calibri" w:hAnsi="Arial" w:cs="Arial"/>
          <w:bCs/>
          <w:sz w:val="24"/>
          <w:szCs w:val="24"/>
          <w:lang w:eastAsia="x-none"/>
        </w:rPr>
        <w:t>2)</w:t>
      </w:r>
      <w:r w:rsidRPr="006B546C">
        <w:rPr>
          <w:rFonts w:ascii="Arial" w:eastAsia="Calibri" w:hAnsi="Arial" w:cs="Arial"/>
          <w:bCs/>
          <w:sz w:val="24"/>
          <w:szCs w:val="24"/>
          <w:lang w:eastAsia="x-none"/>
        </w:rPr>
        <w:tab/>
        <w:t>оформление документа, удостоверяющего права (полномочия) представителя, в случае, если за предоставлением услуги обращается представитель заявителя.</w:t>
      </w:r>
    </w:p>
    <w:p w:rsidR="006B546C" w:rsidRPr="006B546C" w:rsidRDefault="006B546C" w:rsidP="006B546C">
      <w:pPr>
        <w:tabs>
          <w:tab w:val="left" w:pos="189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  <w:lang w:eastAsia="x-none"/>
        </w:rPr>
      </w:pPr>
    </w:p>
    <w:p w:rsidR="006B546C" w:rsidRDefault="006B546C" w:rsidP="006177B0">
      <w:pPr>
        <w:tabs>
          <w:tab w:val="left" w:pos="189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</w:pPr>
      <w:r w:rsidRPr="006B546C"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B546C" w:rsidRPr="006B546C" w:rsidRDefault="006B546C" w:rsidP="006B546C">
      <w:pPr>
        <w:tabs>
          <w:tab w:val="left" w:pos="18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val="x-none" w:eastAsia="x-none"/>
        </w:rPr>
      </w:pPr>
    </w:p>
    <w:p w:rsidR="006B546C" w:rsidRPr="006B546C" w:rsidRDefault="006B546C" w:rsidP="006B546C">
      <w:pPr>
        <w:tabs>
          <w:tab w:val="left" w:pos="18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x-none"/>
        </w:rPr>
      </w:pPr>
      <w:r w:rsidRPr="006B546C">
        <w:rPr>
          <w:rFonts w:ascii="Arial" w:eastAsia="Calibri" w:hAnsi="Arial" w:cs="Arial"/>
          <w:bCs/>
          <w:sz w:val="24"/>
          <w:szCs w:val="24"/>
          <w:lang w:eastAsia="x-none"/>
        </w:rPr>
        <w:t>2.20. Предоставление муниципальной услуги осуществляется бесплатно, государственная пошлина не уплачивается.</w:t>
      </w:r>
    </w:p>
    <w:p w:rsidR="006B546C" w:rsidRPr="006B546C" w:rsidRDefault="006B546C" w:rsidP="006177B0">
      <w:pPr>
        <w:tabs>
          <w:tab w:val="left" w:pos="189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  <w:lang w:eastAsia="x-none"/>
        </w:rPr>
      </w:pPr>
    </w:p>
    <w:p w:rsidR="006177B0" w:rsidRDefault="006177B0" w:rsidP="006177B0">
      <w:pPr>
        <w:tabs>
          <w:tab w:val="left" w:pos="189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</w:pPr>
      <w:r w:rsidRPr="006177B0"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177B0" w:rsidRPr="006177B0" w:rsidRDefault="006177B0" w:rsidP="006177B0">
      <w:pPr>
        <w:tabs>
          <w:tab w:val="left" w:pos="18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val="x-none" w:eastAsia="x-none"/>
        </w:rPr>
      </w:pPr>
    </w:p>
    <w:p w:rsidR="00F76B85" w:rsidRDefault="00442FC2" w:rsidP="006177B0">
      <w:pPr>
        <w:tabs>
          <w:tab w:val="left" w:pos="18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val="x-none" w:eastAsia="x-none"/>
        </w:rPr>
      </w:pPr>
      <w:r w:rsidRPr="00442FC2">
        <w:rPr>
          <w:rFonts w:ascii="Arial" w:eastAsia="Calibri" w:hAnsi="Arial" w:cs="Arial"/>
          <w:bCs/>
          <w:sz w:val="24"/>
          <w:szCs w:val="24"/>
          <w:lang w:val="x-none" w:eastAsia="x-none"/>
        </w:rPr>
        <w:t>2.</w:t>
      </w:r>
      <w:r w:rsidR="006B546C">
        <w:rPr>
          <w:rFonts w:ascii="Arial" w:eastAsia="Calibri" w:hAnsi="Arial" w:cs="Arial"/>
          <w:bCs/>
          <w:sz w:val="24"/>
          <w:szCs w:val="24"/>
          <w:lang w:eastAsia="x-none"/>
        </w:rPr>
        <w:t>21</w:t>
      </w:r>
      <w:r w:rsidRPr="00442FC2">
        <w:rPr>
          <w:rFonts w:ascii="Arial" w:eastAsia="Calibri" w:hAnsi="Arial" w:cs="Arial"/>
          <w:bCs/>
          <w:sz w:val="24"/>
          <w:szCs w:val="24"/>
          <w:lang w:val="x-none" w:eastAsia="x-none"/>
        </w:rPr>
        <w:t>. Предоставление муниципальной услуги осуществляется бесплатно.</w:t>
      </w:r>
    </w:p>
    <w:p w:rsidR="00442FC2" w:rsidRDefault="00442FC2" w:rsidP="006177B0">
      <w:pPr>
        <w:tabs>
          <w:tab w:val="left" w:pos="18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val="x-none" w:eastAsia="x-none"/>
        </w:rPr>
      </w:pPr>
    </w:p>
    <w:bookmarkEnd w:id="5"/>
    <w:p w:rsidR="00BF36F1" w:rsidRDefault="00583C7B" w:rsidP="00BF36F1">
      <w:pPr>
        <w:widowControl w:val="0"/>
        <w:tabs>
          <w:tab w:val="left" w:pos="567"/>
          <w:tab w:val="left" w:pos="2024"/>
        </w:tabs>
        <w:spacing w:after="0" w:line="24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583C7B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Максимальный срок ожидания в очереди при подаче заявления о предоставлении </w:t>
      </w:r>
      <w:r w:rsidRPr="00583C7B">
        <w:rPr>
          <w:rFonts w:ascii="Arial" w:eastAsia="Calibri" w:hAnsi="Arial" w:cs="Arial"/>
          <w:b/>
          <w:bCs/>
          <w:sz w:val="24"/>
          <w:szCs w:val="24"/>
          <w:lang w:eastAsia="ru-RU"/>
        </w:rPr>
        <w:lastRenderedPageBreak/>
        <w:t>муниципальной услуги и при получении результата предоставления муниципальной услуги</w:t>
      </w:r>
    </w:p>
    <w:p w:rsidR="00442FC2" w:rsidRDefault="00442FC2" w:rsidP="00442FC2">
      <w:pPr>
        <w:widowControl w:val="0"/>
        <w:tabs>
          <w:tab w:val="left" w:pos="567"/>
          <w:tab w:val="left" w:pos="2024"/>
        </w:tabs>
        <w:spacing w:after="0" w:line="240" w:lineRule="auto"/>
        <w:jc w:val="both"/>
        <w:outlineLvl w:val="1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F76B85" w:rsidRDefault="00442FC2" w:rsidP="0044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42FC2">
        <w:rPr>
          <w:rFonts w:ascii="Arial" w:eastAsia="Calibri" w:hAnsi="Arial" w:cs="Arial"/>
          <w:bCs/>
          <w:color w:val="000000"/>
          <w:sz w:val="24"/>
          <w:szCs w:val="24"/>
        </w:rPr>
        <w:t>2.</w:t>
      </w:r>
      <w:r w:rsidR="006B546C">
        <w:rPr>
          <w:rFonts w:ascii="Arial" w:eastAsia="Calibri" w:hAnsi="Arial" w:cs="Arial"/>
          <w:bCs/>
          <w:color w:val="000000"/>
          <w:sz w:val="24"/>
          <w:szCs w:val="24"/>
        </w:rPr>
        <w:t>22</w:t>
      </w:r>
      <w:r w:rsidRPr="00442FC2">
        <w:rPr>
          <w:rFonts w:ascii="Arial" w:eastAsia="Calibri" w:hAnsi="Arial" w:cs="Arial"/>
          <w:bCs/>
          <w:color w:val="000000"/>
          <w:sz w:val="24"/>
          <w:szCs w:val="24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D122FE">
        <w:rPr>
          <w:rFonts w:ascii="Arial" w:eastAsia="Calibri" w:hAnsi="Arial" w:cs="Arial"/>
          <w:bCs/>
          <w:color w:val="000000"/>
          <w:sz w:val="24"/>
          <w:szCs w:val="24"/>
        </w:rPr>
        <w:t>Администрации</w:t>
      </w:r>
      <w:r w:rsidRPr="00442FC2">
        <w:rPr>
          <w:rFonts w:ascii="Arial" w:eastAsia="Calibri" w:hAnsi="Arial" w:cs="Arial"/>
          <w:bCs/>
          <w:color w:val="000000"/>
          <w:sz w:val="24"/>
          <w:szCs w:val="24"/>
        </w:rPr>
        <w:t xml:space="preserve"> или МФЦ составляет не более 15 минут.</w:t>
      </w:r>
    </w:p>
    <w:p w:rsidR="00442FC2" w:rsidRPr="006177B0" w:rsidRDefault="00442FC2" w:rsidP="006177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b/>
          <w:color w:val="000000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177B0" w:rsidRPr="006177B0" w:rsidRDefault="006177B0" w:rsidP="00F76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B546C" w:rsidRPr="006B546C" w:rsidRDefault="00442FC2" w:rsidP="006B5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42FC2">
        <w:rPr>
          <w:rFonts w:ascii="Arial" w:eastAsia="Calibri" w:hAnsi="Arial" w:cs="Arial"/>
          <w:color w:val="000000"/>
          <w:sz w:val="24"/>
          <w:szCs w:val="24"/>
        </w:rPr>
        <w:t>2.</w:t>
      </w:r>
      <w:r w:rsidR="006B546C">
        <w:rPr>
          <w:rFonts w:ascii="Arial" w:eastAsia="Calibri" w:hAnsi="Arial" w:cs="Arial"/>
          <w:color w:val="000000"/>
          <w:sz w:val="24"/>
          <w:szCs w:val="24"/>
        </w:rPr>
        <w:t>23</w:t>
      </w:r>
      <w:r w:rsidRPr="00442FC2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6B546C" w:rsidRPr="006B546C">
        <w:rPr>
          <w:rFonts w:ascii="Arial" w:eastAsia="Calibri" w:hAnsi="Arial" w:cs="Arial"/>
          <w:color w:val="000000"/>
          <w:sz w:val="24"/>
          <w:szCs w:val="24"/>
        </w:rPr>
        <w:t xml:space="preserve">Заявление о предоставлении муниципальной услуги, представленное заявителем лично либо его представителем, регистрируется </w:t>
      </w:r>
      <w:r w:rsidR="007A3739">
        <w:rPr>
          <w:rFonts w:ascii="Arial" w:eastAsia="Calibri" w:hAnsi="Arial" w:cs="Arial"/>
          <w:color w:val="000000"/>
          <w:sz w:val="24"/>
          <w:szCs w:val="24"/>
        </w:rPr>
        <w:t>Администрацией</w:t>
      </w:r>
      <w:r w:rsidR="006B546C" w:rsidRPr="006B546C">
        <w:rPr>
          <w:rFonts w:ascii="Arial" w:eastAsia="Calibri" w:hAnsi="Arial" w:cs="Arial"/>
          <w:color w:val="000000"/>
          <w:sz w:val="24"/>
          <w:szCs w:val="24"/>
        </w:rPr>
        <w:t xml:space="preserve"> в течение 1 рабочего дня с даты поступления такого заявления</w:t>
      </w:r>
    </w:p>
    <w:p w:rsidR="006B546C" w:rsidRPr="006B546C" w:rsidRDefault="006B546C" w:rsidP="006B5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546C">
        <w:rPr>
          <w:rFonts w:ascii="Arial" w:eastAsia="Calibri" w:hAnsi="Arial" w:cs="Arial"/>
          <w:color w:val="000000"/>
          <w:sz w:val="24"/>
          <w:szCs w:val="24"/>
        </w:rPr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6B546C" w:rsidRPr="006B546C" w:rsidRDefault="006B546C" w:rsidP="006B5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546C">
        <w:rPr>
          <w:rFonts w:ascii="Arial" w:eastAsia="Calibri" w:hAnsi="Arial" w:cs="Arial"/>
          <w:color w:val="000000"/>
          <w:sz w:val="24"/>
          <w:szCs w:val="24"/>
        </w:rPr>
        <w:t>Заявление, поступивш</w:t>
      </w:r>
      <w:r w:rsidR="007A3739">
        <w:rPr>
          <w:rFonts w:ascii="Arial" w:eastAsia="Calibri" w:hAnsi="Arial" w:cs="Arial"/>
          <w:color w:val="000000"/>
          <w:sz w:val="24"/>
          <w:szCs w:val="24"/>
        </w:rPr>
        <w:t xml:space="preserve">ее в электронной форме на ЕПГУ </w:t>
      </w:r>
      <w:r w:rsidRPr="006B546C">
        <w:rPr>
          <w:rFonts w:ascii="Arial" w:eastAsia="Calibri" w:hAnsi="Arial" w:cs="Arial"/>
          <w:color w:val="000000"/>
          <w:sz w:val="24"/>
          <w:szCs w:val="24"/>
        </w:rPr>
        <w:t xml:space="preserve">регистрируется </w:t>
      </w:r>
      <w:r w:rsidR="007A3739">
        <w:rPr>
          <w:rFonts w:ascii="Arial" w:eastAsia="Calibri" w:hAnsi="Arial" w:cs="Arial"/>
          <w:color w:val="000000"/>
          <w:sz w:val="24"/>
          <w:szCs w:val="24"/>
        </w:rPr>
        <w:t>Администрацией</w:t>
      </w:r>
      <w:r w:rsidRPr="006B546C">
        <w:rPr>
          <w:rFonts w:ascii="Arial" w:eastAsia="Calibri" w:hAnsi="Arial" w:cs="Arial"/>
          <w:color w:val="000000"/>
          <w:sz w:val="24"/>
          <w:szCs w:val="24"/>
        </w:rPr>
        <w:t xml:space="preserve"> в день его поступления в случае отсутствия автоматическ</w:t>
      </w:r>
      <w:r w:rsidR="007A3739">
        <w:rPr>
          <w:rFonts w:ascii="Arial" w:eastAsia="Calibri" w:hAnsi="Arial" w:cs="Arial"/>
          <w:color w:val="000000"/>
          <w:sz w:val="24"/>
          <w:szCs w:val="24"/>
        </w:rPr>
        <w:t>ой регистрации запросов на ЕПГУ</w:t>
      </w:r>
      <w:r w:rsidRPr="006B546C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442FC2" w:rsidRDefault="006B546C" w:rsidP="006B5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B546C">
        <w:rPr>
          <w:rFonts w:ascii="Arial" w:eastAsia="Calibri" w:hAnsi="Arial" w:cs="Arial"/>
          <w:color w:val="000000"/>
          <w:sz w:val="24"/>
          <w:szCs w:val="24"/>
        </w:rPr>
        <w:t xml:space="preserve">Заявление, поступившее в нерабочее время, регистрируется </w:t>
      </w:r>
      <w:r w:rsidR="007A3739">
        <w:rPr>
          <w:rFonts w:ascii="Arial" w:eastAsia="Calibri" w:hAnsi="Arial" w:cs="Arial"/>
          <w:color w:val="000000"/>
          <w:sz w:val="24"/>
          <w:szCs w:val="24"/>
        </w:rPr>
        <w:t>Администрацией</w:t>
      </w:r>
      <w:r w:rsidRPr="006B546C">
        <w:rPr>
          <w:rFonts w:ascii="Arial" w:eastAsia="Calibri" w:hAnsi="Arial" w:cs="Arial"/>
          <w:color w:val="000000"/>
          <w:sz w:val="24"/>
          <w:szCs w:val="24"/>
        </w:rPr>
        <w:t xml:space="preserve"> в первый рабочий день, следующий за днем его получения.</w:t>
      </w:r>
    </w:p>
    <w:p w:rsidR="006B546C" w:rsidRPr="004B40E4" w:rsidRDefault="006B546C" w:rsidP="006B5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C64EA" w:rsidRPr="004B40E4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b/>
          <w:color w:val="000000"/>
          <w:sz w:val="24"/>
          <w:szCs w:val="24"/>
        </w:rPr>
        <w:t>Требования к помещениям, в которых предоставляется муниципальная услуга</w:t>
      </w:r>
    </w:p>
    <w:p w:rsidR="006C64EA" w:rsidRPr="004B40E4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>2.</w:t>
      </w:r>
      <w:r w:rsidR="006B546C">
        <w:rPr>
          <w:rFonts w:ascii="Arial" w:eastAsia="Calibri" w:hAnsi="Arial" w:cs="Arial"/>
          <w:color w:val="000000"/>
          <w:sz w:val="24"/>
          <w:szCs w:val="24"/>
        </w:rPr>
        <w:t>24</w:t>
      </w:r>
      <w:r w:rsidRPr="006177B0">
        <w:rPr>
          <w:rFonts w:ascii="Arial" w:eastAsia="Calibri" w:hAnsi="Arial" w:cs="Arial"/>
          <w:color w:val="000000"/>
          <w:sz w:val="24"/>
          <w:szCs w:val="24"/>
        </w:rPr>
        <w:t>.</w:t>
      </w:r>
      <w:r w:rsidRPr="006177B0">
        <w:rPr>
          <w:rFonts w:ascii="Arial" w:eastAsia="Calibri" w:hAnsi="Arial" w:cs="Arial"/>
          <w:color w:val="000000"/>
          <w:sz w:val="24"/>
          <w:szCs w:val="24"/>
        </w:rPr>
        <w:tab/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177B0" w:rsidRPr="006177B0" w:rsidRDefault="00442FC2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2.</w:t>
      </w:r>
      <w:r w:rsidR="006B546C">
        <w:rPr>
          <w:rFonts w:ascii="Arial" w:eastAsia="Calibri" w:hAnsi="Arial" w:cs="Arial"/>
          <w:color w:val="000000"/>
          <w:sz w:val="24"/>
          <w:szCs w:val="24"/>
        </w:rPr>
        <w:t>25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6177B0" w:rsidRPr="006177B0">
        <w:rPr>
          <w:rFonts w:ascii="Arial" w:eastAsia="Calibri" w:hAnsi="Arial" w:cs="Arial"/>
          <w:color w:val="000000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177B0" w:rsidRPr="006177B0" w:rsidRDefault="00442FC2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2.</w:t>
      </w:r>
      <w:r w:rsidR="006B546C">
        <w:rPr>
          <w:rFonts w:ascii="Arial" w:eastAsia="Calibri" w:hAnsi="Arial" w:cs="Arial"/>
          <w:color w:val="000000"/>
          <w:sz w:val="24"/>
          <w:szCs w:val="24"/>
        </w:rPr>
        <w:t>26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6177B0" w:rsidRPr="006177B0">
        <w:rPr>
          <w:rFonts w:ascii="Arial" w:eastAsia="Calibri" w:hAnsi="Arial" w:cs="Arial"/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 xml:space="preserve">Центральный вход в здание </w:t>
      </w:r>
      <w:r w:rsidR="00D122FE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Pr="006177B0">
        <w:rPr>
          <w:rFonts w:ascii="Arial" w:eastAsia="Calibri" w:hAnsi="Arial" w:cs="Arial"/>
          <w:color w:val="000000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>наименование;</w:t>
      </w:r>
    </w:p>
    <w:p w:rsid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 xml:space="preserve">местонахождение и юридический адрес;  </w:t>
      </w: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>режим работы;</w:t>
      </w: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>график приема;</w:t>
      </w: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>номера телефонов для справок.</w:t>
      </w: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>Помещения, в которых предоставляется муниципальная услуга, оснащаются:</w:t>
      </w: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противопожарной системой и средствами пожаротушения; системой оповещения о возникновении чрезвычайной ситуации; </w:t>
      </w: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>средствами оказания первой медицинской помощи;</w:t>
      </w: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>туалетными комнатами для посетителей.</w:t>
      </w: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>номера кабинета и наименования отдела;</w:t>
      </w: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>фамилии, имени и отчества</w:t>
      </w:r>
      <w:r w:rsidRPr="006177B0">
        <w:rPr>
          <w:rFonts w:ascii="Arial" w:eastAsia="Calibri" w:hAnsi="Arial" w:cs="Arial"/>
          <w:color w:val="000000"/>
          <w:sz w:val="24"/>
          <w:szCs w:val="24"/>
        </w:rPr>
        <w:tab/>
        <w:t xml:space="preserve"> (последнее</w:t>
      </w:r>
      <w:r w:rsidRPr="006177B0">
        <w:rPr>
          <w:rFonts w:ascii="Arial" w:eastAsia="Calibri" w:hAnsi="Arial" w:cs="Arial"/>
          <w:color w:val="000000"/>
          <w:sz w:val="24"/>
          <w:szCs w:val="24"/>
        </w:rPr>
        <w:tab/>
        <w:t>– при наличии), должности ответственного лица за прием документов;</w:t>
      </w: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>графика приема Заявителей.</w:t>
      </w: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>При предоставлении муниципальной услуги инвалидам обеспечиваются:</w:t>
      </w: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>допуск сурдопереводчика и тифлосурдопереводчика;</w:t>
      </w:r>
    </w:p>
    <w:p w:rsidR="006177B0" w:rsidRP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>допуск собаки 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77B0">
        <w:rPr>
          <w:rFonts w:ascii="Arial" w:eastAsia="Calibri" w:hAnsi="Arial" w:cs="Arial"/>
          <w:color w:val="000000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6177B0" w:rsidRDefault="006177B0" w:rsidP="006177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184E7C" w:rsidRPr="004B40E4" w:rsidRDefault="00184E7C" w:rsidP="006177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b/>
          <w:color w:val="000000"/>
          <w:sz w:val="24"/>
          <w:szCs w:val="24"/>
        </w:rPr>
        <w:t>Показатели доступности и качества</w:t>
      </w:r>
    </w:p>
    <w:p w:rsidR="00184E7C" w:rsidRDefault="00184E7C" w:rsidP="00CD78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b/>
          <w:color w:val="000000"/>
          <w:sz w:val="24"/>
          <w:szCs w:val="24"/>
        </w:rPr>
        <w:t>предоставления муниципальной услуги</w:t>
      </w:r>
    </w:p>
    <w:p w:rsidR="00442FC2" w:rsidRPr="004B40E4" w:rsidRDefault="00442FC2" w:rsidP="00CD78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442FC2" w:rsidRPr="00442FC2" w:rsidRDefault="00442FC2" w:rsidP="0044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42FC2">
        <w:rPr>
          <w:rFonts w:ascii="Arial" w:eastAsia="Calibri" w:hAnsi="Arial" w:cs="Arial"/>
          <w:color w:val="000000"/>
          <w:sz w:val="24"/>
          <w:szCs w:val="24"/>
        </w:rPr>
        <w:t>2.</w:t>
      </w:r>
      <w:r w:rsidR="006B546C">
        <w:rPr>
          <w:rFonts w:ascii="Arial" w:eastAsia="Calibri" w:hAnsi="Arial" w:cs="Arial"/>
          <w:color w:val="000000"/>
          <w:sz w:val="24"/>
          <w:szCs w:val="24"/>
        </w:rPr>
        <w:t>27</w:t>
      </w:r>
      <w:r w:rsidRPr="00442FC2">
        <w:rPr>
          <w:rFonts w:ascii="Arial" w:eastAsia="Calibri" w:hAnsi="Arial" w:cs="Arial"/>
          <w:color w:val="000000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442FC2" w:rsidRPr="00701E93" w:rsidRDefault="00442FC2" w:rsidP="00701E93">
      <w:pPr>
        <w:pStyle w:val="afa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701E93">
        <w:rPr>
          <w:rFonts w:ascii="Arial" w:eastAsia="Calibri" w:hAnsi="Arial" w:cs="Arial"/>
          <w:color w:val="000000"/>
        </w:rPr>
        <w:lastRenderedPageBreak/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42FC2" w:rsidRPr="00701E93" w:rsidRDefault="00442FC2" w:rsidP="00701E93">
      <w:pPr>
        <w:pStyle w:val="afa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701E93">
        <w:rPr>
          <w:rFonts w:ascii="Arial" w:eastAsia="Calibri" w:hAnsi="Arial" w:cs="Arial"/>
          <w:color w:val="000000"/>
        </w:rPr>
        <w:t>Возможность получения заявителем уведомлений о предоставлении муниципальной услуги с помощью ЕПГУ.</w:t>
      </w:r>
    </w:p>
    <w:p w:rsidR="00442FC2" w:rsidRPr="00701E93" w:rsidRDefault="00442FC2" w:rsidP="00701E93">
      <w:pPr>
        <w:pStyle w:val="afa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701E93">
        <w:rPr>
          <w:rFonts w:ascii="Arial" w:eastAsia="Calibri" w:hAnsi="Arial" w:cs="Arial"/>
          <w:color w:val="000000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42FC2" w:rsidRPr="00442FC2" w:rsidRDefault="00442FC2" w:rsidP="0044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42FC2">
        <w:rPr>
          <w:rFonts w:ascii="Arial" w:eastAsia="Calibri" w:hAnsi="Arial" w:cs="Arial"/>
          <w:color w:val="000000"/>
          <w:sz w:val="24"/>
          <w:szCs w:val="24"/>
        </w:rPr>
        <w:t>2.</w:t>
      </w:r>
      <w:r w:rsidR="00701E93">
        <w:rPr>
          <w:rFonts w:ascii="Arial" w:eastAsia="Calibri" w:hAnsi="Arial" w:cs="Arial"/>
          <w:color w:val="000000"/>
          <w:sz w:val="24"/>
          <w:szCs w:val="24"/>
        </w:rPr>
        <w:t>28</w:t>
      </w:r>
      <w:r w:rsidRPr="00442FC2">
        <w:rPr>
          <w:rFonts w:ascii="Arial" w:eastAsia="Calibri" w:hAnsi="Arial" w:cs="Arial"/>
          <w:color w:val="000000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442FC2" w:rsidRPr="00701E93" w:rsidRDefault="00442FC2" w:rsidP="00701E93">
      <w:pPr>
        <w:pStyle w:val="af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701E93">
        <w:rPr>
          <w:rFonts w:ascii="Arial" w:eastAsia="Calibri" w:hAnsi="Arial" w:cs="Arial"/>
          <w:color w:val="000000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42FC2" w:rsidRPr="00701E93" w:rsidRDefault="00442FC2" w:rsidP="00701E93">
      <w:pPr>
        <w:pStyle w:val="af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701E93">
        <w:rPr>
          <w:rFonts w:ascii="Arial" w:eastAsia="Calibri" w:hAnsi="Arial" w:cs="Arial"/>
          <w:color w:val="000000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42FC2" w:rsidRPr="00701E93" w:rsidRDefault="00442FC2" w:rsidP="00701E93">
      <w:pPr>
        <w:pStyle w:val="af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701E93">
        <w:rPr>
          <w:rFonts w:ascii="Arial" w:eastAsia="Calibri" w:hAnsi="Arial" w:cs="Arial"/>
          <w:color w:val="000000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42FC2" w:rsidRPr="00701E93" w:rsidRDefault="00442FC2" w:rsidP="00701E93">
      <w:pPr>
        <w:pStyle w:val="af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701E93">
        <w:rPr>
          <w:rFonts w:ascii="Arial" w:eastAsia="Calibri" w:hAnsi="Arial" w:cs="Arial"/>
          <w:color w:val="000000"/>
        </w:rPr>
        <w:t>Отсутствие нарушений установленных сроков в процессе предоставления муниципальной услуги.</w:t>
      </w:r>
    </w:p>
    <w:p w:rsidR="00F76B85" w:rsidRPr="00701E93" w:rsidRDefault="00442FC2" w:rsidP="00701E93">
      <w:pPr>
        <w:pStyle w:val="af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701E93">
        <w:rPr>
          <w:rFonts w:ascii="Arial" w:eastAsia="Calibri" w:hAnsi="Arial" w:cs="Arial"/>
          <w:color w:val="000000"/>
        </w:rPr>
        <w:t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42FC2" w:rsidRDefault="00442FC2" w:rsidP="0044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D780D" w:rsidRDefault="00CD780D" w:rsidP="00CD78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CD780D">
        <w:rPr>
          <w:rFonts w:ascii="Arial" w:eastAsia="Calibri" w:hAnsi="Arial" w:cs="Arial"/>
          <w:b/>
          <w:color w:val="000000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01E93" w:rsidRDefault="00701E93" w:rsidP="00701E93">
      <w:pPr>
        <w:widowControl w:val="0"/>
        <w:autoSpaceDE w:val="0"/>
        <w:spacing w:after="0" w:line="240" w:lineRule="auto"/>
        <w:ind w:firstLineChars="295" w:firstLine="711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701E93" w:rsidRPr="00701E93" w:rsidRDefault="00701E93" w:rsidP="00701E93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01E93">
        <w:rPr>
          <w:rFonts w:ascii="Arial" w:eastAsia="Calibri" w:hAnsi="Arial" w:cs="Arial"/>
          <w:color w:val="000000"/>
          <w:sz w:val="24"/>
          <w:szCs w:val="24"/>
        </w:rPr>
        <w:t>2.29.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701E93">
        <w:rPr>
          <w:rFonts w:ascii="Arial" w:eastAsia="Calibri" w:hAnsi="Arial" w:cs="Arial"/>
          <w:color w:val="000000"/>
          <w:sz w:val="24"/>
          <w:szCs w:val="24"/>
        </w:rPr>
        <w:t xml:space="preserve">Заявитель предоставляет документы в орган, осуществляющий согласование, по месту нахождения переустраиваемого и (или) </w:t>
      </w:r>
      <w:proofErr w:type="spellStart"/>
      <w:r w:rsidRPr="00701E93">
        <w:rPr>
          <w:rFonts w:ascii="Arial" w:eastAsia="Calibri" w:hAnsi="Arial" w:cs="Arial"/>
          <w:color w:val="000000"/>
          <w:sz w:val="24"/>
          <w:szCs w:val="24"/>
        </w:rPr>
        <w:t>перепланируемого</w:t>
      </w:r>
      <w:proofErr w:type="spellEnd"/>
      <w:r w:rsidRPr="00701E93">
        <w:rPr>
          <w:rFonts w:ascii="Arial" w:eastAsia="Calibri" w:hAnsi="Arial" w:cs="Arial"/>
          <w:color w:val="000000"/>
          <w:sz w:val="24"/>
          <w:szCs w:val="24"/>
        </w:rPr>
        <w:t xml:space="preserve">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701E93" w:rsidRPr="00701E93" w:rsidRDefault="00DE46B5" w:rsidP="00701E93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2.30.</w:t>
      </w:r>
      <w:r w:rsidR="00701E93" w:rsidRPr="00701E93">
        <w:rPr>
          <w:rFonts w:ascii="Arial" w:eastAsia="Calibri" w:hAnsi="Arial" w:cs="Arial"/>
          <w:color w:val="000000"/>
          <w:sz w:val="24"/>
          <w:szCs w:val="24"/>
        </w:rPr>
        <w:t xml:space="preserve"> Заявитель вправе обратиться за предоставлением муниципальной услуги и подать документы, указанные в пункте 2.</w:t>
      </w:r>
      <w:r>
        <w:rPr>
          <w:rFonts w:ascii="Arial" w:eastAsia="Calibri" w:hAnsi="Arial" w:cs="Arial"/>
          <w:color w:val="000000"/>
          <w:sz w:val="24"/>
          <w:szCs w:val="24"/>
        </w:rPr>
        <w:t>12</w:t>
      </w:r>
      <w:r w:rsidR="00701E93" w:rsidRPr="00701E93">
        <w:rPr>
          <w:rFonts w:ascii="Arial" w:eastAsia="Calibri" w:hAnsi="Arial" w:cs="Arial"/>
          <w:color w:val="000000"/>
          <w:sz w:val="24"/>
          <w:szCs w:val="24"/>
        </w:rPr>
        <w:t xml:space="preserve">. настоящего административного регламента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в электронной форме через ЕПГУ </w:t>
      </w:r>
      <w:r w:rsidR="00701E93" w:rsidRPr="00701E93">
        <w:rPr>
          <w:rFonts w:ascii="Arial" w:eastAsia="Calibri" w:hAnsi="Arial" w:cs="Arial"/>
          <w:color w:val="000000"/>
          <w:sz w:val="24"/>
          <w:szCs w:val="24"/>
        </w:rPr>
        <w:t>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701E93" w:rsidRPr="00701E93" w:rsidRDefault="007A3739" w:rsidP="00701E93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Администрация</w:t>
      </w:r>
      <w:r w:rsidR="00701E93" w:rsidRPr="00701E93">
        <w:rPr>
          <w:rFonts w:ascii="Arial" w:eastAsia="Calibri" w:hAnsi="Arial" w:cs="Arial"/>
          <w:color w:val="000000"/>
          <w:sz w:val="24"/>
          <w:szCs w:val="24"/>
        </w:rPr>
        <w:t xml:space="preserve"> обеспечивает информирование заявителей о возможности получения му</w:t>
      </w:r>
      <w:r w:rsidR="00DE46B5">
        <w:rPr>
          <w:rFonts w:ascii="Arial" w:eastAsia="Calibri" w:hAnsi="Arial" w:cs="Arial"/>
          <w:color w:val="000000"/>
          <w:sz w:val="24"/>
          <w:szCs w:val="24"/>
        </w:rPr>
        <w:t>ниципальной услуги через ЕПГУ</w:t>
      </w:r>
      <w:r w:rsidR="00701E93" w:rsidRPr="00701E93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701E93" w:rsidRPr="00701E93" w:rsidRDefault="00DE46B5" w:rsidP="00701E93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2.31. </w:t>
      </w:r>
      <w:r w:rsidR="00701E93" w:rsidRPr="00701E93">
        <w:rPr>
          <w:rFonts w:ascii="Arial" w:eastAsia="Calibri" w:hAnsi="Arial" w:cs="Arial"/>
          <w:color w:val="000000"/>
          <w:sz w:val="24"/>
          <w:szCs w:val="24"/>
        </w:rPr>
        <w:t>Обращение за услугой через ЕПГУ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701E93" w:rsidRPr="00701E93" w:rsidRDefault="00701E93" w:rsidP="00701E93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01E93">
        <w:rPr>
          <w:rFonts w:ascii="Arial" w:eastAsia="Calibri" w:hAnsi="Arial" w:cs="Arial"/>
          <w:color w:val="000000"/>
          <w:sz w:val="24"/>
          <w:szCs w:val="24"/>
        </w:rPr>
        <w:t xml:space="preserve">Обращение заявителя в </w:t>
      </w:r>
      <w:r w:rsidR="007A3739">
        <w:rPr>
          <w:rFonts w:ascii="Arial" w:eastAsia="Calibri" w:hAnsi="Arial" w:cs="Arial"/>
          <w:color w:val="000000"/>
          <w:sz w:val="24"/>
          <w:szCs w:val="24"/>
        </w:rPr>
        <w:t>Администрацию</w:t>
      </w:r>
      <w:r w:rsidRPr="00701E93">
        <w:rPr>
          <w:rFonts w:ascii="Arial" w:eastAsia="Calibri" w:hAnsi="Arial" w:cs="Arial"/>
          <w:color w:val="000000"/>
          <w:sz w:val="24"/>
          <w:szCs w:val="24"/>
        </w:rPr>
        <w:t xml:space="preserve">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701E93" w:rsidRPr="00701E93" w:rsidRDefault="00701E93" w:rsidP="00701E93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01E93">
        <w:rPr>
          <w:rFonts w:ascii="Arial" w:eastAsia="Calibri" w:hAnsi="Arial" w:cs="Arial"/>
          <w:color w:val="000000"/>
          <w:sz w:val="24"/>
          <w:szCs w:val="24"/>
        </w:rPr>
        <w:t xml:space="preserve">При предоставлении муниципальной услуги в электронной форме посредством ЕПГУ </w:t>
      </w:r>
      <w:r w:rsidRPr="00701E93">
        <w:rPr>
          <w:rFonts w:ascii="Arial" w:eastAsia="Calibri" w:hAnsi="Arial" w:cs="Arial"/>
          <w:color w:val="000000"/>
          <w:sz w:val="24"/>
          <w:szCs w:val="24"/>
        </w:rPr>
        <w:lastRenderedPageBreak/>
        <w:t>заявителю обеспечивается:</w:t>
      </w:r>
    </w:p>
    <w:p w:rsidR="00701E93" w:rsidRPr="00701E93" w:rsidRDefault="00701E93" w:rsidP="00701E93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01E93">
        <w:rPr>
          <w:rFonts w:ascii="Arial" w:eastAsia="Calibri" w:hAnsi="Arial" w:cs="Arial"/>
          <w:color w:val="000000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701E93" w:rsidRPr="00701E93" w:rsidRDefault="00701E93" w:rsidP="00701E93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01E93">
        <w:rPr>
          <w:rFonts w:ascii="Arial" w:eastAsia="Calibri" w:hAnsi="Arial" w:cs="Arial"/>
          <w:color w:val="000000"/>
          <w:sz w:val="24"/>
          <w:szCs w:val="24"/>
        </w:rPr>
        <w:t>2) формирование заявления о предоставлении муниципальной услуги;</w:t>
      </w:r>
    </w:p>
    <w:p w:rsidR="00701E93" w:rsidRPr="00701E93" w:rsidRDefault="00701E93" w:rsidP="00701E93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01E93">
        <w:rPr>
          <w:rFonts w:ascii="Arial" w:eastAsia="Calibri" w:hAnsi="Arial" w:cs="Arial"/>
          <w:color w:val="000000"/>
          <w:sz w:val="24"/>
          <w:szCs w:val="24"/>
        </w:rPr>
        <w:t xml:space="preserve">3) прием и регистрация </w:t>
      </w:r>
      <w:r w:rsidR="007A3739">
        <w:rPr>
          <w:rFonts w:ascii="Arial" w:eastAsia="Calibri" w:hAnsi="Arial" w:cs="Arial"/>
          <w:color w:val="000000"/>
          <w:sz w:val="24"/>
          <w:szCs w:val="24"/>
        </w:rPr>
        <w:t>Администрацией</w:t>
      </w:r>
      <w:r w:rsidRPr="00701E93">
        <w:rPr>
          <w:rFonts w:ascii="Arial" w:eastAsia="Calibri" w:hAnsi="Arial" w:cs="Arial"/>
          <w:color w:val="000000"/>
          <w:sz w:val="24"/>
          <w:szCs w:val="24"/>
        </w:rPr>
        <w:t xml:space="preserve"> заявления и иных документов, необходимых для предоставления муниципальной услуги;</w:t>
      </w:r>
    </w:p>
    <w:p w:rsidR="00701E93" w:rsidRPr="00701E93" w:rsidRDefault="00701E93" w:rsidP="00701E93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01E93">
        <w:rPr>
          <w:rFonts w:ascii="Arial" w:eastAsia="Calibri" w:hAnsi="Arial" w:cs="Arial"/>
          <w:color w:val="000000"/>
          <w:sz w:val="24"/>
          <w:szCs w:val="24"/>
        </w:rPr>
        <w:t>4) получение сведений о ходе выполнения заявления о предоставлении муниципальной услуги;</w:t>
      </w:r>
    </w:p>
    <w:p w:rsidR="00701E93" w:rsidRPr="00701E93" w:rsidRDefault="00701E93" w:rsidP="00701E93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01E93">
        <w:rPr>
          <w:rFonts w:ascii="Arial" w:eastAsia="Calibri" w:hAnsi="Arial" w:cs="Arial"/>
          <w:color w:val="000000"/>
          <w:sz w:val="24"/>
          <w:szCs w:val="24"/>
        </w:rPr>
        <w:t>5) осуществление оценки качества предоставления муниципальной услуги;</w:t>
      </w:r>
    </w:p>
    <w:p w:rsidR="00701E93" w:rsidRPr="00701E93" w:rsidRDefault="00701E93" w:rsidP="00701E93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01E93">
        <w:rPr>
          <w:rFonts w:ascii="Arial" w:eastAsia="Calibri" w:hAnsi="Arial" w:cs="Arial"/>
          <w:color w:val="000000"/>
          <w:sz w:val="24"/>
          <w:szCs w:val="24"/>
        </w:rPr>
        <w:t>6) получение результата предоставления муниципальной услуги;</w:t>
      </w:r>
    </w:p>
    <w:p w:rsidR="00701E93" w:rsidRPr="00701E93" w:rsidRDefault="00701E93" w:rsidP="00701E93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01E93">
        <w:rPr>
          <w:rFonts w:ascii="Arial" w:eastAsia="Calibri" w:hAnsi="Arial" w:cs="Arial"/>
          <w:color w:val="000000"/>
          <w:sz w:val="24"/>
          <w:szCs w:val="24"/>
        </w:rPr>
        <w:t xml:space="preserve">7) досудебное (внесудебный) обжалование решений и действий (бездействия) администрации Советского района, </w:t>
      </w:r>
      <w:r w:rsidR="007A3739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Pr="00701E93">
        <w:rPr>
          <w:rFonts w:ascii="Arial" w:eastAsia="Calibri" w:hAnsi="Arial" w:cs="Arial"/>
          <w:color w:val="000000"/>
          <w:sz w:val="24"/>
          <w:szCs w:val="24"/>
        </w:rPr>
        <w:t>, а также должностных лиц, муниципальных служащих;</w:t>
      </w:r>
    </w:p>
    <w:p w:rsidR="00701E93" w:rsidRPr="00701E93" w:rsidRDefault="00701E93" w:rsidP="00701E93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01E93">
        <w:rPr>
          <w:rFonts w:ascii="Arial" w:eastAsia="Calibri" w:hAnsi="Arial" w:cs="Arial"/>
          <w:color w:val="000000"/>
          <w:sz w:val="24"/>
          <w:szCs w:val="24"/>
        </w:rPr>
        <w:t>8)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01E93" w:rsidRPr="00701E93" w:rsidRDefault="00701E93" w:rsidP="00701E93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01E93">
        <w:rPr>
          <w:rFonts w:ascii="Arial" w:eastAsia="Calibri" w:hAnsi="Arial" w:cs="Arial"/>
          <w:color w:val="000000"/>
          <w:sz w:val="24"/>
          <w:szCs w:val="24"/>
        </w:rPr>
        <w:t>9)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701E93" w:rsidRPr="00701E93" w:rsidRDefault="00701E93" w:rsidP="00701E93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01E93">
        <w:rPr>
          <w:rFonts w:ascii="Arial" w:eastAsia="Calibri" w:hAnsi="Arial" w:cs="Arial"/>
          <w:color w:val="000000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701E93" w:rsidRDefault="00701E93" w:rsidP="006177B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C75C9" w:rsidRPr="004B40E4" w:rsidRDefault="001C75C9" w:rsidP="006177B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C75C9" w:rsidRPr="004B40E4" w:rsidRDefault="001C75C9" w:rsidP="001C75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10DC9" w:rsidRDefault="00110DC9" w:rsidP="001C75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Исчерпывающий перечень административных процедур</w:t>
      </w:r>
    </w:p>
    <w:p w:rsidR="00F76B85" w:rsidRPr="004B40E4" w:rsidRDefault="00F76B85" w:rsidP="00442FC2">
      <w:pPr>
        <w:widowControl w:val="0"/>
        <w:autoSpaceDE w:val="0"/>
        <w:spacing w:after="0" w:line="240" w:lineRule="auto"/>
        <w:ind w:firstLineChars="295" w:firstLine="71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C2">
        <w:rPr>
          <w:rFonts w:ascii="Arial" w:eastAsia="Times New Roman" w:hAnsi="Arial" w:cs="Arial"/>
          <w:sz w:val="24"/>
          <w:szCs w:val="24"/>
          <w:lang w:eastAsia="ar-SA"/>
        </w:rPr>
        <w:t>3.1. Предоставление муниципальной услуги включает в себя следующие административные процедуры:</w:t>
      </w:r>
    </w:p>
    <w:p w:rsidR="00DE46B5" w:rsidRPr="00DE46B5" w:rsidRDefault="00DE46B5" w:rsidP="00DE46B5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E46B5">
        <w:rPr>
          <w:rFonts w:ascii="Arial" w:eastAsia="Times New Roman" w:hAnsi="Arial" w:cs="Arial"/>
          <w:sz w:val="24"/>
          <w:szCs w:val="24"/>
          <w:lang w:eastAsia="ar-SA"/>
        </w:rPr>
        <w:t>1)</w:t>
      </w:r>
      <w:r w:rsidRPr="00DE46B5">
        <w:rPr>
          <w:rFonts w:ascii="Arial" w:eastAsia="Times New Roman" w:hAnsi="Arial" w:cs="Arial"/>
          <w:sz w:val="24"/>
          <w:szCs w:val="24"/>
          <w:lang w:eastAsia="ar-SA"/>
        </w:rPr>
        <w:tab/>
        <w:t>прием и регистрация заявления и документов на предоставление муниципальной услуги;</w:t>
      </w:r>
    </w:p>
    <w:p w:rsidR="00DE46B5" w:rsidRPr="00DE46B5" w:rsidRDefault="00DE46B5" w:rsidP="00DE46B5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E46B5">
        <w:rPr>
          <w:rFonts w:ascii="Arial" w:eastAsia="Times New Roman" w:hAnsi="Arial" w:cs="Arial"/>
          <w:sz w:val="24"/>
          <w:szCs w:val="24"/>
          <w:lang w:eastAsia="ar-SA"/>
        </w:rPr>
        <w:t>2)</w:t>
      </w:r>
      <w:r w:rsidRPr="00DE46B5">
        <w:rPr>
          <w:rFonts w:ascii="Arial" w:eastAsia="Times New Roman" w:hAnsi="Arial" w:cs="Arial"/>
          <w:sz w:val="24"/>
          <w:szCs w:val="24"/>
          <w:lang w:eastAsia="ar-SA"/>
        </w:rPr>
        <w:tab/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DE46B5" w:rsidRPr="00DE46B5" w:rsidRDefault="00DE46B5" w:rsidP="00DE46B5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E46B5">
        <w:rPr>
          <w:rFonts w:ascii="Arial" w:eastAsia="Times New Roman" w:hAnsi="Arial" w:cs="Arial"/>
          <w:sz w:val="24"/>
          <w:szCs w:val="24"/>
          <w:lang w:eastAsia="ar-SA"/>
        </w:rPr>
        <w:t>3)</w:t>
      </w:r>
      <w:r w:rsidRPr="00DE46B5">
        <w:rPr>
          <w:rFonts w:ascii="Arial" w:eastAsia="Times New Roman" w:hAnsi="Arial" w:cs="Arial"/>
          <w:sz w:val="24"/>
          <w:szCs w:val="24"/>
          <w:lang w:eastAsia="ar-SA"/>
        </w:rPr>
        <w:tab/>
        <w:t>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DE46B5" w:rsidRPr="00DE46B5" w:rsidRDefault="00DE46B5" w:rsidP="00DE46B5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E46B5">
        <w:rPr>
          <w:rFonts w:ascii="Arial" w:eastAsia="Times New Roman" w:hAnsi="Arial" w:cs="Arial"/>
          <w:sz w:val="24"/>
          <w:szCs w:val="24"/>
          <w:lang w:eastAsia="ar-SA"/>
        </w:rPr>
        <w:t>4)</w:t>
      </w:r>
      <w:r w:rsidRPr="00DE46B5">
        <w:rPr>
          <w:rFonts w:ascii="Arial" w:eastAsia="Times New Roman" w:hAnsi="Arial" w:cs="Arial"/>
          <w:sz w:val="24"/>
          <w:szCs w:val="24"/>
          <w:lang w:eastAsia="ar-SA"/>
        </w:rPr>
        <w:tab/>
        <w:t>принятие решения о переводе или об отказе в переводе жилого помещения в нежилое или нежилого помещения в жилое помещение;</w:t>
      </w:r>
    </w:p>
    <w:p w:rsidR="00442FC2" w:rsidRDefault="00DE46B5" w:rsidP="00DE46B5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E46B5">
        <w:rPr>
          <w:rFonts w:ascii="Arial" w:eastAsia="Times New Roman" w:hAnsi="Arial" w:cs="Arial"/>
          <w:sz w:val="24"/>
          <w:szCs w:val="24"/>
          <w:lang w:eastAsia="ar-SA"/>
        </w:rPr>
        <w:t>5)</w:t>
      </w:r>
      <w:r w:rsidRPr="00DE46B5">
        <w:rPr>
          <w:rFonts w:ascii="Arial" w:eastAsia="Times New Roman" w:hAnsi="Arial" w:cs="Arial"/>
          <w:sz w:val="24"/>
          <w:szCs w:val="24"/>
          <w:lang w:eastAsia="ar-SA"/>
        </w:rPr>
        <w:tab/>
        <w:t>выдача (направление) документов по результатам предоставления муниципальной услуги.</w:t>
      </w:r>
    </w:p>
    <w:p w:rsidR="00DE46B5" w:rsidRDefault="00DE46B5" w:rsidP="00DE46B5">
      <w:pPr>
        <w:widowControl w:val="0"/>
        <w:autoSpaceDE w:val="0"/>
        <w:spacing w:after="0" w:line="240" w:lineRule="auto"/>
        <w:ind w:firstLineChars="295" w:firstLine="708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780D" w:rsidRDefault="00CD780D" w:rsidP="006177B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Calibri" w:hAnsi="Arial" w:cs="Arial"/>
          <w:b/>
          <w:sz w:val="24"/>
          <w:szCs w:val="24"/>
        </w:rPr>
      </w:pPr>
      <w:r w:rsidRPr="00CD780D">
        <w:rPr>
          <w:rFonts w:ascii="Arial" w:eastAsia="Calibri" w:hAnsi="Arial" w:cs="Arial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F76B85" w:rsidRDefault="00F76B85" w:rsidP="006177B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формирование заявления;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 xml:space="preserve">прием и регистрация </w:t>
      </w:r>
      <w:r w:rsidR="00D122FE">
        <w:rPr>
          <w:rFonts w:ascii="Arial" w:eastAsia="Calibri" w:hAnsi="Arial" w:cs="Arial"/>
          <w:sz w:val="24"/>
          <w:szCs w:val="24"/>
        </w:rPr>
        <w:t>Администрацией</w:t>
      </w:r>
      <w:r w:rsidRPr="00442FC2">
        <w:rPr>
          <w:rFonts w:ascii="Arial" w:eastAsia="Calibri" w:hAnsi="Arial" w:cs="Arial"/>
          <w:sz w:val="24"/>
          <w:szCs w:val="24"/>
        </w:rPr>
        <w:t xml:space="preserve"> заявления и иных документов, необходимых для предоставления муниципальной услуги;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получение сведений о ходе рассмотрения заявления;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lastRenderedPageBreak/>
        <w:t>осуществление оценки качества предоставления муниципальной услуги;</w:t>
      </w:r>
    </w:p>
    <w:p w:rsidR="00157026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</w:p>
    <w:p w:rsidR="00CD780D" w:rsidRDefault="00CD780D" w:rsidP="00CD780D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Calibri" w:hAnsi="Arial" w:cs="Arial"/>
          <w:b/>
          <w:sz w:val="24"/>
          <w:szCs w:val="24"/>
        </w:rPr>
      </w:pPr>
      <w:r w:rsidRPr="00CD780D">
        <w:rPr>
          <w:rFonts w:ascii="Arial" w:eastAsia="Calibri" w:hAnsi="Arial" w:cs="Arial"/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CD780D" w:rsidRDefault="00CD780D" w:rsidP="00CD780D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3.3. Формирование заявления.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При формировании заявления заявителю обеспечивается: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а)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42FC2">
        <w:rPr>
          <w:rFonts w:ascii="Arial" w:eastAsia="Calibri" w:hAnsi="Arial" w:cs="Arial"/>
          <w:sz w:val="24"/>
          <w:szCs w:val="24"/>
        </w:rPr>
        <w:t>возможность копирования и сохранения заявления и иных документов, указанных в пунктах 2.</w:t>
      </w:r>
      <w:r w:rsidR="00DE46B5">
        <w:rPr>
          <w:rFonts w:ascii="Arial" w:eastAsia="Calibri" w:hAnsi="Arial" w:cs="Arial"/>
          <w:sz w:val="24"/>
          <w:szCs w:val="24"/>
        </w:rPr>
        <w:t xml:space="preserve">12. </w:t>
      </w:r>
      <w:r w:rsidRPr="00442FC2">
        <w:rPr>
          <w:rFonts w:ascii="Arial" w:eastAsia="Calibri" w:hAnsi="Arial" w:cs="Arial"/>
          <w:sz w:val="24"/>
          <w:szCs w:val="24"/>
        </w:rPr>
        <w:t>настоящего Административного регламента, необходимых для предоставления муниципальной услуги;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б)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42FC2">
        <w:rPr>
          <w:rFonts w:ascii="Arial" w:eastAsia="Calibri" w:hAnsi="Arial" w:cs="Arial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в)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42FC2">
        <w:rPr>
          <w:rFonts w:ascii="Arial" w:eastAsia="Calibri" w:hAnsi="Arial" w:cs="Arial"/>
          <w:sz w:val="24"/>
          <w:szCs w:val="24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г)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42FC2">
        <w:rPr>
          <w:rFonts w:ascii="Arial" w:eastAsia="Calibri" w:hAnsi="Arial" w:cs="Arial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д)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42FC2">
        <w:rPr>
          <w:rFonts w:ascii="Arial" w:eastAsia="Calibri" w:hAnsi="Arial" w:cs="Arial"/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е)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42FC2">
        <w:rPr>
          <w:rFonts w:ascii="Arial" w:eastAsia="Calibri" w:hAnsi="Arial" w:cs="Arial"/>
          <w:sz w:val="24"/>
          <w:szCs w:val="24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Администрация посредством ЕПГУ.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3.4. Администрация обеспечивает в срок не позднее 1 рабочего дня с даты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а)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42FC2">
        <w:rPr>
          <w:rFonts w:ascii="Arial" w:eastAsia="Calibri" w:hAnsi="Arial" w:cs="Arial"/>
          <w:sz w:val="24"/>
          <w:szCs w:val="24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б)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42FC2">
        <w:rPr>
          <w:rFonts w:ascii="Arial" w:eastAsia="Calibri" w:hAnsi="Arial" w:cs="Arial"/>
          <w:sz w:val="24"/>
          <w:szCs w:val="24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 xml:space="preserve">3.5. 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7A3739">
        <w:rPr>
          <w:rFonts w:ascii="Arial" w:eastAsia="Calibri" w:hAnsi="Arial" w:cs="Arial"/>
          <w:sz w:val="24"/>
          <w:szCs w:val="24"/>
        </w:rPr>
        <w:t>Администрацией</w:t>
      </w:r>
      <w:r w:rsidRPr="00442FC2">
        <w:rPr>
          <w:rFonts w:ascii="Arial" w:eastAsia="Calibri" w:hAnsi="Arial" w:cs="Arial"/>
          <w:sz w:val="24"/>
          <w:szCs w:val="24"/>
        </w:rPr>
        <w:t xml:space="preserve"> для предоставления муниципальной услуги (далее - ГИС).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Ответственное должностное лицо: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 xml:space="preserve">производит действия в соответствии с пунктом 3.4 настоящего Административного </w:t>
      </w:r>
      <w:r w:rsidRPr="00442FC2">
        <w:rPr>
          <w:rFonts w:ascii="Arial" w:eastAsia="Calibri" w:hAnsi="Arial" w:cs="Arial"/>
          <w:sz w:val="24"/>
          <w:szCs w:val="24"/>
        </w:rPr>
        <w:lastRenderedPageBreak/>
        <w:t>регламента.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а)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42FC2">
        <w:rPr>
          <w:rFonts w:ascii="Arial" w:eastAsia="Calibri" w:hAnsi="Arial" w:cs="Arial"/>
          <w:sz w:val="24"/>
          <w:szCs w:val="24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б)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42FC2">
        <w:rPr>
          <w:rFonts w:ascii="Arial" w:eastAsia="Calibri" w:hAnsi="Arial" w:cs="Arial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3.8. Оценка качества предоставления муниципальной услуги.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76B85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42FC2">
        <w:rPr>
          <w:rFonts w:ascii="Arial" w:eastAsia="Calibri" w:hAnsi="Arial" w:cs="Arial"/>
          <w:sz w:val="24"/>
          <w:szCs w:val="24"/>
        </w:rPr>
        <w:t>3.9.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</w:t>
      </w:r>
      <w:r>
        <w:rPr>
          <w:rFonts w:ascii="Arial" w:eastAsia="Calibri" w:hAnsi="Arial" w:cs="Arial"/>
          <w:sz w:val="24"/>
          <w:szCs w:val="24"/>
        </w:rPr>
        <w:t>ственных и муниципальных услуг»</w:t>
      </w:r>
      <w:r w:rsidRPr="00442FC2">
        <w:rPr>
          <w:rFonts w:ascii="Arial" w:eastAsia="Calibri" w:hAnsi="Arial" w:cs="Arial"/>
          <w:sz w:val="24"/>
          <w:szCs w:val="24"/>
        </w:rPr>
        <w:t>.</w:t>
      </w:r>
    </w:p>
    <w:p w:rsid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center"/>
        <w:rPr>
          <w:rFonts w:ascii="Arial" w:eastAsia="Calibri" w:hAnsi="Arial" w:cs="Arial"/>
          <w:sz w:val="24"/>
          <w:szCs w:val="24"/>
        </w:rPr>
      </w:pPr>
    </w:p>
    <w:p w:rsidR="00442FC2" w:rsidRPr="004B40E4" w:rsidRDefault="00442FC2" w:rsidP="00442FC2">
      <w:pPr>
        <w:widowControl w:val="0"/>
        <w:autoSpaceDE w:val="0"/>
        <w:spacing w:after="0" w:line="240" w:lineRule="auto"/>
        <w:ind w:firstLineChars="295" w:firstLine="71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1D0" w:rsidRPr="004B40E4" w:rsidRDefault="002331D0" w:rsidP="002331D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4. Формы контроля за исполнением административного регламента</w:t>
      </w:r>
    </w:p>
    <w:p w:rsidR="00110DC9" w:rsidRPr="004B40E4" w:rsidRDefault="00110DC9" w:rsidP="002331D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10DC9" w:rsidRPr="004B40E4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Порядок осуществления текущего контроля, за соблюдением</w:t>
      </w:r>
    </w:p>
    <w:p w:rsidR="00110DC9" w:rsidRPr="004B40E4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и исполнением ответственными должностными лицами положений</w:t>
      </w:r>
    </w:p>
    <w:p w:rsidR="00110DC9" w:rsidRPr="004B40E4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регламента и иных нормативных правовых актов,</w:t>
      </w:r>
    </w:p>
    <w:p w:rsidR="00110DC9" w:rsidRPr="004B40E4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устанавливающих требования к предоставлению муниципальной услуги, а также принятием ими решений</w:t>
      </w:r>
    </w:p>
    <w:p w:rsidR="00110DC9" w:rsidRPr="004B40E4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C2">
        <w:rPr>
          <w:rFonts w:ascii="Arial" w:eastAsia="Times New Roman" w:hAnsi="Arial" w:cs="Arial"/>
          <w:sz w:val="24"/>
          <w:szCs w:val="24"/>
          <w:lang w:eastAsia="ar-SA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C2">
        <w:rPr>
          <w:rFonts w:ascii="Arial" w:eastAsia="Times New Roman" w:hAnsi="Arial" w:cs="Arial"/>
          <w:sz w:val="24"/>
          <w:szCs w:val="24"/>
          <w:lang w:eastAsia="ar-SA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C2">
        <w:rPr>
          <w:rFonts w:ascii="Arial" w:eastAsia="Times New Roman" w:hAnsi="Arial" w:cs="Arial"/>
          <w:sz w:val="24"/>
          <w:szCs w:val="24"/>
          <w:lang w:eastAsia="ar-SA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C2">
        <w:rPr>
          <w:rFonts w:ascii="Arial" w:eastAsia="Times New Roman" w:hAnsi="Arial" w:cs="Arial"/>
          <w:sz w:val="24"/>
          <w:szCs w:val="24"/>
          <w:lang w:eastAsia="ar-SA"/>
        </w:rPr>
        <w:t>выявления и устранения нарушений прав граждан;</w:t>
      </w:r>
    </w:p>
    <w:p w:rsidR="00F76B85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C2">
        <w:rPr>
          <w:rFonts w:ascii="Arial" w:eastAsia="Times New Roman" w:hAnsi="Arial" w:cs="Arial"/>
          <w:sz w:val="24"/>
          <w:szCs w:val="24"/>
          <w:lang w:eastAsia="ar-SA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10DC9" w:rsidRPr="004B40E4" w:rsidRDefault="00110DC9" w:rsidP="007A0C89">
      <w:pPr>
        <w:widowControl w:val="0"/>
        <w:autoSpaceDE w:val="0"/>
        <w:spacing w:after="0" w:line="240" w:lineRule="auto"/>
        <w:ind w:firstLineChars="295" w:firstLine="71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Порядок и периодичность осуществления плановых и внеплановых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проверок полноты и качества предоставления муниципальной услуги, в том числе порядок и формы контроля, за полнотой и качеством предоставления </w:t>
      </w:r>
      <w:r w:rsidR="007A0C89">
        <w:rPr>
          <w:rFonts w:ascii="Arial" w:eastAsia="Times New Roman" w:hAnsi="Arial" w:cs="Arial"/>
          <w:b/>
          <w:sz w:val="24"/>
          <w:szCs w:val="24"/>
          <w:lang w:eastAsia="ar-SA"/>
        </w:rPr>
        <w:t>муниципальной</w:t>
      </w: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услуги</w:t>
      </w:r>
    </w:p>
    <w:p w:rsidR="00F76B85" w:rsidRPr="004B40E4" w:rsidRDefault="00F76B85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C2">
        <w:rPr>
          <w:rFonts w:ascii="Arial" w:eastAsia="Times New Roman" w:hAnsi="Arial" w:cs="Arial"/>
          <w:sz w:val="24"/>
          <w:szCs w:val="24"/>
          <w:lang w:eastAsia="ar-SA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C2">
        <w:rPr>
          <w:rFonts w:ascii="Arial" w:eastAsia="Times New Roman" w:hAnsi="Arial" w:cs="Arial"/>
          <w:sz w:val="24"/>
          <w:szCs w:val="24"/>
          <w:lang w:eastAsia="ar-SA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C2">
        <w:rPr>
          <w:rFonts w:ascii="Arial" w:eastAsia="Times New Roman" w:hAnsi="Arial" w:cs="Arial"/>
          <w:sz w:val="24"/>
          <w:szCs w:val="24"/>
          <w:lang w:eastAsia="ar-SA"/>
        </w:rPr>
        <w:t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C2">
        <w:rPr>
          <w:rFonts w:ascii="Arial" w:eastAsia="Times New Roman" w:hAnsi="Arial" w:cs="Arial"/>
          <w:sz w:val="24"/>
          <w:szCs w:val="24"/>
          <w:lang w:eastAsia="ar-SA"/>
        </w:rPr>
        <w:t xml:space="preserve">Основанием для проведения внеплановых проверок являются: 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C2">
        <w:rPr>
          <w:rFonts w:ascii="Arial" w:eastAsia="Times New Roman" w:hAnsi="Arial" w:cs="Arial"/>
          <w:sz w:val="24"/>
          <w:szCs w:val="24"/>
          <w:lang w:eastAsia="ar-SA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самоуправления;</w:t>
      </w:r>
    </w:p>
    <w:p w:rsidR="00157026" w:rsidRDefault="00442FC2" w:rsidP="00442FC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C2">
        <w:rPr>
          <w:rFonts w:ascii="Arial" w:eastAsia="Times New Roman" w:hAnsi="Arial" w:cs="Arial"/>
          <w:sz w:val="24"/>
          <w:szCs w:val="24"/>
          <w:lang w:eastAsia="ar-SA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42FC2" w:rsidRPr="004B40E4" w:rsidRDefault="00442FC2" w:rsidP="00442FC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10DC9" w:rsidRPr="004B40E4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Ответственность должностных лиц за решения и действия</w:t>
      </w:r>
    </w:p>
    <w:p w:rsidR="00110DC9" w:rsidRPr="004B40E4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(бездействие), принимаемые (осуществляемые) ими в ходе</w:t>
      </w:r>
    </w:p>
    <w:p w:rsidR="00110DC9" w:rsidRPr="004B40E4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предоставления муниципальной услуги</w:t>
      </w:r>
    </w:p>
    <w:p w:rsidR="00110DC9" w:rsidRPr="004B40E4" w:rsidRDefault="00110DC9" w:rsidP="005152BF">
      <w:pPr>
        <w:widowControl w:val="0"/>
        <w:autoSpaceDE w:val="0"/>
        <w:spacing w:after="0" w:line="240" w:lineRule="auto"/>
        <w:ind w:firstLineChars="295" w:firstLine="71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C2">
        <w:rPr>
          <w:rFonts w:ascii="Arial" w:eastAsia="Times New Roman" w:hAnsi="Arial" w:cs="Arial"/>
          <w:sz w:val="24"/>
          <w:szCs w:val="24"/>
          <w:lang w:eastAsia="ar-SA"/>
        </w:rPr>
        <w:t>4.</w:t>
      </w: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442FC2">
        <w:rPr>
          <w:rFonts w:ascii="Arial" w:eastAsia="Times New Roman" w:hAnsi="Arial" w:cs="Arial"/>
          <w:sz w:val="24"/>
          <w:szCs w:val="24"/>
          <w:lang w:eastAsia="ar-SA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152BF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C2">
        <w:rPr>
          <w:rFonts w:ascii="Arial" w:eastAsia="Times New Roman" w:hAnsi="Arial" w:cs="Arial"/>
          <w:sz w:val="24"/>
          <w:szCs w:val="24"/>
          <w:lang w:eastAsia="ar-SA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10DC9" w:rsidRPr="004B40E4" w:rsidRDefault="00110DC9" w:rsidP="005152BF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Требования к порядку и формам контроля, за предоставлением</w:t>
      </w:r>
    </w:p>
    <w:p w:rsidR="00110DC9" w:rsidRPr="004B40E4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муниципальной услуги, в том числе со стороны граждан,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их объединений и организаций</w:t>
      </w:r>
    </w:p>
    <w:p w:rsidR="00442FC2" w:rsidRPr="004B40E4" w:rsidRDefault="00442FC2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C2">
        <w:rPr>
          <w:rFonts w:ascii="Arial" w:eastAsia="Times New Roman" w:hAnsi="Arial" w:cs="Arial"/>
          <w:sz w:val="24"/>
          <w:szCs w:val="24"/>
          <w:lang w:eastAsia="ar-SA"/>
        </w:rPr>
        <w:t>4.</w:t>
      </w:r>
      <w:r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442FC2">
        <w:rPr>
          <w:rFonts w:ascii="Arial" w:eastAsia="Times New Roman" w:hAnsi="Arial" w:cs="Arial"/>
          <w:sz w:val="24"/>
          <w:szCs w:val="24"/>
          <w:lang w:eastAsia="ar-SA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C2">
        <w:rPr>
          <w:rFonts w:ascii="Arial" w:eastAsia="Times New Roman" w:hAnsi="Arial" w:cs="Arial"/>
          <w:sz w:val="24"/>
          <w:szCs w:val="24"/>
          <w:lang w:eastAsia="ar-SA"/>
        </w:rPr>
        <w:t>Граждане, их объединения и организации также имеют право: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C2">
        <w:rPr>
          <w:rFonts w:ascii="Arial" w:eastAsia="Times New Roman" w:hAnsi="Arial" w:cs="Arial"/>
          <w:sz w:val="24"/>
          <w:szCs w:val="24"/>
          <w:lang w:eastAsia="ar-SA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C2">
        <w:rPr>
          <w:rFonts w:ascii="Arial" w:eastAsia="Times New Roman" w:hAnsi="Arial" w:cs="Arial"/>
          <w:sz w:val="24"/>
          <w:szCs w:val="24"/>
          <w:lang w:eastAsia="ar-SA"/>
        </w:rPr>
        <w:t>вносить предложения о мерах по устранению нарушений настоящего Административного регламента.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C2">
        <w:rPr>
          <w:rFonts w:ascii="Arial" w:eastAsia="Times New Roman" w:hAnsi="Arial" w:cs="Arial"/>
          <w:sz w:val="24"/>
          <w:szCs w:val="24"/>
          <w:lang w:eastAsia="ar-SA"/>
        </w:rPr>
        <w:t>4.</w:t>
      </w: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442FC2">
        <w:rPr>
          <w:rFonts w:ascii="Arial" w:eastAsia="Times New Roman" w:hAnsi="Arial" w:cs="Arial"/>
          <w:sz w:val="24"/>
          <w:szCs w:val="24"/>
          <w:lang w:eastAsia="ar-SA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CC1326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C2">
        <w:rPr>
          <w:rFonts w:ascii="Arial" w:eastAsia="Times New Roman" w:hAnsi="Arial" w:cs="Arial"/>
          <w:sz w:val="24"/>
          <w:szCs w:val="24"/>
          <w:lang w:eastAsia="ar-SA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42FC2" w:rsidRPr="004B40E4" w:rsidRDefault="00442FC2" w:rsidP="00442FC2">
      <w:pPr>
        <w:widowControl w:val="0"/>
        <w:autoSpaceDE w:val="0"/>
        <w:spacing w:after="0" w:line="240" w:lineRule="auto"/>
        <w:ind w:firstLineChars="295" w:firstLine="71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1D0" w:rsidRDefault="002331D0" w:rsidP="002331D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5. </w:t>
      </w:r>
      <w:r w:rsidR="00110DC9"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442FC2" w:rsidRPr="004B40E4" w:rsidRDefault="00442FC2" w:rsidP="002331D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52BF" w:rsidRPr="00442FC2" w:rsidRDefault="00442FC2" w:rsidP="005152BF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C2">
        <w:rPr>
          <w:rFonts w:ascii="Arial" w:eastAsia="Times New Roman" w:hAnsi="Arial" w:cs="Arial"/>
          <w:sz w:val="24"/>
          <w:szCs w:val="24"/>
          <w:lang w:eastAsia="ar-SA"/>
        </w:rPr>
        <w:t>5.1. Заявитель имеет право на обжалование решения и (или) действий (бездействия) Администрации, должностных лиц Администрации, муниципальных служащих, МФЦ, работника МФЦ, а также организаций, осуществляющих функции по предоставлению муниципальных услуг или их работников в досудебном (внесудебном) порядке (далее - жалоба).</w:t>
      </w:r>
    </w:p>
    <w:p w:rsidR="00442FC2" w:rsidRPr="004B40E4" w:rsidRDefault="00442FC2" w:rsidP="005152BF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57026" w:rsidRPr="00157026" w:rsidRDefault="00157026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C2">
        <w:rPr>
          <w:rFonts w:ascii="Arial" w:eastAsia="Times New Roman" w:hAnsi="Arial" w:cs="Arial"/>
          <w:sz w:val="24"/>
          <w:szCs w:val="24"/>
          <w:lang w:eastAsia="ar-SA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C2">
        <w:rPr>
          <w:rFonts w:ascii="Arial" w:eastAsia="Times New Roman" w:hAnsi="Arial" w:cs="Arial"/>
          <w:sz w:val="24"/>
          <w:szCs w:val="24"/>
          <w:lang w:eastAsia="ar-SA"/>
        </w:rPr>
        <w:t xml:space="preserve">к руководителю </w:t>
      </w:r>
      <w:r w:rsidR="00D122FE">
        <w:rPr>
          <w:rFonts w:ascii="Arial" w:eastAsia="Times New Roman" w:hAnsi="Arial" w:cs="Arial"/>
          <w:sz w:val="24"/>
          <w:szCs w:val="24"/>
          <w:lang w:eastAsia="ar-SA"/>
        </w:rPr>
        <w:t>Администрации</w:t>
      </w:r>
      <w:r w:rsidRPr="00442FC2">
        <w:rPr>
          <w:rFonts w:ascii="Arial" w:eastAsia="Times New Roman" w:hAnsi="Arial" w:cs="Arial"/>
          <w:sz w:val="24"/>
          <w:szCs w:val="24"/>
          <w:lang w:eastAsia="ar-SA"/>
        </w:rPr>
        <w:t xml:space="preserve"> -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руководителя Администрации;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C2">
        <w:rPr>
          <w:rFonts w:ascii="Arial" w:eastAsia="Times New Roman" w:hAnsi="Arial" w:cs="Arial"/>
          <w:sz w:val="24"/>
          <w:szCs w:val="24"/>
          <w:lang w:eastAsia="ar-SA"/>
        </w:rPr>
        <w:t>к руководителю МФЦ - на решения и действия (бездействие) работника МФЦ;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C2">
        <w:rPr>
          <w:rFonts w:ascii="Arial" w:eastAsia="Times New Roman" w:hAnsi="Arial" w:cs="Arial"/>
          <w:sz w:val="24"/>
          <w:szCs w:val="24"/>
          <w:lang w:eastAsia="ar-SA"/>
        </w:rPr>
        <w:t>к учредителю МФЦ - на решение и действия (бездействие) МФЦ;</w:t>
      </w:r>
    </w:p>
    <w:p w:rsidR="00442FC2" w:rsidRP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C2">
        <w:rPr>
          <w:rFonts w:ascii="Arial" w:eastAsia="Times New Roman" w:hAnsi="Arial" w:cs="Arial"/>
          <w:sz w:val="24"/>
          <w:szCs w:val="24"/>
          <w:lang w:eastAsia="ar-SA"/>
        </w:rPr>
        <w:t>к руководителю организации - при обжаловании действий (бездействия) работников организаций, предусмотренных частью 1.1 статьи 16 Федерального закона от 27 июля 2010 года № 210-ФЗ "Об организации предоставления государственных и муниципальных услуг", а также принимаемых им решений при предоставлении муниципальной услуги.</w:t>
      </w:r>
    </w:p>
    <w:p w:rsid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C2"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r w:rsidR="00D122FE">
        <w:rPr>
          <w:rFonts w:ascii="Arial" w:eastAsia="Times New Roman" w:hAnsi="Arial" w:cs="Arial"/>
          <w:sz w:val="24"/>
          <w:szCs w:val="24"/>
          <w:lang w:eastAsia="ar-SA"/>
        </w:rPr>
        <w:t>Администрации</w:t>
      </w:r>
      <w:r w:rsidRPr="00442FC2">
        <w:rPr>
          <w:rFonts w:ascii="Arial" w:eastAsia="Times New Roman" w:hAnsi="Arial" w:cs="Arial"/>
          <w:sz w:val="24"/>
          <w:szCs w:val="24"/>
          <w:lang w:eastAsia="ar-SA"/>
        </w:rPr>
        <w:t>, МФЦ, у учредителя МФЦ определяются уполномоченные на рассмотрение жалоб должностные лица.</w:t>
      </w:r>
    </w:p>
    <w:p w:rsidR="00442FC2" w:rsidRDefault="00442FC2" w:rsidP="00442FC2">
      <w:pPr>
        <w:widowControl w:val="0"/>
        <w:autoSpaceDE w:val="0"/>
        <w:spacing w:after="0" w:line="240" w:lineRule="auto"/>
        <w:ind w:firstLineChars="295" w:firstLine="708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52BF" w:rsidRPr="004B40E4" w:rsidRDefault="00910FE5" w:rsidP="00442FC2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157026" w:rsidRPr="00157026" w:rsidRDefault="00157026" w:rsidP="00157026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52BF" w:rsidRDefault="00157026" w:rsidP="00157026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026">
        <w:rPr>
          <w:rFonts w:ascii="Arial" w:eastAsia="Times New Roman" w:hAnsi="Arial" w:cs="Arial"/>
          <w:sz w:val="24"/>
          <w:szCs w:val="24"/>
          <w:lang w:eastAsia="ar-SA"/>
        </w:rPr>
        <w:t>5.3.</w:t>
      </w:r>
      <w:r w:rsidRPr="00157026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D122F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Администрации</w:t>
      </w:r>
      <w:r w:rsidRPr="00157026">
        <w:rPr>
          <w:rFonts w:ascii="Arial" w:eastAsia="Times New Roman" w:hAnsi="Arial" w:cs="Arial"/>
          <w:sz w:val="24"/>
          <w:szCs w:val="24"/>
          <w:lang w:eastAsia="ar-SA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57026" w:rsidRDefault="00157026" w:rsidP="00157026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52BF" w:rsidRDefault="005152BF" w:rsidP="005152BF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152BF">
        <w:rPr>
          <w:rFonts w:ascii="Arial" w:eastAsia="Times New Roman" w:hAnsi="Arial" w:cs="Arial"/>
          <w:b/>
          <w:sz w:val="24"/>
          <w:szCs w:val="24"/>
          <w:lang w:eastAsia="ar-SA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57026" w:rsidRPr="005152BF" w:rsidRDefault="00157026" w:rsidP="005152BF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57026" w:rsidRPr="00157026" w:rsidRDefault="00157026" w:rsidP="00157026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026">
        <w:rPr>
          <w:rFonts w:ascii="Arial" w:eastAsia="Times New Roman" w:hAnsi="Arial" w:cs="Arial"/>
          <w:sz w:val="24"/>
          <w:szCs w:val="24"/>
          <w:lang w:eastAsia="ar-SA"/>
        </w:rPr>
        <w:t>5.4.</w:t>
      </w:r>
      <w:r w:rsidRPr="00157026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Порядок досудебного (внесудебного) обжалования решений и действий (бездействия) </w:t>
      </w:r>
      <w:r w:rsidR="00AC6249">
        <w:rPr>
          <w:rFonts w:ascii="Arial" w:eastAsia="Times New Roman" w:hAnsi="Arial" w:cs="Arial"/>
          <w:sz w:val="24"/>
          <w:szCs w:val="24"/>
          <w:lang w:eastAsia="ar-SA"/>
        </w:rPr>
        <w:t>Администрации</w:t>
      </w:r>
      <w:r w:rsidRPr="00157026">
        <w:rPr>
          <w:rFonts w:ascii="Arial" w:eastAsia="Times New Roman" w:hAnsi="Arial" w:cs="Arial"/>
          <w:sz w:val="24"/>
          <w:szCs w:val="24"/>
          <w:lang w:eastAsia="ar-SA"/>
        </w:rPr>
        <w:t>, предоставляющего государственную (муниципальную) услугу, а также его должностных лиц регулируется:</w:t>
      </w:r>
    </w:p>
    <w:p w:rsidR="00157026" w:rsidRPr="00157026" w:rsidRDefault="00157026" w:rsidP="00157026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026">
        <w:rPr>
          <w:rFonts w:ascii="Arial" w:eastAsia="Times New Roman" w:hAnsi="Arial" w:cs="Arial"/>
          <w:sz w:val="24"/>
          <w:szCs w:val="24"/>
          <w:lang w:eastAsia="ar-SA"/>
        </w:rPr>
        <w:t>Федеральным законом «Об организации предоставления государственных и муниципальных услуг»;</w:t>
      </w:r>
    </w:p>
    <w:p w:rsidR="005152BF" w:rsidRDefault="00157026" w:rsidP="00157026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026">
        <w:rPr>
          <w:rFonts w:ascii="Arial" w:eastAsia="Times New Roman" w:hAnsi="Arial" w:cs="Arial"/>
          <w:sz w:val="24"/>
          <w:szCs w:val="24"/>
          <w:lang w:eastAsia="ar-SA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57026" w:rsidRPr="005152BF" w:rsidRDefault="00157026" w:rsidP="00157026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55C2D" w:rsidRDefault="00055C2D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46B5" w:rsidRDefault="00DE46B5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46B5" w:rsidRDefault="00DE46B5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46B5" w:rsidRDefault="00DE46B5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46B5" w:rsidRDefault="00DE46B5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46B5" w:rsidRDefault="00DE46B5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46B5" w:rsidRDefault="00DE46B5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46B5" w:rsidRDefault="00DE46B5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46B5" w:rsidRDefault="00DE46B5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46B5" w:rsidRDefault="00DE46B5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46B5" w:rsidRDefault="00DE46B5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46B5" w:rsidRDefault="00DE46B5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46B5" w:rsidRDefault="00DE46B5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46B5" w:rsidRDefault="00DE46B5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46B5" w:rsidRDefault="00DE46B5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46B5" w:rsidRDefault="00DE46B5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46B5" w:rsidRDefault="00DE46B5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46B5" w:rsidRDefault="00DE46B5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46B5" w:rsidRDefault="00DE46B5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46B5" w:rsidRDefault="00DE46B5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46B5" w:rsidRDefault="00DE46B5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46B5" w:rsidRDefault="00DE46B5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46B5" w:rsidRDefault="00DE46B5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46B5" w:rsidRDefault="00DE46B5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46B5" w:rsidRDefault="00DE46B5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7A3739" w:rsidRDefault="007A3739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7A3739" w:rsidRDefault="007A3739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7A3739" w:rsidRDefault="007A3739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7A3739" w:rsidRDefault="007A3739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7A3739" w:rsidRDefault="007A3739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7A3739" w:rsidRDefault="007A3739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46B5" w:rsidRDefault="00DE46B5" w:rsidP="00C56B4D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46B5" w:rsidRDefault="00DE46B5" w:rsidP="00DE46B5">
      <w:pPr>
        <w:widowControl w:val="0"/>
        <w:autoSpaceDE w:val="0"/>
        <w:autoSpaceDN w:val="0"/>
        <w:spacing w:before="228" w:after="0" w:line="240" w:lineRule="auto"/>
        <w:ind w:left="6277" w:right="182" w:firstLine="102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46B5" w:rsidRPr="00DE46B5" w:rsidRDefault="00DE46B5" w:rsidP="00DE46B5">
      <w:pPr>
        <w:widowControl w:val="0"/>
        <w:autoSpaceDE w:val="0"/>
        <w:autoSpaceDN w:val="0"/>
        <w:spacing w:before="228" w:after="0" w:line="240" w:lineRule="auto"/>
        <w:ind w:left="6277" w:right="182" w:firstLine="102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</w:t>
      </w:r>
      <w:proofErr w:type="gramStart"/>
      <w:r w:rsidRPr="00DE46B5">
        <w:rPr>
          <w:rFonts w:ascii="Arial" w:eastAsia="Times New Roman" w:hAnsi="Arial" w:cs="Arial"/>
          <w:sz w:val="24"/>
          <w:szCs w:val="24"/>
        </w:rPr>
        <w:t xml:space="preserve">1 </w:t>
      </w:r>
      <w:r w:rsidRPr="00DE46B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DE46B5">
        <w:rPr>
          <w:rFonts w:ascii="Arial" w:eastAsia="Times New Roman" w:hAnsi="Arial" w:cs="Arial"/>
          <w:sz w:val="24"/>
          <w:szCs w:val="24"/>
        </w:rPr>
        <w:t xml:space="preserve"> административному регламенту</w:t>
      </w:r>
      <w:r w:rsidRPr="00DE46B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предоставления</w:t>
      </w:r>
      <w:r w:rsidRPr="00DE46B5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муниципальной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услуги</w:t>
      </w: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ind w:left="6229" w:right="183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«Перевод</w:t>
      </w:r>
      <w:r w:rsidRPr="00DE46B5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жилого</w:t>
      </w:r>
      <w:r w:rsidRPr="00DE46B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помещения</w:t>
      </w:r>
      <w:r w:rsidRPr="00DE46B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в</w:t>
      </w:r>
      <w:r w:rsidRPr="00DE46B5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нежилое</w:t>
      </w:r>
      <w:r w:rsidRPr="00DE46B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помещение</w:t>
      </w:r>
      <w:r w:rsidRPr="00DE46B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и</w:t>
      </w:r>
      <w:r w:rsidRPr="00DE46B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нежилого</w:t>
      </w:r>
      <w:r w:rsidRPr="00DE46B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помещения</w:t>
      </w:r>
      <w:r w:rsidRPr="00DE46B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в</w:t>
      </w:r>
      <w:r w:rsidRPr="00DE46B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жилое</w:t>
      </w:r>
      <w:r w:rsidRPr="00DE46B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помещение»</w:t>
      </w: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46B5" w:rsidRPr="00DE46B5" w:rsidRDefault="00DE46B5" w:rsidP="00DE46B5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46B5" w:rsidRPr="00DE46B5" w:rsidRDefault="00DE46B5" w:rsidP="00DE46B5">
      <w:pPr>
        <w:widowControl w:val="0"/>
        <w:autoSpaceDE w:val="0"/>
        <w:autoSpaceDN w:val="0"/>
        <w:spacing w:before="91" w:after="0" w:line="240" w:lineRule="auto"/>
        <w:ind w:left="1050" w:right="117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46B5">
        <w:rPr>
          <w:rFonts w:ascii="Arial" w:eastAsia="Times New Roman" w:hAnsi="Arial" w:cs="Arial"/>
          <w:b/>
          <w:sz w:val="24"/>
          <w:szCs w:val="24"/>
        </w:rPr>
        <w:t>Форма</w:t>
      </w:r>
      <w:r w:rsidRPr="00DE46B5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заявления</w:t>
      </w:r>
      <w:r w:rsidRPr="00DE46B5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о</w:t>
      </w:r>
      <w:r w:rsidRPr="00DE46B5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предоставлении</w:t>
      </w:r>
      <w:r w:rsidRPr="00DE46B5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DE46B5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услуги</w:t>
      </w:r>
    </w:p>
    <w:p w:rsidR="00DE46B5" w:rsidRPr="00DE46B5" w:rsidRDefault="00DE46B5" w:rsidP="00DE46B5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E46B5" w:rsidRPr="00DE46B5" w:rsidRDefault="00DE46B5" w:rsidP="00DE46B5">
      <w:pPr>
        <w:widowControl w:val="0"/>
        <w:tabs>
          <w:tab w:val="left" w:pos="10334"/>
        </w:tabs>
        <w:autoSpaceDE w:val="0"/>
        <w:autoSpaceDN w:val="0"/>
        <w:spacing w:before="1" w:after="0" w:line="240" w:lineRule="auto"/>
        <w:ind w:left="5850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кому:</w:t>
      </w:r>
      <w:r w:rsidRPr="00DE46B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DE46B5" w:rsidRPr="00DE46B5" w:rsidRDefault="00DE46B5" w:rsidP="00DE46B5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4719955</wp:posOffset>
                </wp:positionH>
                <wp:positionV relativeFrom="paragraph">
                  <wp:posOffset>157480</wp:posOffset>
                </wp:positionV>
                <wp:extent cx="244602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433 7433"/>
                            <a:gd name="T1" fmla="*/ T0 w 3852"/>
                            <a:gd name="T2" fmla="+- 0 11285 7433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A6BD6" id="Полилиния 10" o:spid="_x0000_s1026" style="position:absolute;margin-left:371.65pt;margin-top:12.4pt;width:192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" path="m,l3852,e" filled="f" strokeweight=".19472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:rsidR="00DE46B5" w:rsidRPr="00DE46B5" w:rsidRDefault="00DE46B5" w:rsidP="00DE46B5">
      <w:pPr>
        <w:widowControl w:val="0"/>
        <w:autoSpaceDE w:val="0"/>
        <w:autoSpaceDN w:val="0"/>
        <w:spacing w:before="7" w:after="0" w:line="240" w:lineRule="auto"/>
        <w:ind w:left="6068" w:right="234" w:hanging="1342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(</w:t>
      </w:r>
      <w:r w:rsidRPr="00DE46B5">
        <w:rPr>
          <w:rFonts w:ascii="Arial" w:eastAsia="Times New Roman" w:hAnsi="Arial" w:cs="Arial"/>
          <w:i/>
          <w:sz w:val="24"/>
          <w:szCs w:val="24"/>
        </w:rPr>
        <w:t>наименование уполномоченного органа исполнительной</w:t>
      </w:r>
      <w:r w:rsidRPr="00DE46B5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i/>
          <w:sz w:val="24"/>
          <w:szCs w:val="24"/>
        </w:rPr>
        <w:t>власти субъекта Российской Федерации или</w:t>
      </w:r>
      <w:r w:rsidRPr="00DE46B5">
        <w:rPr>
          <w:rFonts w:ascii="Arial" w:eastAsia="Times New Roman" w:hAnsi="Arial" w:cs="Arial"/>
          <w:i/>
          <w:spacing w:val="-5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i/>
          <w:sz w:val="24"/>
          <w:szCs w:val="24"/>
        </w:rPr>
        <w:t>органа</w:t>
      </w:r>
      <w:r w:rsidRPr="00DE46B5">
        <w:rPr>
          <w:rFonts w:ascii="Arial" w:eastAsia="Times New Roman" w:hAnsi="Arial" w:cs="Arial"/>
          <w:i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i/>
          <w:sz w:val="24"/>
          <w:szCs w:val="24"/>
        </w:rPr>
        <w:t>местного</w:t>
      </w:r>
      <w:r w:rsidRPr="00DE46B5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i/>
          <w:sz w:val="24"/>
          <w:szCs w:val="24"/>
        </w:rPr>
        <w:t>самоуправления</w:t>
      </w:r>
      <w:r w:rsidRPr="00DE46B5">
        <w:rPr>
          <w:rFonts w:ascii="Arial" w:eastAsia="Times New Roman" w:hAnsi="Arial" w:cs="Arial"/>
          <w:sz w:val="24"/>
          <w:szCs w:val="24"/>
        </w:rPr>
        <w:t>)</w:t>
      </w:r>
      <w:r w:rsidRPr="00DE46B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от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кого:</w:t>
      </w:r>
    </w:p>
    <w:p w:rsidR="00DE46B5" w:rsidRPr="00DE46B5" w:rsidRDefault="00DE46B5" w:rsidP="00DE46B5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4488815</wp:posOffset>
                </wp:positionH>
                <wp:positionV relativeFrom="paragraph">
                  <wp:posOffset>144145</wp:posOffset>
                </wp:positionV>
                <wp:extent cx="2026920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7069 7069"/>
                            <a:gd name="T1" fmla="*/ T0 w 3192"/>
                            <a:gd name="T2" fmla="+- 0 10260 7069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5C561" id="Полилиния 9" o:spid="_x0000_s1026" style="position:absolute;margin-left:353.45pt;margin-top:11.35pt;width:159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" path="m,l3191,e" filled="f" strokeweight=".19472mm">
                <v:path arrowok="t" o:connecttype="custom" o:connectlocs="0,0;2026285,0" o:connectangles="0,0"/>
                <w10:wrap type="topAndBottom" anchorx="page"/>
              </v:shape>
            </w:pict>
          </mc:Fallback>
        </mc:AlternateContent>
      </w:r>
      <w:r w:rsidRPr="00DE46B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4719955</wp:posOffset>
                </wp:positionH>
                <wp:positionV relativeFrom="paragraph">
                  <wp:posOffset>304165</wp:posOffset>
                </wp:positionV>
                <wp:extent cx="244602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433 7433"/>
                            <a:gd name="T1" fmla="*/ T0 w 3852"/>
                            <a:gd name="T2" fmla="+- 0 11285 7433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EB8D5" id="Полилиния 8" o:spid="_x0000_s1026" style="position:absolute;margin-left:371.65pt;margin-top:23.95pt;width:192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" path="m,l3852,e" filled="f" strokeweight=".19472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:rsidR="00DE46B5" w:rsidRPr="00DE46B5" w:rsidRDefault="00DE46B5" w:rsidP="00DE46B5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46B5" w:rsidRPr="00DE46B5" w:rsidRDefault="00DE46B5" w:rsidP="00DE46B5">
      <w:pPr>
        <w:widowControl w:val="0"/>
        <w:autoSpaceDE w:val="0"/>
        <w:autoSpaceDN w:val="0"/>
        <w:spacing w:before="9" w:after="0" w:line="240" w:lineRule="auto"/>
        <w:ind w:left="5026"/>
        <w:rPr>
          <w:rFonts w:ascii="Arial" w:eastAsia="Times New Roman" w:hAnsi="Arial" w:cs="Arial"/>
          <w:i/>
          <w:sz w:val="24"/>
          <w:szCs w:val="24"/>
        </w:rPr>
      </w:pPr>
      <w:r w:rsidRPr="00DE46B5">
        <w:rPr>
          <w:rFonts w:ascii="Arial" w:eastAsia="Times New Roman" w:hAnsi="Arial" w:cs="Arial"/>
          <w:i/>
          <w:sz w:val="24"/>
          <w:szCs w:val="24"/>
        </w:rPr>
        <w:t>(полное</w:t>
      </w:r>
      <w:r w:rsidRPr="00DE46B5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i/>
          <w:sz w:val="24"/>
          <w:szCs w:val="24"/>
        </w:rPr>
        <w:t>наименование,</w:t>
      </w:r>
      <w:r w:rsidRPr="00DE46B5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i/>
          <w:sz w:val="24"/>
          <w:szCs w:val="24"/>
        </w:rPr>
        <w:t>ИНН,</w:t>
      </w:r>
      <w:r w:rsidRPr="00DE46B5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i/>
          <w:sz w:val="24"/>
          <w:szCs w:val="24"/>
        </w:rPr>
        <w:t>ОГРН</w:t>
      </w:r>
      <w:r w:rsidRPr="00DE46B5">
        <w:rPr>
          <w:rFonts w:ascii="Arial" w:eastAsia="Times New Roman" w:hAnsi="Arial" w:cs="Arial"/>
          <w:i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i/>
          <w:sz w:val="24"/>
          <w:szCs w:val="24"/>
        </w:rPr>
        <w:t>юридического</w:t>
      </w:r>
      <w:r w:rsidRPr="00DE46B5">
        <w:rPr>
          <w:rFonts w:ascii="Arial" w:eastAsia="Times New Roman" w:hAnsi="Arial" w:cs="Arial"/>
          <w:i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i/>
          <w:sz w:val="24"/>
          <w:szCs w:val="24"/>
        </w:rPr>
        <w:t>лица)</w:t>
      </w:r>
    </w:p>
    <w:p w:rsidR="00DE46B5" w:rsidRPr="00DE46B5" w:rsidRDefault="00DE46B5" w:rsidP="00DE46B5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DE46B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4719955</wp:posOffset>
                </wp:positionH>
                <wp:positionV relativeFrom="paragraph">
                  <wp:posOffset>155575</wp:posOffset>
                </wp:positionV>
                <wp:extent cx="2446020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433 7433"/>
                            <a:gd name="T1" fmla="*/ T0 w 3852"/>
                            <a:gd name="T2" fmla="+- 0 11285 7433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63343" id="Полилиния 7" o:spid="_x0000_s1026" style="position:absolute;margin-left:371.65pt;margin-top:12.25pt;width:192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" path="m,l3852,e" filled="f" strokeweight=".19472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:rsidR="00DE46B5" w:rsidRPr="00DE46B5" w:rsidRDefault="00DE46B5" w:rsidP="00DE46B5">
      <w:pPr>
        <w:widowControl w:val="0"/>
        <w:autoSpaceDE w:val="0"/>
        <w:autoSpaceDN w:val="0"/>
        <w:spacing w:before="12" w:after="0" w:line="240" w:lineRule="auto"/>
        <w:ind w:left="4434"/>
        <w:rPr>
          <w:rFonts w:ascii="Arial" w:eastAsia="Times New Roman" w:hAnsi="Arial" w:cs="Arial"/>
          <w:i/>
          <w:sz w:val="24"/>
          <w:szCs w:val="24"/>
        </w:rPr>
      </w:pPr>
      <w:r w:rsidRPr="00DE46B5">
        <w:rPr>
          <w:rFonts w:ascii="Arial" w:eastAsia="Times New Roman" w:hAnsi="Arial" w:cs="Arial"/>
          <w:i/>
          <w:sz w:val="24"/>
          <w:szCs w:val="24"/>
        </w:rPr>
        <w:t>(контактный</w:t>
      </w:r>
      <w:r w:rsidRPr="00DE46B5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i/>
          <w:sz w:val="24"/>
          <w:szCs w:val="24"/>
        </w:rPr>
        <w:t>телефон,</w:t>
      </w:r>
      <w:r w:rsidRPr="00DE46B5">
        <w:rPr>
          <w:rFonts w:ascii="Arial" w:eastAsia="Times New Roman" w:hAnsi="Arial" w:cs="Arial"/>
          <w:i/>
          <w:spacing w:val="-5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i/>
          <w:sz w:val="24"/>
          <w:szCs w:val="24"/>
        </w:rPr>
        <w:t>электронная</w:t>
      </w:r>
      <w:r w:rsidRPr="00DE46B5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i/>
          <w:sz w:val="24"/>
          <w:szCs w:val="24"/>
        </w:rPr>
        <w:t>почта,</w:t>
      </w:r>
      <w:r w:rsidRPr="00DE46B5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i/>
          <w:sz w:val="24"/>
          <w:szCs w:val="24"/>
        </w:rPr>
        <w:t>почтовый</w:t>
      </w:r>
      <w:r w:rsidRPr="00DE46B5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i/>
          <w:sz w:val="24"/>
          <w:szCs w:val="24"/>
        </w:rPr>
        <w:t>адрес)</w:t>
      </w:r>
    </w:p>
    <w:p w:rsidR="00DE46B5" w:rsidRPr="00DE46B5" w:rsidRDefault="00DE46B5" w:rsidP="00DE46B5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DE46B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4719955</wp:posOffset>
                </wp:positionH>
                <wp:positionV relativeFrom="paragraph">
                  <wp:posOffset>155575</wp:posOffset>
                </wp:positionV>
                <wp:extent cx="244602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433 7433"/>
                            <a:gd name="T1" fmla="*/ T0 w 3852"/>
                            <a:gd name="T2" fmla="+- 0 11285 7433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D6EFF" id="Полилиния 6" o:spid="_x0000_s1026" style="position:absolute;margin-left:371.65pt;margin-top:12.25pt;width:192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" path="m,l3852,e" filled="f" strokeweight=".19472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:rsidR="00DE46B5" w:rsidRPr="00DE46B5" w:rsidRDefault="00DE46B5" w:rsidP="00DE46B5">
      <w:pPr>
        <w:widowControl w:val="0"/>
        <w:autoSpaceDE w:val="0"/>
        <w:autoSpaceDN w:val="0"/>
        <w:spacing w:before="5" w:after="0" w:line="240" w:lineRule="auto"/>
        <w:ind w:left="5466" w:right="453" w:hanging="315"/>
        <w:rPr>
          <w:rFonts w:ascii="Arial" w:eastAsia="Times New Roman" w:hAnsi="Arial" w:cs="Arial"/>
          <w:i/>
          <w:sz w:val="24"/>
          <w:szCs w:val="24"/>
        </w:rPr>
      </w:pPr>
      <w:r w:rsidRPr="00DE46B5">
        <w:rPr>
          <w:rFonts w:ascii="Arial" w:eastAsia="Times New Roman" w:hAnsi="Arial" w:cs="Arial"/>
          <w:i/>
          <w:sz w:val="24"/>
          <w:szCs w:val="24"/>
        </w:rPr>
        <w:t>(фамилия, имя, отчество (последнее - при наличии),</w:t>
      </w:r>
      <w:r w:rsidRPr="00DE46B5">
        <w:rPr>
          <w:rFonts w:ascii="Arial" w:eastAsia="Times New Roman" w:hAnsi="Arial" w:cs="Arial"/>
          <w:i/>
          <w:spacing w:val="-5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i/>
          <w:sz w:val="24"/>
          <w:szCs w:val="24"/>
        </w:rPr>
        <w:t>данные</w:t>
      </w:r>
      <w:r w:rsidRPr="00DE46B5">
        <w:rPr>
          <w:rFonts w:ascii="Arial" w:eastAsia="Times New Roman" w:hAnsi="Arial" w:cs="Arial"/>
          <w:i/>
          <w:spacing w:val="-6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i/>
          <w:sz w:val="24"/>
          <w:szCs w:val="24"/>
        </w:rPr>
        <w:t>документа,</w:t>
      </w:r>
      <w:r w:rsidRPr="00DE46B5">
        <w:rPr>
          <w:rFonts w:ascii="Arial" w:eastAsia="Times New Roman" w:hAnsi="Arial" w:cs="Arial"/>
          <w:i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i/>
          <w:sz w:val="24"/>
          <w:szCs w:val="24"/>
        </w:rPr>
        <w:t>удостоверяющего</w:t>
      </w:r>
      <w:r w:rsidRPr="00DE46B5">
        <w:rPr>
          <w:rFonts w:ascii="Arial" w:eastAsia="Times New Roman" w:hAnsi="Arial" w:cs="Arial"/>
          <w:i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i/>
          <w:sz w:val="24"/>
          <w:szCs w:val="24"/>
        </w:rPr>
        <w:t>личность,</w:t>
      </w: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ind w:left="3370"/>
        <w:rPr>
          <w:rFonts w:ascii="Arial" w:eastAsia="Times New Roman" w:hAnsi="Arial" w:cs="Arial"/>
          <w:i/>
          <w:sz w:val="24"/>
          <w:szCs w:val="24"/>
        </w:rPr>
      </w:pPr>
      <w:r w:rsidRPr="00DE46B5">
        <w:rPr>
          <w:rFonts w:ascii="Arial" w:eastAsia="Times New Roman" w:hAnsi="Arial" w:cs="Arial"/>
          <w:i/>
          <w:sz w:val="24"/>
          <w:szCs w:val="24"/>
        </w:rPr>
        <w:t>контактный</w:t>
      </w:r>
      <w:r w:rsidRPr="00DE46B5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i/>
          <w:sz w:val="24"/>
          <w:szCs w:val="24"/>
        </w:rPr>
        <w:t>телефон,</w:t>
      </w:r>
      <w:r w:rsidRPr="00DE46B5">
        <w:rPr>
          <w:rFonts w:ascii="Arial" w:eastAsia="Times New Roman" w:hAnsi="Arial" w:cs="Arial"/>
          <w:i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i/>
          <w:sz w:val="24"/>
          <w:szCs w:val="24"/>
        </w:rPr>
        <w:t>адрес</w:t>
      </w:r>
      <w:r w:rsidRPr="00DE46B5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i/>
          <w:sz w:val="24"/>
          <w:szCs w:val="24"/>
        </w:rPr>
        <w:t>электронной</w:t>
      </w:r>
      <w:r w:rsidRPr="00DE46B5">
        <w:rPr>
          <w:rFonts w:ascii="Arial" w:eastAsia="Times New Roman" w:hAnsi="Arial" w:cs="Arial"/>
          <w:i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i/>
          <w:sz w:val="24"/>
          <w:szCs w:val="24"/>
        </w:rPr>
        <w:t>почты</w:t>
      </w:r>
      <w:r w:rsidRPr="00DE46B5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i/>
          <w:sz w:val="24"/>
          <w:szCs w:val="24"/>
        </w:rPr>
        <w:t>уполномоченного</w:t>
      </w:r>
      <w:r w:rsidRPr="00DE46B5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i/>
          <w:sz w:val="24"/>
          <w:szCs w:val="24"/>
        </w:rPr>
        <w:t>лица)</w:t>
      </w:r>
    </w:p>
    <w:p w:rsidR="00DE46B5" w:rsidRPr="00DE46B5" w:rsidRDefault="00DE46B5" w:rsidP="00DE46B5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DE46B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4301490</wp:posOffset>
                </wp:positionH>
                <wp:positionV relativeFrom="paragraph">
                  <wp:posOffset>157480</wp:posOffset>
                </wp:positionV>
                <wp:extent cx="286512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270"/>
                        </a:xfrm>
                        <a:custGeom>
                          <a:avLst/>
                          <a:gdLst>
                            <a:gd name="T0" fmla="+- 0 6774 6774"/>
                            <a:gd name="T1" fmla="*/ T0 w 4512"/>
                            <a:gd name="T2" fmla="+- 0 11285 6774"/>
                            <a:gd name="T3" fmla="*/ T2 w 4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2">
                              <a:moveTo>
                                <a:pt x="0" y="0"/>
                              </a:moveTo>
                              <a:lnTo>
                                <a:pt x="451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E761C" id="Полилиния 5" o:spid="_x0000_s1026" style="position:absolute;margin-left:338.7pt;margin-top:12.4pt;width:225.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" path="m,l4511,e" filled="f" strokeweight=".19472mm">
                <v:path arrowok="t" o:connecttype="custom" o:connectlocs="0,0;2864485,0" o:connectangles="0,0"/>
                <w10:wrap type="topAndBottom" anchorx="page"/>
              </v:shape>
            </w:pict>
          </mc:Fallback>
        </mc:AlternateContent>
      </w:r>
    </w:p>
    <w:p w:rsidR="00DE46B5" w:rsidRPr="00DE46B5" w:rsidRDefault="00DE46B5" w:rsidP="00DE46B5">
      <w:pPr>
        <w:widowControl w:val="0"/>
        <w:autoSpaceDE w:val="0"/>
        <w:autoSpaceDN w:val="0"/>
        <w:spacing w:before="9" w:after="0" w:line="240" w:lineRule="auto"/>
        <w:ind w:left="6930"/>
        <w:rPr>
          <w:rFonts w:ascii="Arial" w:eastAsia="Times New Roman" w:hAnsi="Arial" w:cs="Arial"/>
          <w:i/>
          <w:sz w:val="24"/>
          <w:szCs w:val="24"/>
        </w:rPr>
      </w:pPr>
      <w:r w:rsidRPr="00DE46B5">
        <w:rPr>
          <w:rFonts w:ascii="Arial" w:eastAsia="Times New Roman" w:hAnsi="Arial" w:cs="Arial"/>
          <w:i/>
          <w:sz w:val="24"/>
          <w:szCs w:val="24"/>
        </w:rPr>
        <w:t>(данные</w:t>
      </w:r>
      <w:r w:rsidRPr="00DE46B5">
        <w:rPr>
          <w:rFonts w:ascii="Arial" w:eastAsia="Times New Roman" w:hAnsi="Arial" w:cs="Arial"/>
          <w:i/>
          <w:spacing w:val="-6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i/>
          <w:sz w:val="24"/>
          <w:szCs w:val="24"/>
        </w:rPr>
        <w:t>представителя</w:t>
      </w:r>
      <w:r w:rsidRPr="00DE46B5">
        <w:rPr>
          <w:rFonts w:ascii="Arial" w:eastAsia="Times New Roman" w:hAnsi="Arial" w:cs="Arial"/>
          <w:i/>
          <w:spacing w:val="-5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i/>
          <w:sz w:val="24"/>
          <w:szCs w:val="24"/>
        </w:rPr>
        <w:t>заявителя)</w:t>
      </w:r>
    </w:p>
    <w:p w:rsidR="00DE46B5" w:rsidRPr="00DE46B5" w:rsidRDefault="00DE46B5" w:rsidP="00DE46B5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ind w:left="1056" w:right="117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46B5">
        <w:rPr>
          <w:rFonts w:ascii="Arial" w:eastAsia="Times New Roman" w:hAnsi="Arial" w:cs="Arial"/>
          <w:b/>
          <w:sz w:val="24"/>
          <w:szCs w:val="24"/>
        </w:rPr>
        <w:t>ЗАЯВЛЕНИЕ</w:t>
      </w:r>
    </w:p>
    <w:p w:rsidR="00DE46B5" w:rsidRPr="00DE46B5" w:rsidRDefault="00DE46B5" w:rsidP="00DE46B5">
      <w:pPr>
        <w:widowControl w:val="0"/>
        <w:autoSpaceDE w:val="0"/>
        <w:autoSpaceDN w:val="0"/>
        <w:spacing w:before="18" w:after="0" w:line="240" w:lineRule="auto"/>
        <w:ind w:left="241"/>
        <w:rPr>
          <w:rFonts w:ascii="Arial" w:eastAsia="Times New Roman" w:hAnsi="Arial" w:cs="Arial"/>
          <w:b/>
          <w:sz w:val="24"/>
          <w:szCs w:val="24"/>
        </w:rPr>
      </w:pPr>
      <w:r w:rsidRPr="00DE46B5">
        <w:rPr>
          <w:rFonts w:ascii="Arial" w:eastAsia="Times New Roman" w:hAnsi="Arial" w:cs="Arial"/>
          <w:b/>
          <w:sz w:val="24"/>
          <w:szCs w:val="24"/>
        </w:rPr>
        <w:t>о</w:t>
      </w:r>
      <w:r w:rsidRPr="00DE46B5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переводе</w:t>
      </w:r>
      <w:r w:rsidRPr="00DE46B5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жилого</w:t>
      </w:r>
      <w:r w:rsidRPr="00DE46B5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помещения</w:t>
      </w:r>
      <w:r w:rsidRPr="00DE46B5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в</w:t>
      </w:r>
      <w:r w:rsidRPr="00DE46B5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нежилое</w:t>
      </w:r>
      <w:r w:rsidRPr="00DE46B5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помещение</w:t>
      </w:r>
      <w:r w:rsidRPr="00DE46B5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и</w:t>
      </w:r>
      <w:r w:rsidRPr="00DE46B5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нежилого</w:t>
      </w:r>
      <w:r w:rsidRPr="00DE46B5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помещения</w:t>
      </w:r>
      <w:r w:rsidRPr="00DE46B5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в</w:t>
      </w:r>
      <w:r w:rsidRPr="00DE46B5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жилое</w:t>
      </w:r>
      <w:r w:rsidRPr="00DE46B5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помещение</w:t>
      </w: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E46B5" w:rsidRPr="00DE46B5" w:rsidRDefault="00DE46B5" w:rsidP="00DE46B5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ind w:left="682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Прошу</w:t>
      </w:r>
      <w:r w:rsidRPr="00DE46B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предоставить</w:t>
      </w:r>
      <w:r w:rsidRPr="00DE46B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муниципальную</w:t>
      </w:r>
      <w:r w:rsidRPr="00DE46B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услугу</w:t>
      </w:r>
    </w:p>
    <w:p w:rsidR="00DE46B5" w:rsidRPr="00DE46B5" w:rsidRDefault="00DE46B5" w:rsidP="00DE46B5">
      <w:pPr>
        <w:widowControl w:val="0"/>
        <w:tabs>
          <w:tab w:val="left" w:pos="6074"/>
          <w:tab w:val="left" w:pos="7831"/>
        </w:tabs>
        <w:autoSpaceDE w:val="0"/>
        <w:autoSpaceDN w:val="0"/>
        <w:spacing w:before="23" w:after="0" w:line="240" w:lineRule="auto"/>
        <w:ind w:left="250" w:right="532" w:hanging="8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ab/>
      </w:r>
      <w:r w:rsidRPr="00DE46B5">
        <w:rPr>
          <w:rFonts w:ascii="Arial" w:eastAsia="Times New Roman" w:hAnsi="Arial" w:cs="Arial"/>
          <w:sz w:val="24"/>
          <w:szCs w:val="24"/>
        </w:rPr>
        <w:t>в отношении помещения, находящегося в</w:t>
      </w:r>
      <w:r w:rsidRPr="00DE46B5">
        <w:rPr>
          <w:rFonts w:ascii="Arial" w:eastAsia="Times New Roman" w:hAnsi="Arial" w:cs="Arial"/>
          <w:spacing w:val="-5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собственности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ab/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DE46B5" w:rsidRPr="00DE46B5" w:rsidRDefault="00DE46B5" w:rsidP="00DE46B5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46B5" w:rsidRPr="00DE46B5" w:rsidRDefault="00DE46B5" w:rsidP="00DE46B5">
      <w:pPr>
        <w:widowControl w:val="0"/>
        <w:autoSpaceDE w:val="0"/>
        <w:autoSpaceDN w:val="0"/>
        <w:spacing w:before="91" w:after="0" w:line="240" w:lineRule="auto"/>
        <w:ind w:left="248" w:right="519" w:hanging="8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(для физических лиц/индивидуальных предпринимателей: ФИО, документ, удостоверяющий личность:</w:t>
      </w:r>
      <w:r w:rsidRPr="00DE46B5">
        <w:rPr>
          <w:rFonts w:ascii="Arial" w:eastAsia="Times New Roman" w:hAnsi="Arial" w:cs="Arial"/>
          <w:spacing w:val="-5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вид документа</w:t>
      </w:r>
      <w:r w:rsidRPr="00DE46B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>паспорт,</w:t>
      </w:r>
      <w:r w:rsidRPr="00DE46B5">
        <w:rPr>
          <w:rFonts w:ascii="Arial" w:eastAsia="Times New Roman" w:hAnsi="Arial" w:cs="Arial"/>
          <w:sz w:val="24"/>
          <w:szCs w:val="24"/>
        </w:rPr>
        <w:t xml:space="preserve"> ИНН, СНИЛС, ОГРНИП (для </w:t>
      </w:r>
      <w:r w:rsidRPr="00DE46B5">
        <w:rPr>
          <w:rFonts w:ascii="Arial" w:eastAsia="Times New Roman" w:hAnsi="Arial" w:cs="Arial"/>
          <w:sz w:val="24"/>
          <w:szCs w:val="24"/>
        </w:rPr>
        <w:lastRenderedPageBreak/>
        <w:t>индивидуальных предпринимателей), для</w:t>
      </w:r>
      <w:r w:rsidRPr="00DE46B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юридических</w:t>
      </w:r>
      <w:r w:rsidRPr="00DE46B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лиц: полное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наименование</w:t>
      </w:r>
      <w:r w:rsidRPr="00DE46B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юридического</w:t>
      </w:r>
      <w:r w:rsidRPr="00DE46B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лица, ОГРН,</w:t>
      </w:r>
      <w:r w:rsidRPr="00DE46B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ИНН</w:t>
      </w:r>
      <w:r w:rsidRPr="00DE46B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расположенного</w:t>
      </w:r>
      <w:r w:rsidRPr="00DE46B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по</w:t>
      </w:r>
    </w:p>
    <w:p w:rsidR="00DE46B5" w:rsidRPr="00DE46B5" w:rsidRDefault="00DE46B5" w:rsidP="00DE46B5">
      <w:pPr>
        <w:widowControl w:val="0"/>
        <w:tabs>
          <w:tab w:val="left" w:pos="7691"/>
        </w:tabs>
        <w:autoSpaceDE w:val="0"/>
        <w:autoSpaceDN w:val="0"/>
        <w:spacing w:before="3" w:after="0" w:line="240" w:lineRule="auto"/>
        <w:ind w:left="248" w:right="538"/>
        <w:rPr>
          <w:rFonts w:ascii="Arial" w:eastAsia="Times New Roman" w:hAnsi="Arial" w:cs="Arial"/>
          <w:sz w:val="24"/>
          <w:szCs w:val="24"/>
        </w:rPr>
      </w:pPr>
      <w:proofErr w:type="gramStart"/>
      <w:r w:rsidRPr="00DE46B5">
        <w:rPr>
          <w:rFonts w:ascii="Arial" w:eastAsia="Times New Roman" w:hAnsi="Arial" w:cs="Arial"/>
          <w:sz w:val="24"/>
          <w:szCs w:val="24"/>
        </w:rPr>
        <w:t>адресу: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ab/>
      </w:r>
      <w:proofErr w:type="gramEnd"/>
      <w:r w:rsidRPr="00DE46B5">
        <w:rPr>
          <w:rFonts w:ascii="Arial" w:eastAsia="Times New Roman" w:hAnsi="Arial" w:cs="Arial"/>
          <w:sz w:val="24"/>
          <w:szCs w:val="24"/>
        </w:rPr>
        <w:t>(город, улица, проспект,</w:t>
      </w:r>
      <w:r w:rsidRPr="00DE46B5">
        <w:rPr>
          <w:rFonts w:ascii="Arial" w:eastAsia="Times New Roman" w:hAnsi="Arial" w:cs="Arial"/>
          <w:spacing w:val="-5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проезд,</w:t>
      </w:r>
      <w:r w:rsidRPr="00DE46B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переулок, шоссе)</w:t>
      </w:r>
    </w:p>
    <w:p w:rsidR="00DE46B5" w:rsidRPr="00DE46B5" w:rsidRDefault="00DE46B5" w:rsidP="00DE46B5">
      <w:pPr>
        <w:widowControl w:val="0"/>
        <w:tabs>
          <w:tab w:val="left" w:pos="9599"/>
        </w:tabs>
        <w:autoSpaceDE w:val="0"/>
        <w:autoSpaceDN w:val="0"/>
        <w:spacing w:before="17" w:after="0" w:line="240" w:lineRule="auto"/>
        <w:ind w:left="5543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ragraph">
                  <wp:posOffset>187960</wp:posOffset>
                </wp:positionV>
                <wp:extent cx="3374390" cy="889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43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65BA2" id="Прямоугольник 4" o:spid="_x0000_s1026" style="position:absolute;margin-left:56.05pt;margin-top:14.8pt;width:265.7pt;height: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 w:rsidRPr="00DE46B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4227830</wp:posOffset>
                </wp:positionH>
                <wp:positionV relativeFrom="paragraph">
                  <wp:posOffset>187960</wp:posOffset>
                </wp:positionV>
                <wp:extent cx="2433955" cy="889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E4B6C" id="Прямоугольник 3" o:spid="_x0000_s1026" style="position:absolute;margin-left:332.9pt;margin-top:14.8pt;width:191.65pt;height: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DE46B5">
        <w:rPr>
          <w:rFonts w:ascii="Arial" w:eastAsia="Times New Roman" w:hAnsi="Arial" w:cs="Arial"/>
          <w:sz w:val="24"/>
          <w:szCs w:val="24"/>
        </w:rPr>
        <w:t>,</w:t>
      </w:r>
      <w:r w:rsidRPr="00DE46B5">
        <w:rPr>
          <w:rFonts w:ascii="Arial" w:eastAsia="Times New Roman" w:hAnsi="Arial" w:cs="Arial"/>
          <w:sz w:val="24"/>
          <w:szCs w:val="24"/>
        </w:rPr>
        <w:tab/>
        <w:t>,</w:t>
      </w:r>
    </w:p>
    <w:p w:rsidR="00DE46B5" w:rsidRPr="00DE46B5" w:rsidRDefault="00DE46B5" w:rsidP="00DE46B5">
      <w:pPr>
        <w:widowControl w:val="0"/>
        <w:autoSpaceDE w:val="0"/>
        <w:autoSpaceDN w:val="0"/>
        <w:spacing w:before="11" w:after="0" w:line="240" w:lineRule="auto"/>
        <w:ind w:left="3618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(№</w:t>
      </w:r>
      <w:r w:rsidRPr="00DE46B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дома,</w:t>
      </w:r>
      <w:r w:rsidRPr="00DE46B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№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корпуса,</w:t>
      </w:r>
      <w:r w:rsidRPr="00DE46B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строения)</w:t>
      </w:r>
    </w:p>
    <w:p w:rsidR="00DE46B5" w:rsidRPr="00DE46B5" w:rsidRDefault="00DE46B5" w:rsidP="00DE46B5">
      <w:pPr>
        <w:widowControl w:val="0"/>
        <w:tabs>
          <w:tab w:val="left" w:pos="6800"/>
        </w:tabs>
        <w:autoSpaceDE w:val="0"/>
        <w:autoSpaceDN w:val="0"/>
        <w:spacing w:before="4" w:after="0" w:line="240" w:lineRule="auto"/>
        <w:ind w:left="2448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132715</wp:posOffset>
                </wp:positionV>
                <wp:extent cx="6330950" cy="9525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9525"/>
                        </a:xfrm>
                        <a:custGeom>
                          <a:avLst/>
                          <a:gdLst>
                            <a:gd name="T0" fmla="+- 0 3581 1135"/>
                            <a:gd name="T1" fmla="*/ T0 w 9970"/>
                            <a:gd name="T2" fmla="+- 0 209 209"/>
                            <a:gd name="T3" fmla="*/ 209 h 15"/>
                            <a:gd name="T4" fmla="+- 0 3357 1135"/>
                            <a:gd name="T5" fmla="*/ T4 w 9970"/>
                            <a:gd name="T6" fmla="+- 0 209 209"/>
                            <a:gd name="T7" fmla="*/ 209 h 15"/>
                            <a:gd name="T8" fmla="+- 0 3352 1135"/>
                            <a:gd name="T9" fmla="*/ T8 w 9970"/>
                            <a:gd name="T10" fmla="+- 0 209 209"/>
                            <a:gd name="T11" fmla="*/ 209 h 15"/>
                            <a:gd name="T12" fmla="+- 0 3343 1135"/>
                            <a:gd name="T13" fmla="*/ T12 w 9970"/>
                            <a:gd name="T14" fmla="+- 0 209 209"/>
                            <a:gd name="T15" fmla="*/ 209 h 15"/>
                            <a:gd name="T16" fmla="+- 0 3343 1135"/>
                            <a:gd name="T17" fmla="*/ T16 w 9970"/>
                            <a:gd name="T18" fmla="+- 0 209 209"/>
                            <a:gd name="T19" fmla="*/ 209 h 15"/>
                            <a:gd name="T20" fmla="+- 0 1135 1135"/>
                            <a:gd name="T21" fmla="*/ T20 w 9970"/>
                            <a:gd name="T22" fmla="+- 0 209 209"/>
                            <a:gd name="T23" fmla="*/ 209 h 15"/>
                            <a:gd name="T24" fmla="+- 0 1135 1135"/>
                            <a:gd name="T25" fmla="*/ T24 w 9970"/>
                            <a:gd name="T26" fmla="+- 0 223 209"/>
                            <a:gd name="T27" fmla="*/ 223 h 15"/>
                            <a:gd name="T28" fmla="+- 0 3343 1135"/>
                            <a:gd name="T29" fmla="*/ T28 w 9970"/>
                            <a:gd name="T30" fmla="+- 0 223 209"/>
                            <a:gd name="T31" fmla="*/ 223 h 15"/>
                            <a:gd name="T32" fmla="+- 0 3343 1135"/>
                            <a:gd name="T33" fmla="*/ T32 w 9970"/>
                            <a:gd name="T34" fmla="+- 0 223 209"/>
                            <a:gd name="T35" fmla="*/ 223 h 15"/>
                            <a:gd name="T36" fmla="+- 0 3352 1135"/>
                            <a:gd name="T37" fmla="*/ T36 w 9970"/>
                            <a:gd name="T38" fmla="+- 0 223 209"/>
                            <a:gd name="T39" fmla="*/ 223 h 15"/>
                            <a:gd name="T40" fmla="+- 0 3357 1135"/>
                            <a:gd name="T41" fmla="*/ T40 w 9970"/>
                            <a:gd name="T42" fmla="+- 0 223 209"/>
                            <a:gd name="T43" fmla="*/ 223 h 15"/>
                            <a:gd name="T44" fmla="+- 0 3581 1135"/>
                            <a:gd name="T45" fmla="*/ T44 w 9970"/>
                            <a:gd name="T46" fmla="+- 0 223 209"/>
                            <a:gd name="T47" fmla="*/ 223 h 15"/>
                            <a:gd name="T48" fmla="+- 0 3581 1135"/>
                            <a:gd name="T49" fmla="*/ T48 w 9970"/>
                            <a:gd name="T50" fmla="+- 0 209 209"/>
                            <a:gd name="T51" fmla="*/ 209 h 15"/>
                            <a:gd name="T52" fmla="+- 0 7932 1135"/>
                            <a:gd name="T53" fmla="*/ T52 w 9970"/>
                            <a:gd name="T54" fmla="+- 0 209 209"/>
                            <a:gd name="T55" fmla="*/ 209 h 15"/>
                            <a:gd name="T56" fmla="+- 0 7709 1135"/>
                            <a:gd name="T57" fmla="*/ T56 w 9970"/>
                            <a:gd name="T58" fmla="+- 0 209 209"/>
                            <a:gd name="T59" fmla="*/ 209 h 15"/>
                            <a:gd name="T60" fmla="+- 0 7704 1135"/>
                            <a:gd name="T61" fmla="*/ T60 w 9970"/>
                            <a:gd name="T62" fmla="+- 0 209 209"/>
                            <a:gd name="T63" fmla="*/ 209 h 15"/>
                            <a:gd name="T64" fmla="+- 0 7695 1135"/>
                            <a:gd name="T65" fmla="*/ T64 w 9970"/>
                            <a:gd name="T66" fmla="+- 0 209 209"/>
                            <a:gd name="T67" fmla="*/ 209 h 15"/>
                            <a:gd name="T68" fmla="+- 0 3595 1135"/>
                            <a:gd name="T69" fmla="*/ T68 w 9970"/>
                            <a:gd name="T70" fmla="+- 0 209 209"/>
                            <a:gd name="T71" fmla="*/ 209 h 15"/>
                            <a:gd name="T72" fmla="+- 0 3591 1135"/>
                            <a:gd name="T73" fmla="*/ T72 w 9970"/>
                            <a:gd name="T74" fmla="+- 0 209 209"/>
                            <a:gd name="T75" fmla="*/ 209 h 15"/>
                            <a:gd name="T76" fmla="+- 0 3581 1135"/>
                            <a:gd name="T77" fmla="*/ T76 w 9970"/>
                            <a:gd name="T78" fmla="+- 0 209 209"/>
                            <a:gd name="T79" fmla="*/ 209 h 15"/>
                            <a:gd name="T80" fmla="+- 0 3581 1135"/>
                            <a:gd name="T81" fmla="*/ T80 w 9970"/>
                            <a:gd name="T82" fmla="+- 0 223 209"/>
                            <a:gd name="T83" fmla="*/ 223 h 15"/>
                            <a:gd name="T84" fmla="+- 0 3591 1135"/>
                            <a:gd name="T85" fmla="*/ T84 w 9970"/>
                            <a:gd name="T86" fmla="+- 0 223 209"/>
                            <a:gd name="T87" fmla="*/ 223 h 15"/>
                            <a:gd name="T88" fmla="+- 0 3595 1135"/>
                            <a:gd name="T89" fmla="*/ T88 w 9970"/>
                            <a:gd name="T90" fmla="+- 0 223 209"/>
                            <a:gd name="T91" fmla="*/ 223 h 15"/>
                            <a:gd name="T92" fmla="+- 0 7695 1135"/>
                            <a:gd name="T93" fmla="*/ T92 w 9970"/>
                            <a:gd name="T94" fmla="+- 0 223 209"/>
                            <a:gd name="T95" fmla="*/ 223 h 15"/>
                            <a:gd name="T96" fmla="+- 0 7704 1135"/>
                            <a:gd name="T97" fmla="*/ T96 w 9970"/>
                            <a:gd name="T98" fmla="+- 0 223 209"/>
                            <a:gd name="T99" fmla="*/ 223 h 15"/>
                            <a:gd name="T100" fmla="+- 0 7709 1135"/>
                            <a:gd name="T101" fmla="*/ T100 w 9970"/>
                            <a:gd name="T102" fmla="+- 0 223 209"/>
                            <a:gd name="T103" fmla="*/ 223 h 15"/>
                            <a:gd name="T104" fmla="+- 0 7932 1135"/>
                            <a:gd name="T105" fmla="*/ T104 w 9970"/>
                            <a:gd name="T106" fmla="+- 0 223 209"/>
                            <a:gd name="T107" fmla="*/ 223 h 15"/>
                            <a:gd name="T108" fmla="+- 0 7932 1135"/>
                            <a:gd name="T109" fmla="*/ T108 w 9970"/>
                            <a:gd name="T110" fmla="+- 0 209 209"/>
                            <a:gd name="T111" fmla="*/ 209 h 15"/>
                            <a:gd name="T112" fmla="+- 0 11105 1135"/>
                            <a:gd name="T113" fmla="*/ T112 w 9970"/>
                            <a:gd name="T114" fmla="+- 0 209 209"/>
                            <a:gd name="T115" fmla="*/ 209 h 15"/>
                            <a:gd name="T116" fmla="+- 0 7946 1135"/>
                            <a:gd name="T117" fmla="*/ T116 w 9970"/>
                            <a:gd name="T118" fmla="+- 0 209 209"/>
                            <a:gd name="T119" fmla="*/ 209 h 15"/>
                            <a:gd name="T120" fmla="+- 0 7942 1135"/>
                            <a:gd name="T121" fmla="*/ T120 w 9970"/>
                            <a:gd name="T122" fmla="+- 0 209 209"/>
                            <a:gd name="T123" fmla="*/ 209 h 15"/>
                            <a:gd name="T124" fmla="+- 0 7932 1135"/>
                            <a:gd name="T125" fmla="*/ T124 w 9970"/>
                            <a:gd name="T126" fmla="+- 0 209 209"/>
                            <a:gd name="T127" fmla="*/ 209 h 15"/>
                            <a:gd name="T128" fmla="+- 0 7932 1135"/>
                            <a:gd name="T129" fmla="*/ T128 w 9970"/>
                            <a:gd name="T130" fmla="+- 0 223 209"/>
                            <a:gd name="T131" fmla="*/ 223 h 15"/>
                            <a:gd name="T132" fmla="+- 0 7942 1135"/>
                            <a:gd name="T133" fmla="*/ T132 w 9970"/>
                            <a:gd name="T134" fmla="+- 0 223 209"/>
                            <a:gd name="T135" fmla="*/ 223 h 15"/>
                            <a:gd name="T136" fmla="+- 0 7946 1135"/>
                            <a:gd name="T137" fmla="*/ T136 w 9970"/>
                            <a:gd name="T138" fmla="+- 0 223 209"/>
                            <a:gd name="T139" fmla="*/ 223 h 15"/>
                            <a:gd name="T140" fmla="+- 0 11105 1135"/>
                            <a:gd name="T141" fmla="*/ T140 w 9970"/>
                            <a:gd name="T142" fmla="+- 0 223 209"/>
                            <a:gd name="T143" fmla="*/ 223 h 15"/>
                            <a:gd name="T144" fmla="+- 0 11105 1135"/>
                            <a:gd name="T145" fmla="*/ T144 w 9970"/>
                            <a:gd name="T146" fmla="+- 0 209 209"/>
                            <a:gd name="T147" fmla="*/ 209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970" h="15">
                              <a:moveTo>
                                <a:pt x="2446" y="0"/>
                              </a:moveTo>
                              <a:lnTo>
                                <a:pt x="2222" y="0"/>
                              </a:lnTo>
                              <a:lnTo>
                                <a:pt x="2217" y="0"/>
                              </a:lnTo>
                              <a:lnTo>
                                <a:pt x="2208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208" y="14"/>
                              </a:lnTo>
                              <a:lnTo>
                                <a:pt x="2217" y="14"/>
                              </a:lnTo>
                              <a:lnTo>
                                <a:pt x="2222" y="14"/>
                              </a:lnTo>
                              <a:lnTo>
                                <a:pt x="2446" y="14"/>
                              </a:lnTo>
                              <a:lnTo>
                                <a:pt x="2446" y="0"/>
                              </a:lnTo>
                              <a:close/>
                              <a:moveTo>
                                <a:pt x="6797" y="0"/>
                              </a:moveTo>
                              <a:lnTo>
                                <a:pt x="6574" y="0"/>
                              </a:lnTo>
                              <a:lnTo>
                                <a:pt x="6569" y="0"/>
                              </a:lnTo>
                              <a:lnTo>
                                <a:pt x="6560" y="0"/>
                              </a:lnTo>
                              <a:lnTo>
                                <a:pt x="2460" y="0"/>
                              </a:lnTo>
                              <a:lnTo>
                                <a:pt x="2456" y="0"/>
                              </a:lnTo>
                              <a:lnTo>
                                <a:pt x="2446" y="0"/>
                              </a:lnTo>
                              <a:lnTo>
                                <a:pt x="2446" y="14"/>
                              </a:lnTo>
                              <a:lnTo>
                                <a:pt x="2456" y="14"/>
                              </a:lnTo>
                              <a:lnTo>
                                <a:pt x="2460" y="14"/>
                              </a:lnTo>
                              <a:lnTo>
                                <a:pt x="6560" y="14"/>
                              </a:lnTo>
                              <a:lnTo>
                                <a:pt x="6569" y="14"/>
                              </a:lnTo>
                              <a:lnTo>
                                <a:pt x="6574" y="14"/>
                              </a:lnTo>
                              <a:lnTo>
                                <a:pt x="6797" y="14"/>
                              </a:lnTo>
                              <a:lnTo>
                                <a:pt x="6797" y="0"/>
                              </a:lnTo>
                              <a:close/>
                              <a:moveTo>
                                <a:pt x="9970" y="0"/>
                              </a:moveTo>
                              <a:lnTo>
                                <a:pt x="6811" y="0"/>
                              </a:lnTo>
                              <a:lnTo>
                                <a:pt x="6807" y="0"/>
                              </a:lnTo>
                              <a:lnTo>
                                <a:pt x="6797" y="0"/>
                              </a:lnTo>
                              <a:lnTo>
                                <a:pt x="6797" y="14"/>
                              </a:lnTo>
                              <a:lnTo>
                                <a:pt x="6807" y="14"/>
                              </a:lnTo>
                              <a:lnTo>
                                <a:pt x="6811" y="14"/>
                              </a:lnTo>
                              <a:lnTo>
                                <a:pt x="9970" y="14"/>
                              </a:lnTo>
                              <a:lnTo>
                                <a:pt x="9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F49EB" id="Полилиния 2" o:spid="_x0000_s1026" style="position:absolute;margin-left:56.75pt;margin-top:10.45pt;width:498.5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" path="m2446,l2222,r-5,l2208,,,,,14r2208,l2217,14r5,l2446,14r,-14xm6797,l6574,r-5,l6560,,2460,r-4,l2446,r,14l2456,14r4,l6560,14r9,l6574,14r223,l6797,xm9970,l6811,r-4,l6797,r,14l6807,14r4,l9970,14r,-14xe" fillcolor="black" stroked="f">
                <v:path arrowok="t" o:connecttype="custom" o:connectlocs="1553210,132715;1410970,132715;1407795,132715;1402080,132715;1402080,132715;0,132715;0,141605;1402080,141605;1402080,141605;1407795,141605;1410970,141605;1553210,141605;1553210,132715;4316095,132715;4174490,132715;4171315,132715;4165600,132715;1562100,132715;1559560,132715;1553210,132715;1553210,141605;1559560,141605;1562100,141605;4165600,141605;4171315,141605;4174490,141605;4316095,141605;4316095,132715;6330950,132715;4324985,132715;4322445,132715;4316095,132715;4316095,141605;4322445,141605;4324985,141605;6330950,141605;6330950,132715" o:connectangles="0,0,0,0,0,0,0,0,0,0,0,0,0,0,0,0,0,0,0,0,0,0,0,0,0,0,0,0,0,0,0,0,0,0,0,0,0"/>
                <w10:wrap anchorx="page"/>
              </v:shape>
            </w:pict>
          </mc:Fallback>
        </mc:AlternateContent>
      </w:r>
      <w:r w:rsidRPr="00DE46B5">
        <w:rPr>
          <w:rFonts w:ascii="Arial" w:eastAsia="Times New Roman" w:hAnsi="Arial" w:cs="Arial"/>
          <w:sz w:val="24"/>
          <w:szCs w:val="24"/>
        </w:rPr>
        <w:t>,</w:t>
      </w:r>
      <w:r w:rsidRPr="00DE46B5">
        <w:rPr>
          <w:rFonts w:ascii="Arial" w:eastAsia="Times New Roman" w:hAnsi="Arial" w:cs="Arial"/>
          <w:sz w:val="24"/>
          <w:szCs w:val="24"/>
        </w:rPr>
        <w:tab/>
        <w:t>,</w:t>
      </w:r>
    </w:p>
    <w:p w:rsidR="00DE46B5" w:rsidRPr="00DE46B5" w:rsidRDefault="00DE46B5" w:rsidP="00DE46B5">
      <w:pPr>
        <w:widowControl w:val="0"/>
        <w:tabs>
          <w:tab w:val="left" w:pos="2356"/>
          <w:tab w:val="left" w:pos="6041"/>
        </w:tabs>
        <w:autoSpaceDE w:val="0"/>
        <w:autoSpaceDN w:val="0"/>
        <w:spacing w:before="28" w:after="0" w:line="240" w:lineRule="auto"/>
        <w:ind w:left="241" w:right="690" w:firstLine="352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 xml:space="preserve">(№  </w:t>
      </w:r>
      <w:r w:rsidRPr="00DE46B5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proofErr w:type="gramStart"/>
      <w:r w:rsidRPr="00DE46B5">
        <w:rPr>
          <w:rFonts w:ascii="Arial" w:eastAsia="Times New Roman" w:hAnsi="Arial" w:cs="Arial"/>
          <w:sz w:val="24"/>
          <w:szCs w:val="24"/>
        </w:rPr>
        <w:t>квартиры,</w:t>
      </w:r>
      <w:r w:rsidRPr="00DE46B5">
        <w:rPr>
          <w:rFonts w:ascii="Arial" w:eastAsia="Times New Roman" w:hAnsi="Arial" w:cs="Arial"/>
          <w:sz w:val="24"/>
          <w:szCs w:val="24"/>
        </w:rPr>
        <w:tab/>
      </w:r>
      <w:proofErr w:type="gramEnd"/>
      <w:r w:rsidRPr="00DE46B5">
        <w:rPr>
          <w:rFonts w:ascii="Arial" w:eastAsia="Times New Roman" w:hAnsi="Arial" w:cs="Arial"/>
          <w:sz w:val="24"/>
          <w:szCs w:val="24"/>
        </w:rPr>
        <w:t xml:space="preserve">(текущее  </w:t>
      </w:r>
      <w:r w:rsidRPr="00DE46B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 xml:space="preserve">назначение  </w:t>
      </w:r>
      <w:r w:rsidRPr="00DE46B5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помещения</w:t>
      </w:r>
      <w:r w:rsidRPr="00DE46B5">
        <w:rPr>
          <w:rFonts w:ascii="Arial" w:eastAsia="Times New Roman" w:hAnsi="Arial" w:cs="Arial"/>
          <w:sz w:val="24"/>
          <w:szCs w:val="24"/>
        </w:rPr>
        <w:tab/>
        <w:t>(общая</w:t>
      </w:r>
      <w:r w:rsidRPr="00DE46B5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площадь,</w:t>
      </w:r>
      <w:r w:rsidRPr="00DE46B5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жилая</w:t>
      </w:r>
      <w:r w:rsidRPr="00DE46B5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помещения)</w:t>
      </w:r>
      <w:r w:rsidRPr="00DE46B5">
        <w:rPr>
          <w:rFonts w:ascii="Arial" w:eastAsia="Times New Roman" w:hAnsi="Arial" w:cs="Arial"/>
          <w:spacing w:val="-5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(жилое/нежилое) площадь)</w:t>
      </w:r>
      <w:r w:rsidRPr="00DE46B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из</w:t>
      </w:r>
      <w:r w:rsidRPr="00DE46B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(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>жилого</w:t>
      </w:r>
      <w:r w:rsidRPr="00DE46B5">
        <w:rPr>
          <w:rFonts w:ascii="Arial" w:eastAsia="Times New Roman" w:hAnsi="Arial" w:cs="Arial"/>
          <w:sz w:val="24"/>
          <w:szCs w:val="24"/>
        </w:rPr>
        <w:t>/нежилого)</w:t>
      </w:r>
      <w:r w:rsidRPr="00DE46B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помещения</w:t>
      </w:r>
      <w:r w:rsidRPr="00DE46B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в</w:t>
      </w:r>
      <w:r w:rsidRPr="00DE46B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(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>нежилое</w:t>
      </w:r>
      <w:r w:rsidRPr="00DE46B5">
        <w:rPr>
          <w:rFonts w:ascii="Arial" w:eastAsia="Times New Roman" w:hAnsi="Arial" w:cs="Arial"/>
          <w:sz w:val="24"/>
          <w:szCs w:val="24"/>
        </w:rPr>
        <w:t>/жилое)</w:t>
      </w:r>
    </w:p>
    <w:p w:rsidR="00DE46B5" w:rsidRPr="00DE46B5" w:rsidRDefault="00DE46B5" w:rsidP="00DE46B5">
      <w:pPr>
        <w:widowControl w:val="0"/>
        <w:autoSpaceDE w:val="0"/>
        <w:autoSpaceDN w:val="0"/>
        <w:spacing w:before="24" w:after="0" w:line="240" w:lineRule="auto"/>
        <w:ind w:left="5627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(нужное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 xml:space="preserve">подчеркнуть) </w:t>
      </w:r>
    </w:p>
    <w:p w:rsidR="00DE46B5" w:rsidRPr="00DE46B5" w:rsidRDefault="00DE46B5" w:rsidP="00DE46B5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46B5" w:rsidRPr="00DE46B5" w:rsidRDefault="00DE46B5" w:rsidP="00DE46B5">
      <w:pPr>
        <w:widowControl w:val="0"/>
        <w:autoSpaceDE w:val="0"/>
        <w:autoSpaceDN w:val="0"/>
        <w:spacing w:before="1" w:after="0" w:line="240" w:lineRule="auto"/>
        <w:ind w:left="661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1826260</wp:posOffset>
                </wp:positionH>
                <wp:positionV relativeFrom="paragraph">
                  <wp:posOffset>179705</wp:posOffset>
                </wp:positionV>
                <wp:extent cx="4835525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5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C85E9" id="Прямоугольник 1" o:spid="_x0000_s1026" style="position:absolute;margin-left:143.8pt;margin-top:14.15pt;width:380.75pt;height: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DE46B5">
        <w:rPr>
          <w:rFonts w:ascii="Arial" w:eastAsia="Times New Roman" w:hAnsi="Arial" w:cs="Arial"/>
          <w:sz w:val="24"/>
          <w:szCs w:val="24"/>
        </w:rPr>
        <w:t>Подпись</w:t>
      </w:r>
    </w:p>
    <w:p w:rsidR="00DE46B5" w:rsidRPr="00DE46B5" w:rsidRDefault="00DE46B5" w:rsidP="00DE46B5">
      <w:pPr>
        <w:widowControl w:val="0"/>
        <w:autoSpaceDE w:val="0"/>
        <w:autoSpaceDN w:val="0"/>
        <w:spacing w:before="13" w:after="0" w:line="240" w:lineRule="auto"/>
        <w:ind w:left="3968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(расшифровка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подписи)</w:t>
      </w:r>
    </w:p>
    <w:p w:rsidR="00DE46B5" w:rsidRPr="00DE46B5" w:rsidRDefault="00DE46B5" w:rsidP="00DE46B5">
      <w:pPr>
        <w:widowControl w:val="0"/>
        <w:tabs>
          <w:tab w:val="left" w:pos="1395"/>
          <w:tab w:val="left" w:pos="4460"/>
        </w:tabs>
        <w:autoSpaceDE w:val="0"/>
        <w:autoSpaceDN w:val="0"/>
        <w:spacing w:before="6" w:after="0" w:line="240" w:lineRule="auto"/>
        <w:ind w:left="668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Дата</w:t>
      </w:r>
      <w:r w:rsidRPr="00DE46B5">
        <w:rPr>
          <w:rFonts w:ascii="Arial" w:eastAsia="Times New Roman" w:hAnsi="Arial" w:cs="Arial"/>
          <w:sz w:val="24"/>
          <w:szCs w:val="24"/>
        </w:rPr>
        <w:tab/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DE46B5" w:rsidRPr="00DE46B5" w:rsidRDefault="00DE46B5" w:rsidP="00DE46B5">
      <w:pPr>
        <w:widowControl w:val="0"/>
        <w:tabs>
          <w:tab w:val="left" w:pos="1395"/>
          <w:tab w:val="left" w:pos="4460"/>
        </w:tabs>
        <w:autoSpaceDE w:val="0"/>
        <w:autoSpaceDN w:val="0"/>
        <w:spacing w:before="6" w:after="0" w:line="240" w:lineRule="auto"/>
        <w:ind w:left="668"/>
        <w:rPr>
          <w:rFonts w:ascii="Arial" w:eastAsia="Times New Roman" w:hAnsi="Arial" w:cs="Arial"/>
          <w:sz w:val="24"/>
          <w:szCs w:val="24"/>
        </w:rPr>
      </w:pPr>
    </w:p>
    <w:p w:rsidR="00DE46B5" w:rsidRPr="00DE46B5" w:rsidRDefault="00DE46B5" w:rsidP="00DE46B5">
      <w:pPr>
        <w:widowControl w:val="0"/>
        <w:tabs>
          <w:tab w:val="left" w:pos="1395"/>
          <w:tab w:val="left" w:pos="4460"/>
        </w:tabs>
        <w:autoSpaceDE w:val="0"/>
        <w:autoSpaceDN w:val="0"/>
        <w:spacing w:before="6" w:after="0" w:line="240" w:lineRule="auto"/>
        <w:ind w:left="668"/>
        <w:rPr>
          <w:rFonts w:ascii="Arial" w:eastAsia="Times New Roman" w:hAnsi="Arial" w:cs="Arial"/>
          <w:sz w:val="24"/>
          <w:szCs w:val="24"/>
        </w:rPr>
      </w:pPr>
    </w:p>
    <w:p w:rsidR="00DE46B5" w:rsidRDefault="00DE46B5" w:rsidP="00DE46B5">
      <w:pPr>
        <w:widowControl w:val="0"/>
        <w:tabs>
          <w:tab w:val="left" w:pos="1395"/>
          <w:tab w:val="left" w:pos="4460"/>
        </w:tabs>
        <w:autoSpaceDE w:val="0"/>
        <w:autoSpaceDN w:val="0"/>
        <w:spacing w:before="6" w:after="0" w:line="240" w:lineRule="auto"/>
        <w:ind w:left="668"/>
        <w:rPr>
          <w:rFonts w:ascii="Times New Roman" w:eastAsia="Times New Roman" w:hAnsi="Times New Roman" w:cs="Times New Roman"/>
        </w:rPr>
      </w:pPr>
    </w:p>
    <w:p w:rsidR="00DE46B5" w:rsidRDefault="00DE46B5" w:rsidP="00DE46B5">
      <w:pPr>
        <w:widowControl w:val="0"/>
        <w:autoSpaceDE w:val="0"/>
        <w:autoSpaceDN w:val="0"/>
        <w:spacing w:before="228" w:after="0" w:line="240" w:lineRule="auto"/>
        <w:ind w:left="6277" w:right="182" w:firstLine="22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6B5" w:rsidRDefault="00DE46B5" w:rsidP="00DE46B5">
      <w:pPr>
        <w:widowControl w:val="0"/>
        <w:autoSpaceDE w:val="0"/>
        <w:autoSpaceDN w:val="0"/>
        <w:spacing w:before="228" w:after="0" w:line="240" w:lineRule="auto"/>
        <w:ind w:left="6277" w:right="182" w:firstLine="22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6B5" w:rsidRDefault="00DE46B5" w:rsidP="00DE46B5">
      <w:pPr>
        <w:widowControl w:val="0"/>
        <w:autoSpaceDE w:val="0"/>
        <w:autoSpaceDN w:val="0"/>
        <w:spacing w:before="228" w:after="0" w:line="240" w:lineRule="auto"/>
        <w:ind w:left="6277" w:right="182" w:firstLine="22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6B5" w:rsidRDefault="00DE46B5" w:rsidP="00DE46B5">
      <w:pPr>
        <w:widowControl w:val="0"/>
        <w:autoSpaceDE w:val="0"/>
        <w:autoSpaceDN w:val="0"/>
        <w:spacing w:before="228" w:after="0" w:line="240" w:lineRule="auto"/>
        <w:ind w:left="6277" w:right="182" w:firstLine="22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6B5" w:rsidRDefault="00DE46B5" w:rsidP="00DE46B5">
      <w:pPr>
        <w:widowControl w:val="0"/>
        <w:autoSpaceDE w:val="0"/>
        <w:autoSpaceDN w:val="0"/>
        <w:spacing w:before="228" w:after="0" w:line="240" w:lineRule="auto"/>
        <w:ind w:left="6277" w:right="182" w:firstLine="22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6B5" w:rsidRDefault="00DE46B5" w:rsidP="00DE46B5">
      <w:pPr>
        <w:widowControl w:val="0"/>
        <w:autoSpaceDE w:val="0"/>
        <w:autoSpaceDN w:val="0"/>
        <w:spacing w:before="228" w:after="0" w:line="240" w:lineRule="auto"/>
        <w:ind w:left="6277" w:right="182" w:firstLine="22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6B5" w:rsidRDefault="00DE46B5" w:rsidP="00DE46B5">
      <w:pPr>
        <w:widowControl w:val="0"/>
        <w:autoSpaceDE w:val="0"/>
        <w:autoSpaceDN w:val="0"/>
        <w:spacing w:before="228" w:after="0" w:line="240" w:lineRule="auto"/>
        <w:ind w:left="6277" w:right="182" w:firstLine="22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6B5" w:rsidRDefault="00DE46B5" w:rsidP="00DE46B5">
      <w:pPr>
        <w:widowControl w:val="0"/>
        <w:autoSpaceDE w:val="0"/>
        <w:autoSpaceDN w:val="0"/>
        <w:spacing w:before="228" w:after="0" w:line="240" w:lineRule="auto"/>
        <w:ind w:left="6277" w:right="182" w:firstLine="22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6B5" w:rsidRDefault="00DE46B5" w:rsidP="00DE46B5">
      <w:pPr>
        <w:widowControl w:val="0"/>
        <w:autoSpaceDE w:val="0"/>
        <w:autoSpaceDN w:val="0"/>
        <w:spacing w:before="228" w:after="0" w:line="240" w:lineRule="auto"/>
        <w:ind w:left="6277" w:right="182" w:firstLine="22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6B5" w:rsidRDefault="00DE46B5" w:rsidP="00DE46B5">
      <w:pPr>
        <w:widowControl w:val="0"/>
        <w:autoSpaceDE w:val="0"/>
        <w:autoSpaceDN w:val="0"/>
        <w:spacing w:before="228" w:after="0" w:line="240" w:lineRule="auto"/>
        <w:ind w:left="6277" w:right="182" w:firstLine="22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6B5" w:rsidRDefault="00DE46B5" w:rsidP="00DE46B5">
      <w:pPr>
        <w:widowControl w:val="0"/>
        <w:autoSpaceDE w:val="0"/>
        <w:autoSpaceDN w:val="0"/>
        <w:spacing w:before="228" w:after="0" w:line="240" w:lineRule="auto"/>
        <w:ind w:left="6277" w:right="182" w:firstLine="22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6B5" w:rsidRDefault="00DE46B5" w:rsidP="00DE46B5">
      <w:pPr>
        <w:widowControl w:val="0"/>
        <w:autoSpaceDE w:val="0"/>
        <w:autoSpaceDN w:val="0"/>
        <w:spacing w:before="228" w:after="0" w:line="240" w:lineRule="auto"/>
        <w:ind w:left="6277" w:right="182" w:firstLine="22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6B5" w:rsidRDefault="00DE46B5" w:rsidP="00DE46B5">
      <w:pPr>
        <w:widowControl w:val="0"/>
        <w:autoSpaceDE w:val="0"/>
        <w:autoSpaceDN w:val="0"/>
        <w:spacing w:before="228" w:after="0" w:line="240" w:lineRule="auto"/>
        <w:ind w:left="6277" w:right="182" w:firstLine="22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6B5" w:rsidRDefault="00DE46B5" w:rsidP="00DE46B5">
      <w:pPr>
        <w:widowControl w:val="0"/>
        <w:autoSpaceDE w:val="0"/>
        <w:autoSpaceDN w:val="0"/>
        <w:spacing w:before="228" w:after="0" w:line="240" w:lineRule="auto"/>
        <w:ind w:left="6277" w:right="182" w:firstLine="22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6B5" w:rsidRDefault="00DE46B5" w:rsidP="00DE46B5">
      <w:pPr>
        <w:widowControl w:val="0"/>
        <w:autoSpaceDE w:val="0"/>
        <w:autoSpaceDN w:val="0"/>
        <w:spacing w:before="228" w:after="0" w:line="240" w:lineRule="auto"/>
        <w:ind w:left="6277" w:right="182" w:firstLine="22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6B5" w:rsidRDefault="00DE46B5" w:rsidP="00DE46B5">
      <w:pPr>
        <w:widowControl w:val="0"/>
        <w:autoSpaceDE w:val="0"/>
        <w:autoSpaceDN w:val="0"/>
        <w:spacing w:before="228" w:after="0" w:line="240" w:lineRule="auto"/>
        <w:ind w:left="6277" w:right="182" w:firstLine="22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6B5" w:rsidRDefault="00DE46B5" w:rsidP="00DE46B5">
      <w:pPr>
        <w:widowControl w:val="0"/>
        <w:autoSpaceDE w:val="0"/>
        <w:autoSpaceDN w:val="0"/>
        <w:spacing w:before="228" w:after="0" w:line="240" w:lineRule="auto"/>
        <w:ind w:left="6277" w:right="182" w:firstLine="22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3739" w:rsidRDefault="007A3739" w:rsidP="00DE46B5">
      <w:pPr>
        <w:widowControl w:val="0"/>
        <w:autoSpaceDE w:val="0"/>
        <w:autoSpaceDN w:val="0"/>
        <w:spacing w:before="228" w:after="0" w:line="240" w:lineRule="auto"/>
        <w:ind w:left="6277" w:right="182" w:firstLine="22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46B5" w:rsidRPr="00DE46B5" w:rsidRDefault="00DE46B5" w:rsidP="00DE46B5">
      <w:pPr>
        <w:widowControl w:val="0"/>
        <w:autoSpaceDE w:val="0"/>
        <w:autoSpaceDN w:val="0"/>
        <w:spacing w:before="228" w:after="0" w:line="240" w:lineRule="auto"/>
        <w:ind w:left="6277" w:right="182" w:firstLine="2297"/>
        <w:jc w:val="right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  <w:r w:rsidRPr="00DE46B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  <w:r w:rsidRPr="00DE46B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предоставления</w:t>
      </w:r>
      <w:r w:rsidRPr="00DE46B5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муниципальной</w:t>
      </w:r>
      <w:r w:rsidRPr="00DE46B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услуги</w:t>
      </w: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ind w:left="6229" w:right="183"/>
        <w:jc w:val="both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«Перевод</w:t>
      </w:r>
      <w:r w:rsidRPr="00DE46B5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жилого</w:t>
      </w:r>
      <w:r w:rsidRPr="00DE46B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помещения</w:t>
      </w:r>
      <w:r w:rsidRPr="00DE46B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в</w:t>
      </w:r>
      <w:r w:rsidRPr="00DE46B5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нежилое</w:t>
      </w:r>
      <w:r w:rsidRPr="00DE46B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помещение</w:t>
      </w:r>
      <w:r w:rsidRPr="00DE46B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и</w:t>
      </w:r>
      <w:r w:rsidRPr="00DE46B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нежилого</w:t>
      </w:r>
      <w:r w:rsidRPr="00DE46B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помещения</w:t>
      </w:r>
      <w:r w:rsidRPr="00DE46B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в</w:t>
      </w:r>
      <w:r w:rsidRPr="00DE46B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жилое</w:t>
      </w:r>
      <w:r w:rsidRPr="00DE46B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помещение»</w:t>
      </w: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46B5" w:rsidRPr="00DE46B5" w:rsidRDefault="00DE46B5" w:rsidP="00DE46B5">
      <w:pPr>
        <w:widowControl w:val="0"/>
        <w:autoSpaceDE w:val="0"/>
        <w:autoSpaceDN w:val="0"/>
        <w:spacing w:before="153" w:after="0" w:line="240" w:lineRule="auto"/>
        <w:ind w:right="923"/>
        <w:jc w:val="right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УТВЕРЖДЕНА</w:t>
      </w: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ind w:left="7503" w:right="266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Постановлением Правительства</w:t>
      </w:r>
      <w:r w:rsidRPr="00DE46B5">
        <w:rPr>
          <w:rFonts w:ascii="Arial" w:eastAsia="Times New Roman" w:hAnsi="Arial" w:cs="Arial"/>
          <w:spacing w:val="-47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Российской</w:t>
      </w:r>
      <w:r w:rsidRPr="00DE46B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Федерации</w:t>
      </w:r>
    </w:p>
    <w:p w:rsidR="00DE46B5" w:rsidRPr="00DE46B5" w:rsidRDefault="00DE46B5" w:rsidP="00DE46B5">
      <w:pPr>
        <w:widowControl w:val="0"/>
        <w:autoSpaceDE w:val="0"/>
        <w:autoSpaceDN w:val="0"/>
        <w:spacing w:before="2" w:after="0" w:line="240" w:lineRule="auto"/>
        <w:ind w:left="7503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от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10.08.2005 №</w:t>
      </w:r>
      <w:r w:rsidRPr="00DE46B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502</w:t>
      </w: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46B5" w:rsidRPr="00DE46B5" w:rsidRDefault="00DE46B5" w:rsidP="00DE46B5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ind w:left="1119" w:right="117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46B5">
        <w:rPr>
          <w:rFonts w:ascii="Arial" w:eastAsia="Times New Roman" w:hAnsi="Arial" w:cs="Arial"/>
          <w:b/>
          <w:sz w:val="24"/>
          <w:szCs w:val="24"/>
        </w:rPr>
        <w:t>ФОРМА</w:t>
      </w:r>
    </w:p>
    <w:p w:rsidR="00DE46B5" w:rsidRPr="00DE46B5" w:rsidRDefault="00DE46B5" w:rsidP="00DE46B5">
      <w:pPr>
        <w:widowControl w:val="0"/>
        <w:autoSpaceDE w:val="0"/>
        <w:autoSpaceDN w:val="0"/>
        <w:spacing w:before="1" w:after="0" w:line="240" w:lineRule="auto"/>
        <w:ind w:left="1118" w:right="117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46B5">
        <w:rPr>
          <w:rFonts w:ascii="Arial" w:eastAsia="Times New Roman" w:hAnsi="Arial" w:cs="Arial"/>
          <w:b/>
          <w:sz w:val="24"/>
          <w:szCs w:val="24"/>
        </w:rPr>
        <w:t>уведомления о переводе (отказе в переводе) жилого (нежилого)</w:t>
      </w:r>
      <w:r w:rsidRPr="00DE46B5">
        <w:rPr>
          <w:rFonts w:ascii="Arial" w:eastAsia="Times New Roman" w:hAnsi="Arial" w:cs="Arial"/>
          <w:b/>
          <w:spacing w:val="-6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помещения</w:t>
      </w:r>
      <w:r w:rsidRPr="00DE46B5"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в</w:t>
      </w:r>
      <w:r w:rsidRPr="00DE46B5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нежилое</w:t>
      </w:r>
      <w:r w:rsidRPr="00DE46B5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(жилое)</w:t>
      </w:r>
      <w:r w:rsidRPr="00DE46B5"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помещение</w:t>
      </w:r>
    </w:p>
    <w:p w:rsidR="00DE46B5" w:rsidRPr="00DE46B5" w:rsidRDefault="00DE46B5" w:rsidP="00DE46B5">
      <w:pPr>
        <w:widowControl w:val="0"/>
        <w:tabs>
          <w:tab w:val="left" w:pos="5047"/>
        </w:tabs>
        <w:autoSpaceDE w:val="0"/>
        <w:autoSpaceDN w:val="0"/>
        <w:spacing w:before="232" w:after="0" w:line="240" w:lineRule="auto"/>
        <w:ind w:right="98"/>
        <w:jc w:val="right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Кому</w:t>
      </w:r>
      <w:r w:rsidRPr="00DE46B5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DE46B5" w:rsidRPr="00DE46B5" w:rsidRDefault="00DE46B5" w:rsidP="00DE46B5">
      <w:pPr>
        <w:widowControl w:val="0"/>
        <w:autoSpaceDE w:val="0"/>
        <w:autoSpaceDN w:val="0"/>
        <w:spacing w:before="30" w:after="0" w:line="240" w:lineRule="auto"/>
        <w:ind w:right="1220"/>
        <w:jc w:val="right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(фамилия,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имя,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отчество –</w:t>
      </w:r>
    </w:p>
    <w:p w:rsidR="00DE46B5" w:rsidRPr="00DE46B5" w:rsidRDefault="00DE46B5" w:rsidP="00DE46B5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180340</wp:posOffset>
                </wp:positionV>
                <wp:extent cx="3188335" cy="6350"/>
                <wp:effectExtent l="2540" t="0" r="0" b="3175"/>
                <wp:wrapTopAndBottom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6A730" id="Прямоугольник 30" o:spid="_x0000_s1026" style="position:absolute;margin-left:317.45pt;margin-top:14.2pt;width:251.05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" fillcolor="black" stroked="f">
                <w10:wrap type="topAndBottom" anchorx="page"/>
              </v:rect>
            </w:pict>
          </mc:Fallback>
        </mc:AlternateContent>
      </w: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ind w:right="2115"/>
        <w:jc w:val="right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для</w:t>
      </w:r>
      <w:r w:rsidRPr="00DE46B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граждан;</w:t>
      </w: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178435</wp:posOffset>
                </wp:positionV>
                <wp:extent cx="3188335" cy="6350"/>
                <wp:effectExtent l="2540" t="0" r="0" b="0"/>
                <wp:wrapTopAndBottom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B644F" id="Прямоугольник 29" o:spid="_x0000_s1026" style="position:absolute;margin-left:317.45pt;margin-top:14.05pt;width:251.0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" fillcolor="black" stroked="f">
                <w10:wrap type="topAndBottom" anchorx="page"/>
              </v:rect>
            </w:pict>
          </mc:Fallback>
        </mc:AlternateContent>
      </w: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ind w:left="6289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полное</w:t>
      </w:r>
      <w:r w:rsidRPr="00DE46B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наименование</w:t>
      </w:r>
      <w:r w:rsidRPr="00DE46B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организации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–</w:t>
      </w: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178435</wp:posOffset>
                </wp:positionV>
                <wp:extent cx="3188335" cy="6350"/>
                <wp:effectExtent l="2540" t="4445" r="0" b="0"/>
                <wp:wrapTopAndBottom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662C3" id="Прямоугольник 28" o:spid="_x0000_s1026" style="position:absolute;margin-left:317.45pt;margin-top:14.05pt;width:251.0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" fillcolor="black" stroked="f">
                <w10:wrap type="topAndBottom" anchorx="page"/>
              </v:rect>
            </w:pict>
          </mc:Fallback>
        </mc:AlternateContent>
      </w: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ind w:left="5276" w:right="91"/>
        <w:jc w:val="center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для</w:t>
      </w:r>
      <w:r w:rsidRPr="00DE46B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юридических</w:t>
      </w:r>
      <w:r w:rsidRPr="00DE46B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лиц)</w:t>
      </w:r>
    </w:p>
    <w:p w:rsidR="00DE46B5" w:rsidRPr="00DE46B5" w:rsidRDefault="00DE46B5" w:rsidP="00DE46B5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46B5" w:rsidRPr="00DE46B5" w:rsidRDefault="00DE46B5" w:rsidP="00DE46B5">
      <w:pPr>
        <w:widowControl w:val="0"/>
        <w:tabs>
          <w:tab w:val="left" w:pos="10324"/>
        </w:tabs>
        <w:autoSpaceDE w:val="0"/>
        <w:autoSpaceDN w:val="0"/>
        <w:spacing w:after="0" w:line="240" w:lineRule="auto"/>
        <w:ind w:left="5276"/>
        <w:jc w:val="center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Куда</w:t>
      </w:r>
      <w:r w:rsidRPr="00DE46B5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DE46B5" w:rsidRPr="00DE46B5" w:rsidRDefault="00DE46B5" w:rsidP="00DE46B5">
      <w:pPr>
        <w:widowControl w:val="0"/>
        <w:autoSpaceDE w:val="0"/>
        <w:autoSpaceDN w:val="0"/>
        <w:spacing w:before="30" w:after="0" w:line="240" w:lineRule="auto"/>
        <w:ind w:right="1249"/>
        <w:jc w:val="right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(почтовый</w:t>
      </w:r>
      <w:r w:rsidRPr="00DE46B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индекс</w:t>
      </w:r>
      <w:r w:rsidRPr="00DE46B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и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адрес</w:t>
      </w: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178435</wp:posOffset>
                </wp:positionV>
                <wp:extent cx="3188335" cy="6350"/>
                <wp:effectExtent l="2540" t="0" r="0" b="3175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855C9" id="Прямоугольник 27" o:spid="_x0000_s1026" style="position:absolute;margin-left:317.45pt;margin-top:14.05pt;width:251.05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" fillcolor="black" stroked="f">
                <w10:wrap type="topAndBottom" anchorx="page"/>
              </v:rect>
            </w:pict>
          </mc:Fallback>
        </mc:AlternateContent>
      </w: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ind w:left="6563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заявителя</w:t>
      </w:r>
      <w:r w:rsidRPr="00DE46B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согласно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заявлению</w:t>
      </w: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178435</wp:posOffset>
                </wp:positionV>
                <wp:extent cx="3188335" cy="6350"/>
                <wp:effectExtent l="2540" t="0" r="0" b="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2C5AE" id="Прямоугольник 26" o:spid="_x0000_s1026" style="position:absolute;margin-left:317.45pt;margin-top:14.05pt;width:251.0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" fillcolor="black" stroked="f">
                <w10:wrap type="topAndBottom" anchorx="page"/>
              </v:rect>
            </w:pict>
          </mc:Fallback>
        </mc:AlternateContent>
      </w: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ind w:right="2173"/>
        <w:jc w:val="right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о</w:t>
      </w:r>
      <w:r w:rsidRPr="00DE46B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переводе)</w:t>
      </w:r>
    </w:p>
    <w:p w:rsidR="00DE46B5" w:rsidRPr="00DE46B5" w:rsidRDefault="00DE46B5" w:rsidP="00DE46B5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179705</wp:posOffset>
                </wp:positionV>
                <wp:extent cx="3188335" cy="6350"/>
                <wp:effectExtent l="2540" t="0" r="0" b="0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ABE59" id="Прямоугольник 25" o:spid="_x0000_s1026" style="position:absolute;margin-left:317.45pt;margin-top:14.15pt;width:251.0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DE46B5" w:rsidRPr="00DE46B5" w:rsidRDefault="00DE46B5" w:rsidP="00DE46B5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46B5" w:rsidRPr="00DE46B5" w:rsidRDefault="00DE46B5" w:rsidP="00DE46B5">
      <w:pPr>
        <w:widowControl w:val="0"/>
        <w:autoSpaceDE w:val="0"/>
        <w:autoSpaceDN w:val="0"/>
        <w:spacing w:before="88" w:after="0" w:line="240" w:lineRule="auto"/>
        <w:ind w:left="1119" w:right="117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46B5">
        <w:rPr>
          <w:rFonts w:ascii="Arial" w:eastAsia="Times New Roman" w:hAnsi="Arial" w:cs="Arial"/>
          <w:b/>
          <w:sz w:val="24"/>
          <w:szCs w:val="24"/>
        </w:rPr>
        <w:t>УВЕДОМЛЕНИЕ</w:t>
      </w:r>
    </w:p>
    <w:p w:rsidR="00DE46B5" w:rsidRPr="00DE46B5" w:rsidRDefault="00DE46B5" w:rsidP="00DE46B5">
      <w:pPr>
        <w:widowControl w:val="0"/>
        <w:autoSpaceDE w:val="0"/>
        <w:autoSpaceDN w:val="0"/>
        <w:spacing w:before="1" w:after="0" w:line="240" w:lineRule="auto"/>
        <w:ind w:left="2316" w:right="237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46B5">
        <w:rPr>
          <w:rFonts w:ascii="Arial" w:eastAsia="Times New Roman" w:hAnsi="Arial" w:cs="Arial"/>
          <w:b/>
          <w:sz w:val="24"/>
          <w:szCs w:val="24"/>
        </w:rPr>
        <w:t>о</w:t>
      </w:r>
      <w:r w:rsidRPr="00DE46B5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переводе</w:t>
      </w:r>
      <w:r w:rsidRPr="00DE46B5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(отказе</w:t>
      </w:r>
      <w:r w:rsidRPr="00DE46B5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в</w:t>
      </w:r>
      <w:r w:rsidRPr="00DE46B5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переводе)</w:t>
      </w:r>
      <w:r w:rsidRPr="00DE46B5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жилого</w:t>
      </w:r>
      <w:r w:rsidRPr="00DE46B5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(нежилого)</w:t>
      </w:r>
      <w:r w:rsidRPr="00DE46B5">
        <w:rPr>
          <w:rFonts w:ascii="Arial" w:eastAsia="Times New Roman" w:hAnsi="Arial" w:cs="Arial"/>
          <w:b/>
          <w:spacing w:val="-6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помещения</w:t>
      </w:r>
      <w:r w:rsidRPr="00DE46B5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в нежилое (жилое)</w:t>
      </w:r>
      <w:r w:rsidRPr="00DE46B5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b/>
          <w:sz w:val="24"/>
          <w:szCs w:val="24"/>
        </w:rPr>
        <w:t>помещение</w:t>
      </w: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E46B5" w:rsidRPr="00DE46B5" w:rsidRDefault="00DE46B5" w:rsidP="00DE46B5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E46B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180340</wp:posOffset>
                </wp:positionV>
                <wp:extent cx="6518910" cy="6350"/>
                <wp:effectExtent l="0" t="3175" r="0" b="0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17883" id="Прямоугольник 24" o:spid="_x0000_s1026" style="position:absolute;margin-left:55.2pt;margin-top:14.2pt;width:513.3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ind w:left="1119" w:right="1175"/>
        <w:jc w:val="center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(полное</w:t>
      </w:r>
      <w:r w:rsidRPr="00DE46B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наименование</w:t>
      </w:r>
      <w:r w:rsidRPr="00DE46B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органа</w:t>
      </w:r>
      <w:r w:rsidRPr="00DE46B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местного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самоуправления,</w:t>
      </w:r>
    </w:p>
    <w:p w:rsidR="00DE46B5" w:rsidRPr="00DE46B5" w:rsidRDefault="00DE46B5" w:rsidP="00DE46B5">
      <w:pPr>
        <w:widowControl w:val="0"/>
        <w:tabs>
          <w:tab w:val="left" w:pos="10174"/>
        </w:tabs>
        <w:autoSpaceDE w:val="0"/>
        <w:autoSpaceDN w:val="0"/>
        <w:spacing w:after="0" w:line="240" w:lineRule="auto"/>
        <w:ind w:right="81"/>
        <w:jc w:val="center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w w:val="99"/>
          <w:sz w:val="24"/>
          <w:szCs w:val="24"/>
          <w:u w:val="single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ab/>
      </w:r>
      <w:r w:rsidRPr="00DE46B5">
        <w:rPr>
          <w:rFonts w:ascii="Arial" w:eastAsia="Times New Roman" w:hAnsi="Arial" w:cs="Arial"/>
          <w:sz w:val="24"/>
          <w:szCs w:val="24"/>
        </w:rPr>
        <w:t>,</w:t>
      </w:r>
    </w:p>
    <w:p w:rsidR="00DE46B5" w:rsidRPr="00DE46B5" w:rsidRDefault="00DE46B5" w:rsidP="00DE46B5">
      <w:pPr>
        <w:widowControl w:val="0"/>
        <w:autoSpaceDE w:val="0"/>
        <w:autoSpaceDN w:val="0"/>
        <w:spacing w:before="17" w:after="0" w:line="240" w:lineRule="auto"/>
        <w:ind w:left="1006" w:right="1175"/>
        <w:jc w:val="center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осуществляющего</w:t>
      </w:r>
      <w:r w:rsidRPr="00DE46B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перевод</w:t>
      </w:r>
      <w:r w:rsidRPr="00DE46B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помещения)</w:t>
      </w:r>
    </w:p>
    <w:p w:rsidR="00DE46B5" w:rsidRPr="00DE46B5" w:rsidRDefault="00DE46B5" w:rsidP="00DE46B5">
      <w:pPr>
        <w:widowControl w:val="0"/>
        <w:tabs>
          <w:tab w:val="left" w:pos="9716"/>
        </w:tabs>
        <w:autoSpaceDE w:val="0"/>
        <w:autoSpaceDN w:val="0"/>
        <w:spacing w:after="0" w:line="240" w:lineRule="auto"/>
        <w:ind w:left="132" w:right="185"/>
        <w:jc w:val="both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рассмотрев представленные в соответствии с частью 2 статьи 23 Жилищного кодекса Российской</w:t>
      </w:r>
      <w:r w:rsidRPr="00DE46B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Федерации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документы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о</w:t>
      </w:r>
      <w:r w:rsidRPr="00DE46B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переводе</w:t>
      </w:r>
      <w:r w:rsidRPr="00DE46B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помещения</w:t>
      </w:r>
      <w:r w:rsidRPr="00DE46B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общей</w:t>
      </w:r>
      <w:r w:rsidRPr="00DE46B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площадью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ab/>
      </w:r>
      <w:r w:rsidRPr="00DE46B5">
        <w:rPr>
          <w:rFonts w:ascii="Arial" w:eastAsia="Times New Roman" w:hAnsi="Arial" w:cs="Arial"/>
          <w:sz w:val="24"/>
          <w:szCs w:val="24"/>
        </w:rPr>
        <w:t>кв. м,</w:t>
      </w:r>
      <w:r w:rsidRPr="00DE46B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находящегося</w:t>
      </w:r>
      <w:r w:rsidRPr="00DE46B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по адресу:</w:t>
      </w:r>
    </w:p>
    <w:p w:rsidR="00DE46B5" w:rsidRPr="00DE46B5" w:rsidRDefault="00DE46B5" w:rsidP="00DE46B5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160020</wp:posOffset>
                </wp:positionV>
                <wp:extent cx="6518910" cy="6350"/>
                <wp:effectExtent l="0" t="1905" r="0" b="1270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EC2E6" id="Прямоугольник 23" o:spid="_x0000_s1026" style="position:absolute;margin-left:55.2pt;margin-top:12.6pt;width:513.3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ind w:left="1116" w:right="1175"/>
        <w:jc w:val="center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lastRenderedPageBreak/>
        <w:t>(наименование</w:t>
      </w:r>
      <w:r w:rsidRPr="00DE46B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городского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или</w:t>
      </w:r>
      <w:r w:rsidRPr="00DE46B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сельского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 xml:space="preserve">поселения) </w:t>
      </w:r>
    </w:p>
    <w:p w:rsidR="00DE46B5" w:rsidRPr="00DE46B5" w:rsidRDefault="00DE46B5" w:rsidP="00DE46B5">
      <w:pPr>
        <w:widowControl w:val="0"/>
        <w:tabs>
          <w:tab w:val="left" w:pos="10194"/>
        </w:tabs>
        <w:autoSpaceDE w:val="0"/>
        <w:autoSpaceDN w:val="0"/>
        <w:spacing w:before="90" w:after="0" w:line="240" w:lineRule="auto"/>
        <w:ind w:left="161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РЕШИЛ</w:t>
      </w:r>
      <w:r w:rsidRPr="00DE46B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(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ab/>
      </w:r>
      <w:r w:rsidRPr="00DE46B5">
        <w:rPr>
          <w:rFonts w:ascii="Arial" w:eastAsia="Times New Roman" w:hAnsi="Arial" w:cs="Arial"/>
          <w:sz w:val="24"/>
          <w:szCs w:val="24"/>
        </w:rPr>
        <w:t>):</w:t>
      </w:r>
    </w:p>
    <w:p w:rsidR="00DE46B5" w:rsidRPr="00DE46B5" w:rsidRDefault="00DE46B5" w:rsidP="00DE46B5">
      <w:pPr>
        <w:widowControl w:val="0"/>
        <w:autoSpaceDE w:val="0"/>
        <w:autoSpaceDN w:val="0"/>
        <w:spacing w:before="11" w:after="0" w:line="240" w:lineRule="auto"/>
        <w:ind w:left="3615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(наименование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акта,</w:t>
      </w:r>
      <w:r w:rsidRPr="00DE46B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дата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его</w:t>
      </w:r>
      <w:r w:rsidRPr="00DE46B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принятия</w:t>
      </w:r>
      <w:r w:rsidRPr="00DE46B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и</w:t>
      </w:r>
      <w:r w:rsidRPr="00DE46B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номер)</w:t>
      </w: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46B5" w:rsidRPr="00DE46B5" w:rsidRDefault="00DE46B5" w:rsidP="00DE46B5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149860</wp:posOffset>
                </wp:positionV>
                <wp:extent cx="6518910" cy="6350"/>
                <wp:effectExtent l="0" t="635" r="0" b="2540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A9AA6" id="Прямоугольник 22" o:spid="_x0000_s1026" style="position:absolute;margin-left:55.2pt;margin-top:11.8pt;width:513.3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ind w:left="1116" w:right="1175"/>
        <w:jc w:val="center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(наименование</w:t>
      </w:r>
      <w:r w:rsidRPr="00DE46B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улицы,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площади,</w:t>
      </w:r>
      <w:r w:rsidRPr="00DE46B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проспекта,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бульвара,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проезда</w:t>
      </w:r>
      <w:r w:rsidRPr="00DE46B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и</w:t>
      </w:r>
      <w:r w:rsidRPr="00DE46B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т.п.)</w:t>
      </w:r>
    </w:p>
    <w:p w:rsidR="00DE46B5" w:rsidRPr="00DE46B5" w:rsidRDefault="00DE46B5" w:rsidP="00DE46B5">
      <w:pPr>
        <w:widowControl w:val="0"/>
        <w:tabs>
          <w:tab w:val="left" w:pos="1316"/>
          <w:tab w:val="left" w:pos="5826"/>
        </w:tabs>
        <w:autoSpaceDE w:val="0"/>
        <w:autoSpaceDN w:val="0"/>
        <w:spacing w:after="0" w:line="240" w:lineRule="auto"/>
        <w:ind w:left="161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дом</w:t>
      </w:r>
      <w:proofErr w:type="gramStart"/>
      <w:r w:rsidRPr="00DE46B5">
        <w:rPr>
          <w:rFonts w:ascii="Arial" w:eastAsia="Times New Roman" w:hAnsi="Arial" w:cs="Arial"/>
          <w:sz w:val="24"/>
          <w:szCs w:val="24"/>
          <w:u w:val="single"/>
        </w:rPr>
        <w:tab/>
      </w:r>
      <w:r w:rsidRPr="00DE46B5">
        <w:rPr>
          <w:rFonts w:ascii="Arial" w:eastAsia="Times New Roman" w:hAnsi="Arial" w:cs="Arial"/>
          <w:sz w:val="24"/>
          <w:szCs w:val="24"/>
        </w:rPr>
        <w:t xml:space="preserve">, 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DE46B5">
        <w:rPr>
          <w:rFonts w:ascii="Arial" w:eastAsia="Times New Roman" w:hAnsi="Arial" w:cs="Arial"/>
          <w:spacing w:val="34"/>
          <w:sz w:val="24"/>
          <w:szCs w:val="24"/>
          <w:u w:val="single"/>
        </w:rPr>
        <w:t xml:space="preserve"> </w:t>
      </w:r>
      <w:proofErr w:type="gramEnd"/>
      <w:r w:rsidRPr="00DE46B5">
        <w:rPr>
          <w:rFonts w:ascii="Arial" w:eastAsia="Times New Roman" w:hAnsi="Arial" w:cs="Arial"/>
          <w:sz w:val="24"/>
          <w:szCs w:val="24"/>
          <w:u w:val="single"/>
        </w:rPr>
        <w:t>корпус</w:t>
      </w:r>
      <w:r w:rsidRPr="00DE46B5">
        <w:rPr>
          <w:rFonts w:ascii="Arial" w:eastAsia="Times New Roman" w:hAnsi="Arial" w:cs="Arial"/>
          <w:spacing w:val="-2"/>
          <w:sz w:val="24"/>
          <w:szCs w:val="24"/>
          <w:u w:val="single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>(владение,</w:t>
      </w:r>
      <w:r w:rsidRPr="00DE46B5">
        <w:rPr>
          <w:rFonts w:ascii="Arial" w:eastAsia="Times New Roman" w:hAnsi="Arial" w:cs="Arial"/>
          <w:spacing w:val="-1"/>
          <w:sz w:val="24"/>
          <w:szCs w:val="24"/>
          <w:u w:val="single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>строение)</w:t>
      </w:r>
      <w:r w:rsidRPr="00DE46B5">
        <w:rPr>
          <w:rFonts w:ascii="Arial" w:eastAsia="Times New Roman" w:hAnsi="Arial" w:cs="Arial"/>
          <w:spacing w:val="48"/>
          <w:sz w:val="24"/>
          <w:szCs w:val="24"/>
          <w:u w:val="single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,</w:t>
      </w:r>
      <w:r w:rsidRPr="00DE46B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кв.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ab/>
      </w:r>
      <w:r w:rsidRPr="00DE46B5">
        <w:rPr>
          <w:rFonts w:ascii="Arial" w:eastAsia="Times New Roman" w:hAnsi="Arial" w:cs="Arial"/>
          <w:sz w:val="24"/>
          <w:szCs w:val="24"/>
        </w:rPr>
        <w:t>,</w:t>
      </w:r>
      <w:r w:rsidRPr="00DE46B5">
        <w:rPr>
          <w:rFonts w:ascii="Arial" w:eastAsia="Times New Roman" w:hAnsi="Arial" w:cs="Arial"/>
          <w:spacing w:val="110"/>
          <w:sz w:val="24"/>
          <w:szCs w:val="24"/>
          <w:u w:val="single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>из</w:t>
      </w:r>
      <w:r w:rsidRPr="00DE46B5">
        <w:rPr>
          <w:rFonts w:ascii="Arial" w:eastAsia="Times New Roman" w:hAnsi="Arial" w:cs="Arial"/>
          <w:spacing w:val="-1"/>
          <w:sz w:val="24"/>
          <w:szCs w:val="24"/>
          <w:u w:val="single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>жилого</w:t>
      </w:r>
      <w:r w:rsidRPr="00DE46B5">
        <w:rPr>
          <w:rFonts w:ascii="Arial" w:eastAsia="Times New Roman" w:hAnsi="Arial" w:cs="Arial"/>
          <w:spacing w:val="-3"/>
          <w:sz w:val="24"/>
          <w:szCs w:val="24"/>
          <w:u w:val="single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>(нежилого)</w:t>
      </w:r>
      <w:r w:rsidRPr="00DE46B5">
        <w:rPr>
          <w:rFonts w:ascii="Arial" w:eastAsia="Times New Roman" w:hAnsi="Arial" w:cs="Arial"/>
          <w:spacing w:val="-2"/>
          <w:sz w:val="24"/>
          <w:szCs w:val="24"/>
          <w:u w:val="single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>в</w:t>
      </w:r>
      <w:r w:rsidRPr="00DE46B5">
        <w:rPr>
          <w:rFonts w:ascii="Arial" w:eastAsia="Times New Roman" w:hAnsi="Arial" w:cs="Arial"/>
          <w:spacing w:val="-2"/>
          <w:sz w:val="24"/>
          <w:szCs w:val="24"/>
          <w:u w:val="single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>нежилое</w:t>
      </w:r>
      <w:r w:rsidRPr="00DE46B5">
        <w:rPr>
          <w:rFonts w:ascii="Arial" w:eastAsia="Times New Roman" w:hAnsi="Arial" w:cs="Arial"/>
          <w:spacing w:val="-3"/>
          <w:sz w:val="24"/>
          <w:szCs w:val="24"/>
          <w:u w:val="single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>(жилое)</w:t>
      </w:r>
    </w:p>
    <w:p w:rsidR="00DE46B5" w:rsidRPr="00DE46B5" w:rsidRDefault="00DE46B5" w:rsidP="00DE46B5">
      <w:pPr>
        <w:widowControl w:val="0"/>
        <w:tabs>
          <w:tab w:val="left" w:pos="7196"/>
        </w:tabs>
        <w:autoSpaceDE w:val="0"/>
        <w:autoSpaceDN w:val="0"/>
        <w:spacing w:before="11" w:after="0" w:line="240" w:lineRule="auto"/>
        <w:ind w:left="2064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(ненужное</w:t>
      </w:r>
      <w:r w:rsidRPr="00DE46B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proofErr w:type="gramStart"/>
      <w:r w:rsidRPr="00DE46B5">
        <w:rPr>
          <w:rFonts w:ascii="Arial" w:eastAsia="Times New Roman" w:hAnsi="Arial" w:cs="Arial"/>
          <w:sz w:val="24"/>
          <w:szCs w:val="24"/>
        </w:rPr>
        <w:t>зачеркнуть)</w:t>
      </w:r>
      <w:r w:rsidRPr="00DE46B5">
        <w:rPr>
          <w:rFonts w:ascii="Arial" w:eastAsia="Times New Roman" w:hAnsi="Arial" w:cs="Arial"/>
          <w:sz w:val="24"/>
          <w:szCs w:val="24"/>
        </w:rPr>
        <w:tab/>
      </w:r>
      <w:proofErr w:type="gramEnd"/>
      <w:r w:rsidRPr="00DE46B5">
        <w:rPr>
          <w:rFonts w:ascii="Arial" w:eastAsia="Times New Roman" w:hAnsi="Arial" w:cs="Arial"/>
          <w:sz w:val="24"/>
          <w:szCs w:val="24"/>
        </w:rPr>
        <w:t>(ненужное</w:t>
      </w:r>
      <w:r w:rsidRPr="00DE46B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зачеркнуть)</w:t>
      </w:r>
    </w:p>
    <w:p w:rsidR="00DE46B5" w:rsidRPr="00DE46B5" w:rsidRDefault="00DE46B5" w:rsidP="00DE46B5">
      <w:pPr>
        <w:widowControl w:val="0"/>
        <w:tabs>
          <w:tab w:val="left" w:pos="10424"/>
        </w:tabs>
        <w:autoSpaceDE w:val="0"/>
        <w:autoSpaceDN w:val="0"/>
        <w:spacing w:after="0" w:line="240" w:lineRule="auto"/>
        <w:ind w:left="132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в</w:t>
      </w:r>
      <w:r w:rsidRPr="00DE46B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целях</w:t>
      </w:r>
      <w:r w:rsidRPr="00DE46B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использования</w:t>
      </w:r>
      <w:r w:rsidRPr="00DE46B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помещения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в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качестве</w:t>
      </w:r>
      <w:r w:rsidRPr="00DE46B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DE46B5" w:rsidRPr="00DE46B5" w:rsidRDefault="00DE46B5" w:rsidP="00DE46B5">
      <w:pPr>
        <w:widowControl w:val="0"/>
        <w:autoSpaceDE w:val="0"/>
        <w:autoSpaceDN w:val="0"/>
        <w:spacing w:before="30" w:after="0" w:line="240" w:lineRule="auto"/>
        <w:ind w:left="4705"/>
        <w:jc w:val="center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(вид</w:t>
      </w:r>
      <w:r w:rsidRPr="00DE46B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использования</w:t>
      </w:r>
      <w:r w:rsidRPr="00DE46B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помещения</w:t>
      </w:r>
      <w:r w:rsidRPr="00DE46B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в</w:t>
      </w:r>
      <w:r w:rsidRPr="00DE46B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соответствии</w:t>
      </w:r>
    </w:p>
    <w:p w:rsidR="00DE46B5" w:rsidRPr="00DE46B5" w:rsidRDefault="00DE46B5" w:rsidP="00DE46B5">
      <w:pPr>
        <w:widowControl w:val="0"/>
        <w:tabs>
          <w:tab w:val="left" w:pos="10174"/>
        </w:tabs>
        <w:autoSpaceDE w:val="0"/>
        <w:autoSpaceDN w:val="0"/>
        <w:spacing w:after="0" w:line="240" w:lineRule="auto"/>
        <w:ind w:right="81"/>
        <w:jc w:val="center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w w:val="99"/>
          <w:sz w:val="24"/>
          <w:szCs w:val="24"/>
          <w:u w:val="single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ab/>
      </w:r>
      <w:r w:rsidRPr="00DE46B5">
        <w:rPr>
          <w:rFonts w:ascii="Arial" w:eastAsia="Times New Roman" w:hAnsi="Arial" w:cs="Arial"/>
          <w:sz w:val="24"/>
          <w:szCs w:val="24"/>
        </w:rPr>
        <w:t>,</w:t>
      </w:r>
    </w:p>
    <w:p w:rsidR="00DE46B5" w:rsidRPr="00DE46B5" w:rsidRDefault="00DE46B5" w:rsidP="00DE46B5">
      <w:pPr>
        <w:widowControl w:val="0"/>
        <w:autoSpaceDE w:val="0"/>
        <w:autoSpaceDN w:val="0"/>
        <w:spacing w:before="30" w:after="0" w:line="240" w:lineRule="auto"/>
        <w:ind w:left="1006" w:right="1175"/>
        <w:jc w:val="center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с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заявлением</w:t>
      </w:r>
      <w:r w:rsidRPr="00DE46B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о</w:t>
      </w:r>
      <w:r w:rsidRPr="00DE46B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переводе)</w:t>
      </w: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46B5" w:rsidRPr="00DE46B5" w:rsidRDefault="00DE46B5" w:rsidP="00DE46B5">
      <w:pPr>
        <w:widowControl w:val="0"/>
        <w:numPr>
          <w:ilvl w:val="0"/>
          <w:numId w:val="34"/>
        </w:numPr>
        <w:tabs>
          <w:tab w:val="left" w:pos="1060"/>
        </w:tabs>
        <w:autoSpaceDE w:val="0"/>
        <w:autoSpaceDN w:val="0"/>
        <w:spacing w:after="0" w:line="240" w:lineRule="auto"/>
        <w:ind w:hanging="361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Помещение</w:t>
      </w:r>
      <w:r w:rsidRPr="00DE46B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на</w:t>
      </w:r>
      <w:r w:rsidRPr="00DE46B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основании</w:t>
      </w:r>
      <w:r w:rsidRPr="00DE46B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приложенных</w:t>
      </w:r>
      <w:r w:rsidRPr="00DE46B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к</w:t>
      </w:r>
      <w:r w:rsidRPr="00DE46B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заявлению</w:t>
      </w:r>
      <w:r w:rsidRPr="00DE46B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документов:</w:t>
      </w:r>
    </w:p>
    <w:p w:rsidR="00DE46B5" w:rsidRPr="00DE46B5" w:rsidRDefault="00DE46B5" w:rsidP="00DE46B5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ind w:left="132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а)</w:t>
      </w:r>
      <w:r w:rsidRPr="00DE46B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перевести</w:t>
      </w:r>
      <w:r w:rsidRPr="00DE46B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из</w:t>
      </w:r>
      <w:r w:rsidRPr="00DE46B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жилого</w:t>
      </w:r>
      <w:r w:rsidRPr="00DE46B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(нежилого)</w:t>
      </w:r>
      <w:r w:rsidRPr="00DE46B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в</w:t>
      </w:r>
      <w:r w:rsidRPr="00DE46B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нежилое</w:t>
      </w:r>
      <w:r w:rsidRPr="00DE46B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(жилое)</w:t>
      </w:r>
      <w:r w:rsidRPr="00DE46B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без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предварительных</w:t>
      </w:r>
      <w:r w:rsidRPr="00DE46B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условий;</w:t>
      </w:r>
    </w:p>
    <w:p w:rsidR="00DE46B5" w:rsidRPr="00DE46B5" w:rsidRDefault="00DE46B5" w:rsidP="00DE46B5">
      <w:pPr>
        <w:widowControl w:val="0"/>
        <w:autoSpaceDE w:val="0"/>
        <w:autoSpaceDN w:val="0"/>
        <w:spacing w:before="1" w:after="0" w:line="240" w:lineRule="auto"/>
        <w:ind w:left="1119" w:right="1174"/>
        <w:jc w:val="center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(ненужное</w:t>
      </w:r>
      <w:r w:rsidRPr="00DE46B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зачеркнуть)</w:t>
      </w:r>
    </w:p>
    <w:p w:rsidR="00DE46B5" w:rsidRPr="00DE46B5" w:rsidRDefault="00DE46B5" w:rsidP="00DE46B5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ind w:left="132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б)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перевести</w:t>
      </w:r>
      <w:r w:rsidRPr="00DE46B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из</w:t>
      </w:r>
      <w:r w:rsidRPr="00DE46B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жилого</w:t>
      </w:r>
      <w:r w:rsidRPr="00DE46B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(нежилого)</w:t>
      </w:r>
      <w:r w:rsidRPr="00DE46B5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в</w:t>
      </w:r>
      <w:r w:rsidRPr="00DE46B5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нежилое</w:t>
      </w:r>
      <w:r w:rsidRPr="00DE46B5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(жилое)</w:t>
      </w:r>
      <w:r w:rsidRPr="00DE46B5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при</w:t>
      </w:r>
      <w:r w:rsidRPr="00DE46B5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условии</w:t>
      </w:r>
      <w:r w:rsidRPr="00DE46B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проведения</w:t>
      </w:r>
      <w:r w:rsidRPr="00DE46B5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в</w:t>
      </w:r>
      <w:r w:rsidRPr="00DE46B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установленном</w:t>
      </w:r>
      <w:r w:rsidRPr="00DE46B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порядке</w:t>
      </w:r>
      <w:r w:rsidRPr="00DE46B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следующих</w:t>
      </w:r>
      <w:r w:rsidRPr="00DE46B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видов работ:</w:t>
      </w:r>
    </w:p>
    <w:p w:rsidR="00DE46B5" w:rsidRPr="00DE46B5" w:rsidRDefault="00DE46B5" w:rsidP="00DE46B5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179070</wp:posOffset>
                </wp:positionV>
                <wp:extent cx="6518910" cy="6350"/>
                <wp:effectExtent l="0" t="0" r="0" b="0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8D5A5" id="Прямоугольник 21" o:spid="_x0000_s1026" style="position:absolute;margin-left:55.2pt;margin-top:14.1pt;width:513.3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ind w:left="1119" w:right="1172"/>
        <w:jc w:val="center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(перечень</w:t>
      </w:r>
      <w:r w:rsidRPr="00DE46B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работ</w:t>
      </w:r>
      <w:r w:rsidRPr="00DE46B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по</w:t>
      </w:r>
      <w:r w:rsidRPr="00DE46B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переустройству</w:t>
      </w: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170815</wp:posOffset>
                </wp:positionV>
                <wp:extent cx="6518910" cy="6350"/>
                <wp:effectExtent l="0" t="4445" r="0" b="0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4E6F5" id="Прямоугольник 20" o:spid="_x0000_s1026" style="position:absolute;margin-left:55.2pt;margin-top:13.45pt;width:513.3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ind w:left="1119" w:right="1173"/>
        <w:jc w:val="center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(перепланировке)</w:t>
      </w:r>
      <w:r w:rsidRPr="00DE46B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помещения</w:t>
      </w: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178435</wp:posOffset>
                </wp:positionV>
                <wp:extent cx="6518910" cy="6350"/>
                <wp:effectExtent l="0" t="1905" r="0" b="1270"/>
                <wp:wrapTopAndBottom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F04B0" id="Прямоугольник 19" o:spid="_x0000_s1026" style="position:absolute;margin-left:55.2pt;margin-top:14.05pt;width:513.3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ind w:left="1114" w:right="1175"/>
        <w:jc w:val="center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или</w:t>
      </w:r>
      <w:r w:rsidRPr="00DE46B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иных</w:t>
      </w:r>
      <w:r w:rsidRPr="00DE46B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необходимых</w:t>
      </w:r>
      <w:r w:rsidRPr="00DE46B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работ</w:t>
      </w:r>
      <w:r w:rsidRPr="00DE46B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по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ремонту,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реконструкции,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реставрации</w:t>
      </w:r>
      <w:r w:rsidRPr="00DE46B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помещения)</w:t>
      </w:r>
    </w:p>
    <w:p w:rsidR="00DE46B5" w:rsidRPr="00DE46B5" w:rsidRDefault="00DE46B5" w:rsidP="00DE46B5">
      <w:pPr>
        <w:widowControl w:val="0"/>
        <w:tabs>
          <w:tab w:val="left" w:pos="10174"/>
        </w:tabs>
        <w:autoSpaceDE w:val="0"/>
        <w:autoSpaceDN w:val="0"/>
        <w:spacing w:after="0" w:line="240" w:lineRule="auto"/>
        <w:ind w:right="81"/>
        <w:jc w:val="center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w w:val="99"/>
          <w:sz w:val="24"/>
          <w:szCs w:val="24"/>
          <w:u w:val="single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ab/>
      </w:r>
      <w:r w:rsidRPr="00DE46B5">
        <w:rPr>
          <w:rFonts w:ascii="Arial" w:eastAsia="Times New Roman" w:hAnsi="Arial" w:cs="Arial"/>
          <w:sz w:val="24"/>
          <w:szCs w:val="24"/>
        </w:rPr>
        <w:t>.</w:t>
      </w:r>
    </w:p>
    <w:p w:rsidR="00DE46B5" w:rsidRPr="00DE46B5" w:rsidRDefault="00DE46B5" w:rsidP="00DE46B5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46B5" w:rsidRPr="00DE46B5" w:rsidRDefault="00DE46B5" w:rsidP="00DE46B5">
      <w:pPr>
        <w:widowControl w:val="0"/>
        <w:numPr>
          <w:ilvl w:val="0"/>
          <w:numId w:val="34"/>
        </w:numPr>
        <w:tabs>
          <w:tab w:val="left" w:pos="940"/>
          <w:tab w:val="left" w:pos="10424"/>
        </w:tabs>
        <w:autoSpaceDE w:val="0"/>
        <w:autoSpaceDN w:val="0"/>
        <w:spacing w:before="90" w:after="0" w:line="240" w:lineRule="auto"/>
        <w:ind w:left="132" w:right="98" w:firstLine="566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Отказать</w:t>
      </w:r>
      <w:r w:rsidRPr="00DE46B5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в переводе</w:t>
      </w:r>
      <w:r w:rsidRPr="00DE46B5">
        <w:rPr>
          <w:rFonts w:ascii="Arial" w:eastAsia="Times New Roman" w:hAnsi="Arial" w:cs="Arial"/>
          <w:spacing w:val="6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указанного</w:t>
      </w:r>
      <w:r w:rsidRPr="00DE46B5">
        <w:rPr>
          <w:rFonts w:ascii="Arial" w:eastAsia="Times New Roman" w:hAnsi="Arial" w:cs="Arial"/>
          <w:spacing w:val="60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помещения</w:t>
      </w:r>
      <w:r w:rsidRPr="00DE46B5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из</w:t>
      </w:r>
      <w:r w:rsidRPr="00DE46B5">
        <w:rPr>
          <w:rFonts w:ascii="Arial" w:eastAsia="Times New Roman" w:hAnsi="Arial" w:cs="Arial"/>
          <w:spacing w:val="6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жилого</w:t>
      </w:r>
      <w:r w:rsidRPr="00DE46B5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(нежилого)</w:t>
      </w:r>
      <w:r w:rsidRPr="00DE46B5">
        <w:rPr>
          <w:rFonts w:ascii="Arial" w:eastAsia="Times New Roman" w:hAnsi="Arial" w:cs="Arial"/>
          <w:spacing w:val="60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в</w:t>
      </w:r>
      <w:r w:rsidRPr="00DE46B5">
        <w:rPr>
          <w:rFonts w:ascii="Arial" w:eastAsia="Times New Roman" w:hAnsi="Arial" w:cs="Arial"/>
          <w:spacing w:val="59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нежилое (жилое)</w:t>
      </w:r>
      <w:r w:rsidRPr="00DE46B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в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связи</w:t>
      </w:r>
      <w:r w:rsidRPr="00DE46B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с</w:t>
      </w:r>
      <w:r w:rsidRPr="00DE46B5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DE46B5" w:rsidRPr="00DE46B5" w:rsidRDefault="00DE46B5" w:rsidP="00DE46B5">
      <w:pPr>
        <w:widowControl w:val="0"/>
        <w:autoSpaceDE w:val="0"/>
        <w:autoSpaceDN w:val="0"/>
        <w:spacing w:before="30" w:after="0" w:line="240" w:lineRule="auto"/>
        <w:ind w:left="1683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(основание(я),</w:t>
      </w:r>
      <w:r w:rsidRPr="00DE46B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установленное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частью</w:t>
      </w:r>
      <w:r w:rsidRPr="00DE46B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1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статьи</w:t>
      </w:r>
      <w:r w:rsidRPr="00DE46B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24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Жилищного</w:t>
      </w:r>
      <w:r w:rsidRPr="00DE46B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кодекса</w:t>
      </w:r>
      <w:r w:rsidRPr="00DE46B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Российской</w:t>
      </w:r>
      <w:r w:rsidRPr="00DE46B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Федерации)</w:t>
      </w:r>
    </w:p>
    <w:p w:rsidR="00DE46B5" w:rsidRPr="00DE46B5" w:rsidRDefault="00DE46B5" w:rsidP="00DE46B5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180340</wp:posOffset>
                </wp:positionV>
                <wp:extent cx="6518910" cy="6350"/>
                <wp:effectExtent l="0" t="1270" r="0" b="1905"/>
                <wp:wrapTopAndBottom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3B4C8" id="Прямоугольник 18" o:spid="_x0000_s1026" style="position:absolute;margin-left:55.2pt;margin-top:14.2pt;width:513.3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n3nQ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DE46B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388620</wp:posOffset>
                </wp:positionV>
                <wp:extent cx="6518910" cy="6350"/>
                <wp:effectExtent l="0" t="0" r="0" b="3175"/>
                <wp:wrapTopAndBottom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CEA55" id="Прямоугольник 17" o:spid="_x0000_s1026" style="position:absolute;margin-left:55.2pt;margin-top:30.6pt;width:513.3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UPnQ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DE46B5" w:rsidRPr="00DE46B5" w:rsidRDefault="00DE46B5" w:rsidP="00DE46B5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46B5" w:rsidRPr="00DE46B5" w:rsidRDefault="00DE46B5" w:rsidP="00DE46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46B5" w:rsidRPr="00DE46B5" w:rsidRDefault="00DE46B5" w:rsidP="00DE46B5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196215</wp:posOffset>
                </wp:positionV>
                <wp:extent cx="2629535" cy="6350"/>
                <wp:effectExtent l="0" t="0" r="3810" b="381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5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33D51" id="Прямоугольник 16" o:spid="_x0000_s1026" style="position:absolute;margin-left:56.65pt;margin-top:15.45pt;width:207.05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DE46B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3528060</wp:posOffset>
                </wp:positionH>
                <wp:positionV relativeFrom="paragraph">
                  <wp:posOffset>196215</wp:posOffset>
                </wp:positionV>
                <wp:extent cx="1260475" cy="6350"/>
                <wp:effectExtent l="3810" t="0" r="2540" b="381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87736" id="Прямоугольник 15" o:spid="_x0000_s1026" style="position:absolute;margin-left:277.8pt;margin-top:15.45pt;width:99.25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DE46B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4968875</wp:posOffset>
                </wp:positionH>
                <wp:positionV relativeFrom="paragraph">
                  <wp:posOffset>196215</wp:posOffset>
                </wp:positionV>
                <wp:extent cx="2249805" cy="6350"/>
                <wp:effectExtent l="0" t="0" r="1270" b="381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8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EB8DC" id="Прямоугольник 14" o:spid="_x0000_s1026" style="position:absolute;margin-left:391.25pt;margin-top:15.45pt;width:177.15pt;height:.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DE46B5" w:rsidRPr="00DE46B5" w:rsidRDefault="00DE46B5" w:rsidP="00DE46B5">
      <w:pPr>
        <w:widowControl w:val="0"/>
        <w:tabs>
          <w:tab w:val="left" w:pos="5129"/>
          <w:tab w:val="left" w:pos="7570"/>
        </w:tabs>
        <w:autoSpaceDE w:val="0"/>
        <w:autoSpaceDN w:val="0"/>
        <w:spacing w:after="0" w:line="240" w:lineRule="auto"/>
        <w:ind w:left="217"/>
        <w:rPr>
          <w:rFonts w:ascii="Arial" w:eastAsia="Times New Roman" w:hAnsi="Arial" w:cs="Arial"/>
          <w:sz w:val="24"/>
          <w:szCs w:val="24"/>
        </w:rPr>
      </w:pPr>
      <w:r w:rsidRPr="00DE46B5">
        <w:rPr>
          <w:rFonts w:ascii="Arial" w:eastAsia="Times New Roman" w:hAnsi="Arial" w:cs="Arial"/>
          <w:sz w:val="24"/>
          <w:szCs w:val="24"/>
        </w:rPr>
        <w:t>(должность</w:t>
      </w:r>
      <w:r w:rsidRPr="00DE46B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лица,</w:t>
      </w:r>
      <w:r w:rsidRPr="00DE46B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подписавшего</w:t>
      </w:r>
      <w:r w:rsidRPr="00DE46B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gramStart"/>
      <w:r w:rsidRPr="00DE46B5">
        <w:rPr>
          <w:rFonts w:ascii="Arial" w:eastAsia="Times New Roman" w:hAnsi="Arial" w:cs="Arial"/>
          <w:sz w:val="24"/>
          <w:szCs w:val="24"/>
        </w:rPr>
        <w:t>уведомление)</w:t>
      </w:r>
      <w:r w:rsidRPr="00DE46B5">
        <w:rPr>
          <w:rFonts w:ascii="Arial" w:eastAsia="Times New Roman" w:hAnsi="Arial" w:cs="Arial"/>
          <w:sz w:val="24"/>
          <w:szCs w:val="24"/>
        </w:rPr>
        <w:tab/>
      </w:r>
      <w:proofErr w:type="gramEnd"/>
      <w:r w:rsidRPr="00DE46B5">
        <w:rPr>
          <w:rFonts w:ascii="Arial" w:eastAsia="Times New Roman" w:hAnsi="Arial" w:cs="Arial"/>
          <w:sz w:val="24"/>
          <w:szCs w:val="24"/>
        </w:rPr>
        <w:t>(подпись)</w:t>
      </w:r>
      <w:r w:rsidRPr="00DE46B5">
        <w:rPr>
          <w:rFonts w:ascii="Arial" w:eastAsia="Times New Roman" w:hAnsi="Arial" w:cs="Arial"/>
          <w:sz w:val="24"/>
          <w:szCs w:val="24"/>
        </w:rPr>
        <w:tab/>
        <w:t>(расшифровка</w:t>
      </w:r>
      <w:r w:rsidRPr="00DE46B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E46B5">
        <w:rPr>
          <w:rFonts w:ascii="Arial" w:eastAsia="Times New Roman" w:hAnsi="Arial" w:cs="Arial"/>
          <w:sz w:val="24"/>
          <w:szCs w:val="24"/>
        </w:rPr>
        <w:t>подписи)</w:t>
      </w:r>
    </w:p>
    <w:p w:rsidR="00DE46B5" w:rsidRPr="00DE46B5" w:rsidRDefault="00DE46B5" w:rsidP="00DE46B5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46B5" w:rsidRPr="00DE46B5" w:rsidRDefault="00DE46B5" w:rsidP="00DE46B5">
      <w:pPr>
        <w:widowControl w:val="0"/>
        <w:tabs>
          <w:tab w:val="left" w:pos="757"/>
          <w:tab w:val="left" w:pos="3051"/>
          <w:tab w:val="left" w:pos="3788"/>
        </w:tabs>
        <w:autoSpaceDE w:val="0"/>
        <w:autoSpaceDN w:val="0"/>
        <w:spacing w:before="90" w:after="0" w:line="240" w:lineRule="auto"/>
        <w:ind w:left="132" w:right="6543" w:firstLine="28"/>
        <w:rPr>
          <w:rFonts w:ascii="Arial" w:eastAsia="Times New Roman" w:hAnsi="Arial" w:cs="Arial"/>
          <w:sz w:val="24"/>
          <w:szCs w:val="24"/>
        </w:rPr>
        <w:sectPr w:rsidR="00DE46B5" w:rsidRPr="00DE46B5" w:rsidSect="007153E8">
          <w:footerReference w:type="default" r:id="rId9"/>
          <w:pgSz w:w="11910" w:h="16840"/>
          <w:pgMar w:top="1160" w:right="380" w:bottom="993" w:left="1000" w:header="940" w:footer="0" w:gutter="0"/>
          <w:cols w:space="720"/>
          <w:titlePg/>
          <w:docGrid w:linePitch="299"/>
        </w:sectPr>
      </w:pPr>
      <w:r w:rsidRPr="00DE46B5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633730</wp:posOffset>
                </wp:positionV>
                <wp:extent cx="6518910" cy="8890"/>
                <wp:effectExtent l="0" t="0" r="0" b="25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7ADC1" id="Прямоугольник 13" o:spid="_x0000_s1026" style="position:absolute;margin-left:55.2pt;margin-top:49.9pt;width:513.3pt;height: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R2nQ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" fillcolor="black" stroked="f">
                <w10:wrap anchorx="page"/>
              </v:rect>
            </w:pict>
          </mc:Fallback>
        </mc:AlternateContent>
      </w:r>
      <w:r w:rsidRPr="00DE46B5">
        <w:rPr>
          <w:rFonts w:ascii="Arial" w:eastAsia="Times New Roman" w:hAnsi="Arial" w:cs="Arial"/>
          <w:sz w:val="24"/>
          <w:szCs w:val="24"/>
        </w:rPr>
        <w:t>“</w:t>
      </w:r>
      <w:proofErr w:type="gramStart"/>
      <w:r w:rsidRPr="00DE46B5">
        <w:rPr>
          <w:rFonts w:ascii="Arial" w:eastAsia="Times New Roman" w:hAnsi="Arial" w:cs="Arial"/>
          <w:sz w:val="24"/>
          <w:szCs w:val="24"/>
          <w:u w:val="single"/>
        </w:rPr>
        <w:tab/>
      </w:r>
      <w:r w:rsidRPr="00DE46B5">
        <w:rPr>
          <w:rFonts w:ascii="Arial" w:eastAsia="Times New Roman" w:hAnsi="Arial" w:cs="Arial"/>
          <w:sz w:val="24"/>
          <w:szCs w:val="24"/>
        </w:rPr>
        <w:t>”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ab/>
      </w:r>
      <w:proofErr w:type="gramEnd"/>
      <w:r w:rsidRPr="00DE46B5">
        <w:rPr>
          <w:rFonts w:ascii="Arial" w:eastAsia="Times New Roman" w:hAnsi="Arial" w:cs="Arial"/>
          <w:sz w:val="24"/>
          <w:szCs w:val="24"/>
        </w:rPr>
        <w:t>200</w:t>
      </w:r>
      <w:r w:rsidRPr="00DE46B5"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pacing w:val="-1"/>
          <w:sz w:val="24"/>
          <w:szCs w:val="24"/>
        </w:rPr>
        <w:t>г</w:t>
      </w:r>
    </w:p>
    <w:p w:rsidR="000D096E" w:rsidRDefault="000D096E" w:rsidP="00DE46B5">
      <w:pPr>
        <w:spacing w:after="0" w:line="287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0D096E" w:rsidSect="00F76B85">
      <w:footerReference w:type="default" r:id="rId10"/>
      <w:pgSz w:w="11910" w:h="16840"/>
      <w:pgMar w:top="1040" w:right="711" w:bottom="280" w:left="1020" w:header="4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A1F" w:rsidRDefault="00C84A1F">
      <w:pPr>
        <w:spacing w:after="0" w:line="240" w:lineRule="auto"/>
      </w:pPr>
      <w:r>
        <w:separator/>
      </w:r>
    </w:p>
  </w:endnote>
  <w:endnote w:type="continuationSeparator" w:id="0">
    <w:p w:rsidR="00C84A1F" w:rsidRDefault="00C8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18558"/>
      <w:docPartObj>
        <w:docPartGallery w:val="Page Numbers (Bottom of Page)"/>
        <w:docPartUnique/>
      </w:docPartObj>
    </w:sdtPr>
    <w:sdtEndPr/>
    <w:sdtContent>
      <w:p w:rsidR="007153E8" w:rsidRDefault="007153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5EA">
          <w:rPr>
            <w:noProof/>
          </w:rPr>
          <w:t>22</w:t>
        </w:r>
        <w:r>
          <w:fldChar w:fldCharType="end"/>
        </w:r>
      </w:p>
    </w:sdtContent>
  </w:sdt>
  <w:p w:rsidR="007153E8" w:rsidRDefault="007153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813662"/>
      <w:docPartObj>
        <w:docPartGallery w:val="Page Numbers (Bottom of Page)"/>
        <w:docPartUnique/>
      </w:docPartObj>
    </w:sdtPr>
    <w:sdtEndPr/>
    <w:sdtContent>
      <w:p w:rsidR="00DE46B5" w:rsidRDefault="00DE46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5EA">
          <w:rPr>
            <w:noProof/>
          </w:rPr>
          <w:t>23</w:t>
        </w:r>
        <w:r>
          <w:fldChar w:fldCharType="end"/>
        </w:r>
      </w:p>
    </w:sdtContent>
  </w:sdt>
  <w:p w:rsidR="00DE46B5" w:rsidRDefault="00DE46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A1F" w:rsidRDefault="00C84A1F">
      <w:pPr>
        <w:spacing w:after="0" w:line="240" w:lineRule="auto"/>
      </w:pPr>
      <w:r>
        <w:separator/>
      </w:r>
    </w:p>
  </w:footnote>
  <w:footnote w:type="continuationSeparator" w:id="0">
    <w:p w:rsidR="00C84A1F" w:rsidRDefault="00C8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CBC"/>
    <w:multiLevelType w:val="multilevel"/>
    <w:tmpl w:val="A184EFAA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06C0362F"/>
    <w:multiLevelType w:val="hybridMultilevel"/>
    <w:tmpl w:val="B43CE5A6"/>
    <w:lvl w:ilvl="0" w:tplc="BB403174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8AA2256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A6D4B2F4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E77AE6B6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7CB80E86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6ACA6162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48567820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F0E04222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9B5A45D8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85B42AC"/>
    <w:multiLevelType w:val="hybridMultilevel"/>
    <w:tmpl w:val="7DBC3D68"/>
    <w:lvl w:ilvl="0" w:tplc="30B29B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7A6BC6"/>
    <w:multiLevelType w:val="multilevel"/>
    <w:tmpl w:val="F230BD1E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9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089F7C6C"/>
    <w:multiLevelType w:val="multilevel"/>
    <w:tmpl w:val="3E4A305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5" w15:restartNumberingAfterBreak="0">
    <w:nsid w:val="09565FAB"/>
    <w:multiLevelType w:val="multilevel"/>
    <w:tmpl w:val="A1DAC840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0B457DDE"/>
    <w:multiLevelType w:val="multilevel"/>
    <w:tmpl w:val="F8880302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7" w15:restartNumberingAfterBreak="0">
    <w:nsid w:val="0B5A1B82"/>
    <w:multiLevelType w:val="hybridMultilevel"/>
    <w:tmpl w:val="DE480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DEF4074"/>
    <w:multiLevelType w:val="multilevel"/>
    <w:tmpl w:val="BEAC49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13004A6"/>
    <w:multiLevelType w:val="hybridMultilevel"/>
    <w:tmpl w:val="FD961FD0"/>
    <w:lvl w:ilvl="0" w:tplc="F7E4AD04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12FE02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57967D3A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A72EF83A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944A7D32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55621A44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281AE374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6B202618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AFC4A110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10" w15:restartNumberingAfterBreak="0">
    <w:nsid w:val="16294546"/>
    <w:multiLevelType w:val="multilevel"/>
    <w:tmpl w:val="9D706546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11" w15:restartNumberingAfterBreak="0">
    <w:nsid w:val="172B0D93"/>
    <w:multiLevelType w:val="hybridMultilevel"/>
    <w:tmpl w:val="D0943CF4"/>
    <w:lvl w:ilvl="0" w:tplc="F09085BC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6A0B02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8B025CC2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DCAEA68E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2DFEC3C2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739A5520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42C042EA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74927D4C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3BBE690A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12" w15:restartNumberingAfterBreak="0">
    <w:nsid w:val="18122310"/>
    <w:multiLevelType w:val="multilevel"/>
    <w:tmpl w:val="CC183328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1B066967"/>
    <w:multiLevelType w:val="multilevel"/>
    <w:tmpl w:val="0D76D9E8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4" w15:restartNumberingAfterBreak="0">
    <w:nsid w:val="1B413651"/>
    <w:multiLevelType w:val="multilevel"/>
    <w:tmpl w:val="5A9680EC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15" w15:restartNumberingAfterBreak="0">
    <w:nsid w:val="2A1C3353"/>
    <w:multiLevelType w:val="multilevel"/>
    <w:tmpl w:val="3BCEC8F8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16" w15:restartNumberingAfterBreak="0">
    <w:nsid w:val="2AE7124B"/>
    <w:multiLevelType w:val="multilevel"/>
    <w:tmpl w:val="545CE3C8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7" w15:restartNumberingAfterBreak="0">
    <w:nsid w:val="2B9E7B12"/>
    <w:multiLevelType w:val="hybridMultilevel"/>
    <w:tmpl w:val="B624FC7A"/>
    <w:lvl w:ilvl="0" w:tplc="55A8837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0C78B5"/>
    <w:multiLevelType w:val="hybridMultilevel"/>
    <w:tmpl w:val="EE5A7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FCD0687"/>
    <w:multiLevelType w:val="hybridMultilevel"/>
    <w:tmpl w:val="554C9CCC"/>
    <w:lvl w:ilvl="0" w:tplc="53846C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0BF3EEA"/>
    <w:multiLevelType w:val="multilevel"/>
    <w:tmpl w:val="8146EAA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1325B3"/>
    <w:multiLevelType w:val="hybridMultilevel"/>
    <w:tmpl w:val="EF6A3C92"/>
    <w:lvl w:ilvl="0" w:tplc="2780C628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B6EEF8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49E8E188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AFB06CBE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1B003018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81AAE970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2D0ECD0A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AEFA193E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ACD88342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abstractNum w:abstractNumId="22" w15:restartNumberingAfterBreak="0">
    <w:nsid w:val="37D05C32"/>
    <w:multiLevelType w:val="multilevel"/>
    <w:tmpl w:val="9AE81C14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554595E"/>
    <w:multiLevelType w:val="hybridMultilevel"/>
    <w:tmpl w:val="8E84E4B0"/>
    <w:lvl w:ilvl="0" w:tplc="B498E2D0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D2C946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13506C06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BE5EA5AA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1646FFBC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9E70C162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466AB41C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19FAE1FE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77BE4CA6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24" w15:restartNumberingAfterBreak="0">
    <w:nsid w:val="494818A0"/>
    <w:multiLevelType w:val="hybridMultilevel"/>
    <w:tmpl w:val="E8D27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8A50EB"/>
    <w:multiLevelType w:val="multilevel"/>
    <w:tmpl w:val="75B0739C"/>
    <w:lvl w:ilvl="0">
      <w:start w:val="1"/>
      <w:numFmt w:val="decimal"/>
      <w:suff w:val="space"/>
      <w:lvlText w:val="2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3DD0FB3"/>
    <w:multiLevelType w:val="hybridMultilevel"/>
    <w:tmpl w:val="9432E83C"/>
    <w:lvl w:ilvl="0" w:tplc="20B067C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A0A3D"/>
    <w:multiLevelType w:val="multilevel"/>
    <w:tmpl w:val="3E4A305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28" w15:restartNumberingAfterBreak="0">
    <w:nsid w:val="5EE834E1"/>
    <w:multiLevelType w:val="hybridMultilevel"/>
    <w:tmpl w:val="D952C7E4"/>
    <w:lvl w:ilvl="0" w:tplc="FE58442E">
      <w:start w:val="1"/>
      <w:numFmt w:val="upperRoman"/>
      <w:lvlText w:val="%1."/>
      <w:lvlJc w:val="left"/>
      <w:pPr>
        <w:ind w:left="72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1F0D3E4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7E5AE9B6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A5F8C958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C506FA8C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93EA21D2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E64806CE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8D9CFBEC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4D6A4CC0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29" w15:restartNumberingAfterBreak="0">
    <w:nsid w:val="70966D92"/>
    <w:multiLevelType w:val="multilevel"/>
    <w:tmpl w:val="200CE578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0" w15:restartNumberingAfterBreak="0">
    <w:nsid w:val="714E196C"/>
    <w:multiLevelType w:val="multilevel"/>
    <w:tmpl w:val="E7149532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31" w15:restartNumberingAfterBreak="0">
    <w:nsid w:val="71D97017"/>
    <w:multiLevelType w:val="hybridMultilevel"/>
    <w:tmpl w:val="FA4E2B2E"/>
    <w:lvl w:ilvl="0" w:tplc="E144995C">
      <w:start w:val="1"/>
      <w:numFmt w:val="decimal"/>
      <w:lvlText w:val="%1."/>
      <w:lvlJc w:val="left"/>
      <w:pPr>
        <w:ind w:left="105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9CE7EC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DF9E4906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EF48263A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E7BCAF9A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178218C6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 w:tplc="AA2252D0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7F9039D8">
      <w:numFmt w:val="bullet"/>
      <w:lvlText w:val="•"/>
      <w:lvlJc w:val="left"/>
      <w:pPr>
        <w:ind w:left="7685" w:hanging="360"/>
      </w:pPr>
      <w:rPr>
        <w:rFonts w:hint="default"/>
        <w:lang w:val="ru-RU" w:eastAsia="en-US" w:bidi="ar-SA"/>
      </w:rPr>
    </w:lvl>
    <w:lvl w:ilvl="8" w:tplc="6A8AB964">
      <w:numFmt w:val="bullet"/>
      <w:lvlText w:val="•"/>
      <w:lvlJc w:val="left"/>
      <w:pPr>
        <w:ind w:left="8632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8B92C3A"/>
    <w:multiLevelType w:val="multilevel"/>
    <w:tmpl w:val="3E4A305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33" w15:restartNumberingAfterBreak="0">
    <w:nsid w:val="7B9149C2"/>
    <w:multiLevelType w:val="hybridMultilevel"/>
    <w:tmpl w:val="0436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33"/>
  </w:num>
  <w:num w:numId="4">
    <w:abstractNumId w:val="19"/>
  </w:num>
  <w:num w:numId="5">
    <w:abstractNumId w:val="2"/>
  </w:num>
  <w:num w:numId="6">
    <w:abstractNumId w:val="1"/>
  </w:num>
  <w:num w:numId="7">
    <w:abstractNumId w:val="26"/>
  </w:num>
  <w:num w:numId="8">
    <w:abstractNumId w:val="11"/>
  </w:num>
  <w:num w:numId="9">
    <w:abstractNumId w:val="30"/>
  </w:num>
  <w:num w:numId="10">
    <w:abstractNumId w:val="6"/>
  </w:num>
  <w:num w:numId="11">
    <w:abstractNumId w:val="14"/>
  </w:num>
  <w:num w:numId="12">
    <w:abstractNumId w:val="12"/>
  </w:num>
  <w:num w:numId="13">
    <w:abstractNumId w:val="29"/>
  </w:num>
  <w:num w:numId="14">
    <w:abstractNumId w:val="15"/>
  </w:num>
  <w:num w:numId="15">
    <w:abstractNumId w:val="16"/>
  </w:num>
  <w:num w:numId="16">
    <w:abstractNumId w:val="13"/>
  </w:num>
  <w:num w:numId="17">
    <w:abstractNumId w:val="0"/>
  </w:num>
  <w:num w:numId="18">
    <w:abstractNumId w:val="5"/>
  </w:num>
  <w:num w:numId="19">
    <w:abstractNumId w:val="10"/>
  </w:num>
  <w:num w:numId="20">
    <w:abstractNumId w:val="9"/>
  </w:num>
  <w:num w:numId="21">
    <w:abstractNumId w:val="23"/>
  </w:num>
  <w:num w:numId="22">
    <w:abstractNumId w:val="32"/>
  </w:num>
  <w:num w:numId="23">
    <w:abstractNumId w:val="21"/>
  </w:num>
  <w:num w:numId="24">
    <w:abstractNumId w:val="3"/>
  </w:num>
  <w:num w:numId="25">
    <w:abstractNumId w:val="28"/>
  </w:num>
  <w:num w:numId="26">
    <w:abstractNumId w:val="4"/>
  </w:num>
  <w:num w:numId="27">
    <w:abstractNumId w:val="27"/>
  </w:num>
  <w:num w:numId="28">
    <w:abstractNumId w:val="8"/>
  </w:num>
  <w:num w:numId="29">
    <w:abstractNumId w:val="7"/>
  </w:num>
  <w:num w:numId="30">
    <w:abstractNumId w:val="22"/>
  </w:num>
  <w:num w:numId="31">
    <w:abstractNumId w:val="25"/>
  </w:num>
  <w:num w:numId="32">
    <w:abstractNumId w:val="24"/>
  </w:num>
  <w:num w:numId="33">
    <w:abstractNumId w:val="18"/>
  </w:num>
  <w:num w:numId="34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84"/>
    <w:rsid w:val="00001CD8"/>
    <w:rsid w:val="00052E1E"/>
    <w:rsid w:val="00055C2D"/>
    <w:rsid w:val="00055C89"/>
    <w:rsid w:val="00065899"/>
    <w:rsid w:val="000D059C"/>
    <w:rsid w:val="000D096E"/>
    <w:rsid w:val="000D5900"/>
    <w:rsid w:val="000E686C"/>
    <w:rsid w:val="00110DC9"/>
    <w:rsid w:val="0013143A"/>
    <w:rsid w:val="00140884"/>
    <w:rsid w:val="0014445C"/>
    <w:rsid w:val="0015643E"/>
    <w:rsid w:val="00157026"/>
    <w:rsid w:val="00173F70"/>
    <w:rsid w:val="00184E7C"/>
    <w:rsid w:val="00193E6E"/>
    <w:rsid w:val="001A64BF"/>
    <w:rsid w:val="001C75C9"/>
    <w:rsid w:val="001F6249"/>
    <w:rsid w:val="001F755E"/>
    <w:rsid w:val="001F7CC0"/>
    <w:rsid w:val="002279DE"/>
    <w:rsid w:val="002331D0"/>
    <w:rsid w:val="00234D15"/>
    <w:rsid w:val="00252C52"/>
    <w:rsid w:val="00267025"/>
    <w:rsid w:val="002765F0"/>
    <w:rsid w:val="00303B4D"/>
    <w:rsid w:val="003B3CD9"/>
    <w:rsid w:val="00442FC2"/>
    <w:rsid w:val="0044708A"/>
    <w:rsid w:val="00457E19"/>
    <w:rsid w:val="004A513A"/>
    <w:rsid w:val="004B40E4"/>
    <w:rsid w:val="004B46BA"/>
    <w:rsid w:val="005152BF"/>
    <w:rsid w:val="0054064D"/>
    <w:rsid w:val="00573EE8"/>
    <w:rsid w:val="00583C7B"/>
    <w:rsid w:val="005F5F30"/>
    <w:rsid w:val="006177B0"/>
    <w:rsid w:val="006325D5"/>
    <w:rsid w:val="0064270F"/>
    <w:rsid w:val="00644442"/>
    <w:rsid w:val="00687AF8"/>
    <w:rsid w:val="006B546C"/>
    <w:rsid w:val="006C64EA"/>
    <w:rsid w:val="00701E93"/>
    <w:rsid w:val="00713397"/>
    <w:rsid w:val="007153E8"/>
    <w:rsid w:val="0073210B"/>
    <w:rsid w:val="007430ED"/>
    <w:rsid w:val="007A0C89"/>
    <w:rsid w:val="007A3739"/>
    <w:rsid w:val="007C1A39"/>
    <w:rsid w:val="007D5CEA"/>
    <w:rsid w:val="00850B11"/>
    <w:rsid w:val="0085547A"/>
    <w:rsid w:val="00856D30"/>
    <w:rsid w:val="0086656D"/>
    <w:rsid w:val="008745EA"/>
    <w:rsid w:val="00886F68"/>
    <w:rsid w:val="008C1664"/>
    <w:rsid w:val="008D155E"/>
    <w:rsid w:val="00910FE5"/>
    <w:rsid w:val="00920199"/>
    <w:rsid w:val="0092576E"/>
    <w:rsid w:val="00976ED7"/>
    <w:rsid w:val="009971DA"/>
    <w:rsid w:val="009C7EE9"/>
    <w:rsid w:val="009D152D"/>
    <w:rsid w:val="009D30A1"/>
    <w:rsid w:val="009E375C"/>
    <w:rsid w:val="009E7D63"/>
    <w:rsid w:val="00A20BF8"/>
    <w:rsid w:val="00A8069E"/>
    <w:rsid w:val="00A90A6D"/>
    <w:rsid w:val="00AC4424"/>
    <w:rsid w:val="00AC6249"/>
    <w:rsid w:val="00AD3685"/>
    <w:rsid w:val="00AD7637"/>
    <w:rsid w:val="00B23123"/>
    <w:rsid w:val="00BA0F62"/>
    <w:rsid w:val="00BB5AF4"/>
    <w:rsid w:val="00BB730C"/>
    <w:rsid w:val="00BD51C0"/>
    <w:rsid w:val="00BF36F1"/>
    <w:rsid w:val="00C41A8C"/>
    <w:rsid w:val="00C56B4D"/>
    <w:rsid w:val="00C84A1F"/>
    <w:rsid w:val="00CC1326"/>
    <w:rsid w:val="00CC4ECF"/>
    <w:rsid w:val="00CD780D"/>
    <w:rsid w:val="00CE7A05"/>
    <w:rsid w:val="00D06E1B"/>
    <w:rsid w:val="00D122FE"/>
    <w:rsid w:val="00D14378"/>
    <w:rsid w:val="00D469C4"/>
    <w:rsid w:val="00DD7492"/>
    <w:rsid w:val="00DE46B5"/>
    <w:rsid w:val="00E36AD5"/>
    <w:rsid w:val="00E536E8"/>
    <w:rsid w:val="00E62B36"/>
    <w:rsid w:val="00E93FA7"/>
    <w:rsid w:val="00EB6C4E"/>
    <w:rsid w:val="00ED7A9B"/>
    <w:rsid w:val="00EF1292"/>
    <w:rsid w:val="00F14D39"/>
    <w:rsid w:val="00F25FEB"/>
    <w:rsid w:val="00F5212F"/>
    <w:rsid w:val="00F76B85"/>
    <w:rsid w:val="00F82B58"/>
    <w:rsid w:val="00F876E7"/>
    <w:rsid w:val="00FC643D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44A8B3-1F8E-4BBB-881D-1FD09F9A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10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140884"/>
  </w:style>
  <w:style w:type="paragraph" w:styleId="a4">
    <w:name w:val="footer"/>
    <w:basedOn w:val="a"/>
    <w:link w:val="a5"/>
    <w:uiPriority w:val="99"/>
    <w:rsid w:val="00140884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1408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140884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rsid w:val="009E3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9E37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9E375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E3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375C"/>
  </w:style>
  <w:style w:type="paragraph" w:styleId="ac">
    <w:name w:val="Balloon Text"/>
    <w:basedOn w:val="a"/>
    <w:link w:val="ad"/>
    <w:uiPriority w:val="99"/>
    <w:semiHidden/>
    <w:unhideWhenUsed/>
    <w:rsid w:val="005F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5F3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0FE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910FE5"/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91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910FE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910F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0">
    <w:name w:val="annotation reference"/>
    <w:uiPriority w:val="99"/>
    <w:rsid w:val="00910FE5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91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910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910FE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10FE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910FE5"/>
    <w:rPr>
      <w:color w:val="800080"/>
      <w:u w:val="single"/>
    </w:rPr>
  </w:style>
  <w:style w:type="paragraph" w:customStyle="1" w:styleId="af6">
    <w:name w:val="Знак Знак Знак Знак"/>
    <w:basedOn w:val="a"/>
    <w:rsid w:val="00910F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Body Text"/>
    <w:basedOn w:val="a"/>
    <w:link w:val="af8"/>
    <w:uiPriority w:val="1"/>
    <w:qFormat/>
    <w:rsid w:val="00910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910F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910F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91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910FE5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910F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910F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10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10F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List Paragraph"/>
    <w:aliases w:val="ТЗ список,Абзац списка нумерованный"/>
    <w:basedOn w:val="a"/>
    <w:link w:val="afb"/>
    <w:uiPriority w:val="1"/>
    <w:qFormat/>
    <w:rsid w:val="00910F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910F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910F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endnote text"/>
    <w:basedOn w:val="a"/>
    <w:link w:val="afd"/>
    <w:rsid w:val="00910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910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910FE5"/>
    <w:rPr>
      <w:vertAlign w:val="superscript"/>
    </w:rPr>
  </w:style>
  <w:style w:type="paragraph" w:styleId="aff">
    <w:name w:val="No Spacing"/>
    <w:uiPriority w:val="1"/>
    <w:qFormat/>
    <w:rsid w:val="00910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910F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910FE5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910FE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910FE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910FE5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910FE5"/>
    <w:rPr>
      <w:sz w:val="24"/>
    </w:rPr>
  </w:style>
  <w:style w:type="paragraph" w:styleId="3">
    <w:name w:val="Body Text Indent 3"/>
    <w:basedOn w:val="a"/>
    <w:link w:val="30"/>
    <w:rsid w:val="00910F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10FE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91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0F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10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10F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0">
    <w:name w:val="МУ Обычный стиль"/>
    <w:basedOn w:val="a"/>
    <w:autoRedefine/>
    <w:rsid w:val="00910FE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910FE5"/>
  </w:style>
  <w:style w:type="table" w:styleId="aff1">
    <w:name w:val="Table Grid"/>
    <w:basedOn w:val="a1"/>
    <w:uiPriority w:val="59"/>
    <w:rsid w:val="00910FE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10FE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b">
    <w:name w:val="Абзац списка Знак"/>
    <w:aliases w:val="ТЗ список Знак,Абзац списка нумерованный Знак"/>
    <w:link w:val="afa"/>
    <w:uiPriority w:val="34"/>
    <w:qFormat/>
    <w:locked/>
    <w:rsid w:val="00910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2">
    <w:name w:val="Revision"/>
    <w:hidden/>
    <w:uiPriority w:val="99"/>
    <w:semiHidden/>
    <w:rsid w:val="0091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910FE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14">
    <w:name w:val="Название Знак1"/>
    <w:link w:val="aff4"/>
    <w:rsid w:val="00910FE5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910FE5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910FE5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910FE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39"/>
    <w:rsid w:val="0091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910FE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itle"/>
    <w:basedOn w:val="a"/>
    <w:next w:val="a"/>
    <w:link w:val="14"/>
    <w:qFormat/>
    <w:rsid w:val="00910FE5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uiPriority w:val="10"/>
    <w:rsid w:val="00910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2">
    <w:name w:val="Заголовок №2_"/>
    <w:link w:val="23"/>
    <w:rsid w:val="00001CD8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001CD8"/>
    <w:pPr>
      <w:widowControl w:val="0"/>
      <w:shd w:val="clear" w:color="auto" w:fill="FFFFFF"/>
      <w:spacing w:after="0" w:line="0" w:lineRule="atLeast"/>
      <w:ind w:hanging="1980"/>
      <w:outlineLvl w:val="1"/>
    </w:pPr>
    <w:rPr>
      <w:b/>
      <w:bCs/>
    </w:rPr>
  </w:style>
  <w:style w:type="character" w:customStyle="1" w:styleId="100">
    <w:name w:val="Основной текст (10)_"/>
    <w:link w:val="101"/>
    <w:locked/>
    <w:rsid w:val="004B40E4"/>
    <w:rPr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B40E4"/>
    <w:pPr>
      <w:widowControl w:val="0"/>
      <w:shd w:val="clear" w:color="auto" w:fill="FFFFFF"/>
      <w:spacing w:before="360" w:after="240" w:line="273" w:lineRule="exact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E38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FE38FA"/>
  </w:style>
  <w:style w:type="paragraph" w:customStyle="1" w:styleId="TableParagraph">
    <w:name w:val="Table Paragraph"/>
    <w:basedOn w:val="a"/>
    <w:uiPriority w:val="1"/>
    <w:qFormat/>
    <w:rsid w:val="00FE3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2">
    <w:name w:val="Основной текст (3)_"/>
    <w:link w:val="33"/>
    <w:rsid w:val="00FE38F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38FA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25">
    <w:name w:val="Body Text 2"/>
    <w:basedOn w:val="a"/>
    <w:link w:val="26"/>
    <w:uiPriority w:val="99"/>
    <w:semiHidden/>
    <w:unhideWhenUsed/>
    <w:rsid w:val="00F76B8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F76B85"/>
  </w:style>
  <w:style w:type="table" w:customStyle="1" w:styleId="16">
    <w:name w:val="Сетка таблицы1"/>
    <w:basedOn w:val="a1"/>
    <w:next w:val="aff1"/>
    <w:rsid w:val="00F76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ff1"/>
    <w:uiPriority w:val="59"/>
    <w:rsid w:val="00AC62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-belya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5C25B-CB19-4586-9EE0-762FD0DF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23</Pages>
  <Words>8066</Words>
  <Characters>45977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6</cp:revision>
  <cp:lastPrinted>2023-08-15T07:32:00Z</cp:lastPrinted>
  <dcterms:created xsi:type="dcterms:W3CDTF">2023-08-18T03:44:00Z</dcterms:created>
  <dcterms:modified xsi:type="dcterms:W3CDTF">2023-09-01T08:02:00Z</dcterms:modified>
</cp:coreProperties>
</file>