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F0" w:rsidRDefault="00B012F0" w:rsidP="00B012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012F0" w:rsidRDefault="00B012F0" w:rsidP="00B012F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B012F0" w:rsidRDefault="00B012F0" w:rsidP="00B012F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012F0" w:rsidTr="00B012F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012F0" w:rsidRDefault="00B012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012F0" w:rsidRDefault="00B012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012F0" w:rsidTr="00B012F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012F0" w:rsidRDefault="00B012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12F0" w:rsidRDefault="00B012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012F0" w:rsidTr="00B012F0">
        <w:tc>
          <w:tcPr>
            <w:tcW w:w="4680" w:type="dxa"/>
            <w:hideMark/>
          </w:tcPr>
          <w:p w:rsidR="00B012F0" w:rsidRDefault="003130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«25 » июня  2014</w:t>
            </w:r>
            <w:r w:rsidR="00B012F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B012F0" w:rsidRDefault="00FB1B5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39</w:t>
            </w:r>
            <w:r w:rsidR="00B012F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B012F0" w:rsidRDefault="00B012F0" w:rsidP="00B012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012F0" w:rsidRDefault="00B012F0" w:rsidP="00B012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012F0" w:rsidTr="00B012F0">
        <w:tc>
          <w:tcPr>
            <w:tcW w:w="4678" w:type="dxa"/>
            <w:hideMark/>
          </w:tcPr>
          <w:p w:rsidR="00B012F0" w:rsidRDefault="00B012F0" w:rsidP="00B012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информации   о подготовке ЖКХ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  <w:p w:rsidR="00B012F0" w:rsidRDefault="00B012F0" w:rsidP="00B012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осенне-зимнему периоду 2014-2015 </w:t>
            </w:r>
          </w:p>
          <w:p w:rsidR="00B012F0" w:rsidRDefault="00B012F0" w:rsidP="00B012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года на территории муниципального образования «Белоярское городское поселение»  </w:t>
            </w:r>
          </w:p>
          <w:p w:rsidR="00B012F0" w:rsidRDefault="00B012F0" w:rsidP="00B012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012F0" w:rsidRDefault="00B012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B012F0" w:rsidRDefault="00B012F0" w:rsidP="00B012F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  </w:t>
      </w:r>
      <w:r w:rsidRPr="00B012F0">
        <w:rPr>
          <w:rFonts w:ascii="Arial" w:hAnsi="Arial" w:cs="Arial"/>
          <w:i/>
          <w:sz w:val="24"/>
          <w:szCs w:val="24"/>
        </w:rPr>
        <w:t>подготовке ЖКХ к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012F0">
        <w:rPr>
          <w:rFonts w:ascii="Arial" w:hAnsi="Arial" w:cs="Arial"/>
          <w:i/>
          <w:sz w:val="24"/>
          <w:szCs w:val="24"/>
        </w:rPr>
        <w:t>осенне-зимнему периоду 2014-2015 года на территории муниципального образования «Белоярское городское поселение»</w:t>
      </w:r>
      <w:r>
        <w:rPr>
          <w:rFonts w:ascii="Arial" w:hAnsi="Arial" w:cs="Arial"/>
          <w:i/>
          <w:sz w:val="24"/>
          <w:szCs w:val="24"/>
        </w:rPr>
        <w:t>,</w:t>
      </w:r>
    </w:p>
    <w:p w:rsidR="00B012F0" w:rsidRDefault="00B012F0" w:rsidP="00B012F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012F0" w:rsidRDefault="00B012F0" w:rsidP="00B012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B012F0" w:rsidRDefault="00B012F0" w:rsidP="00B012F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B012F0" w:rsidRDefault="00B012F0" w:rsidP="00B012F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B012F0" w:rsidRDefault="00B012F0" w:rsidP="00B0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r w:rsidR="00567EE2">
        <w:rPr>
          <w:rFonts w:ascii="Arial" w:hAnsi="Arial" w:cs="Arial"/>
          <w:sz w:val="24"/>
          <w:szCs w:val="24"/>
        </w:rPr>
        <w:t xml:space="preserve">И.о. </w:t>
      </w:r>
      <w:r>
        <w:rPr>
          <w:rFonts w:ascii="Arial" w:hAnsi="Arial" w:cs="Arial"/>
          <w:sz w:val="24"/>
          <w:szCs w:val="24"/>
        </w:rPr>
        <w:t xml:space="preserve">Главы Белоярского городского поселения </w:t>
      </w:r>
      <w:proofErr w:type="spellStart"/>
      <w:r w:rsidR="00567EE2">
        <w:rPr>
          <w:rFonts w:ascii="Arial" w:hAnsi="Arial" w:cs="Arial"/>
          <w:sz w:val="24"/>
          <w:szCs w:val="24"/>
        </w:rPr>
        <w:t>Люткевича</w:t>
      </w:r>
      <w:proofErr w:type="spellEnd"/>
      <w:r w:rsidR="00567EE2">
        <w:rPr>
          <w:rFonts w:ascii="Arial" w:hAnsi="Arial" w:cs="Arial"/>
          <w:sz w:val="24"/>
          <w:szCs w:val="24"/>
        </w:rPr>
        <w:t xml:space="preserve"> Артема Георгиевича</w:t>
      </w:r>
      <w:r>
        <w:rPr>
          <w:rFonts w:ascii="Arial" w:hAnsi="Arial" w:cs="Arial"/>
          <w:sz w:val="24"/>
          <w:szCs w:val="24"/>
        </w:rPr>
        <w:t xml:space="preserve">  о подготовке ЖКХ к осенне-зимнему периоду 2014-2015 </w:t>
      </w:r>
    </w:p>
    <w:p w:rsidR="00B012F0" w:rsidRDefault="00B012F0" w:rsidP="00B0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года на территории муниципального образования «Белоярское городское поселение»,  принять к сведению.</w:t>
      </w:r>
    </w:p>
    <w:p w:rsidR="00B012F0" w:rsidRDefault="00B012F0" w:rsidP="00B012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12F0" w:rsidRDefault="00B012F0" w:rsidP="00B012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B012F0" w:rsidRDefault="00B012F0" w:rsidP="00B012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B012F0" w:rsidRDefault="00B012F0" w:rsidP="00B012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B012F0" w:rsidRDefault="00B012F0" w:rsidP="00B012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012F0" w:rsidRDefault="00B012F0" w:rsidP="00B012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012F0" w:rsidRDefault="00B012F0" w:rsidP="00B012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012F0" w:rsidRDefault="00B012F0" w:rsidP="00B012F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012F0" w:rsidRDefault="00B012F0" w:rsidP="00B012F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012F0" w:rsidRDefault="00B012F0" w:rsidP="00B012F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C61A2" w:rsidRPr="00B012F0" w:rsidRDefault="00B012F0" w:rsidP="00B012F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>Совет-2, Адм.ТО-1, прокуратура-1, комисия-1</w:t>
      </w:r>
      <w:r w:rsidR="00FB1B5B">
        <w:rPr>
          <w:rFonts w:ascii="Arial" w:hAnsi="Arial" w:cs="Arial"/>
          <w:sz w:val="16"/>
          <w:szCs w:val="16"/>
        </w:rPr>
        <w:t>, Родиков-1</w:t>
      </w:r>
    </w:p>
    <w:sectPr w:rsidR="002C61A2" w:rsidRPr="00B012F0" w:rsidSect="0012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2F0"/>
    <w:rsid w:val="00123C72"/>
    <w:rsid w:val="00242D1D"/>
    <w:rsid w:val="002C61A2"/>
    <w:rsid w:val="00313060"/>
    <w:rsid w:val="00567EE2"/>
    <w:rsid w:val="00641687"/>
    <w:rsid w:val="00B012F0"/>
    <w:rsid w:val="00FB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1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012F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012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>Merya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5</cp:revision>
  <dcterms:created xsi:type="dcterms:W3CDTF">2014-06-17T06:24:00Z</dcterms:created>
  <dcterms:modified xsi:type="dcterms:W3CDTF">2014-06-30T07:28:00Z</dcterms:modified>
</cp:coreProperties>
</file>