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1E" w:rsidRDefault="00BB0B1E" w:rsidP="00BB0B1E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B0B1E" w:rsidRDefault="00BB0B1E" w:rsidP="00BB0B1E">
      <w:pPr>
        <w:pStyle w:val="1"/>
        <w:jc w:val="center"/>
        <w:rPr>
          <w:rFonts w:ascii="Arial" w:hAnsi="Arial"/>
        </w:rPr>
      </w:pPr>
    </w:p>
    <w:p w:rsidR="00BB0B1E" w:rsidRDefault="00BB0B1E" w:rsidP="00BB0B1E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         </w:t>
      </w:r>
    </w:p>
    <w:p w:rsidR="00BB0B1E" w:rsidRDefault="00BB0B1E" w:rsidP="00BB0B1E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387"/>
        <w:gridCol w:w="1417"/>
      </w:tblGrid>
      <w:tr w:rsidR="00BB0B1E" w:rsidTr="00BB0B1E">
        <w:tc>
          <w:tcPr>
            <w:tcW w:w="2835" w:type="dxa"/>
            <w:hideMark/>
          </w:tcPr>
          <w:p w:rsidR="00BB0B1E" w:rsidRDefault="00BB0B1E">
            <w:pPr>
              <w:pStyle w:val="11"/>
              <w:spacing w:after="20" w:line="256" w:lineRule="auto"/>
              <w:jc w:val="left"/>
              <w:rPr>
                <w:rFonts w:ascii="Arial" w:hAnsi="Arial"/>
                <w:i w:val="0"/>
                <w:color w:val="000000"/>
                <w:sz w:val="24"/>
                <w:lang w:eastAsia="en-US"/>
              </w:rPr>
            </w:pPr>
            <w:r>
              <w:rPr>
                <w:rFonts w:ascii="Arial" w:hAnsi="Arial"/>
                <w:i w:val="0"/>
                <w:color w:val="000000"/>
                <w:sz w:val="24"/>
                <w:lang w:eastAsia="en-US"/>
              </w:rPr>
              <w:t>«08» августа 2013г.</w:t>
            </w:r>
          </w:p>
        </w:tc>
        <w:tc>
          <w:tcPr>
            <w:tcW w:w="5387" w:type="dxa"/>
            <w:hideMark/>
          </w:tcPr>
          <w:p w:rsidR="00BB0B1E" w:rsidRDefault="00BB0B1E">
            <w:pPr>
              <w:pStyle w:val="1"/>
              <w:spacing w:after="2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р.п. Белый Яр </w:t>
            </w:r>
          </w:p>
          <w:p w:rsidR="00BB0B1E" w:rsidRDefault="00BB0B1E">
            <w:pPr>
              <w:pStyle w:val="1"/>
              <w:spacing w:after="2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BB0B1E" w:rsidRDefault="00BB0B1E">
            <w:pPr>
              <w:pStyle w:val="1"/>
              <w:spacing w:after="2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1417" w:type="dxa"/>
            <w:hideMark/>
          </w:tcPr>
          <w:p w:rsidR="00BB0B1E" w:rsidRDefault="00BB0B1E">
            <w:pPr>
              <w:pStyle w:val="11"/>
              <w:spacing w:after="20" w:line="256" w:lineRule="auto"/>
              <w:ind w:right="57"/>
              <w:jc w:val="left"/>
              <w:rPr>
                <w:rFonts w:ascii="Arial" w:hAnsi="Arial"/>
                <w:i w:val="0"/>
                <w:sz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lang w:eastAsia="en-US"/>
              </w:rPr>
              <w:t>№</w:t>
            </w:r>
            <w:r>
              <w:rPr>
                <w:rFonts w:ascii="Arial" w:hAnsi="Arial"/>
                <w:i w:val="0"/>
                <w:sz w:val="24"/>
                <w:lang w:eastAsia="en-US"/>
              </w:rPr>
              <w:t xml:space="preserve"> 090А</w:t>
            </w:r>
            <w:bookmarkStart w:id="0" w:name="_GoBack"/>
            <w:bookmarkEnd w:id="0"/>
          </w:p>
        </w:tc>
      </w:tr>
    </w:tbl>
    <w:p w:rsidR="00BB0B1E" w:rsidRDefault="00BB0B1E" w:rsidP="00BB0B1E">
      <w:pPr>
        <w:pStyle w:val="3"/>
        <w:framePr w:w="4606" w:h="1078" w:wrap="around" w:x="1702" w:y="26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О введении режима чрезвычайной ситуации на территории муниципального образования «Белоярское городское поселение» </w:t>
      </w:r>
    </w:p>
    <w:p w:rsidR="00BB0B1E" w:rsidRDefault="00BB0B1E" w:rsidP="00BB0B1E">
      <w:pPr>
        <w:pStyle w:val="21"/>
        <w:widowControl/>
        <w:rPr>
          <w:rFonts w:ascii="Arial" w:hAnsi="Arial"/>
        </w:rPr>
      </w:pPr>
    </w:p>
    <w:p w:rsidR="00BB0B1E" w:rsidRDefault="00BB0B1E" w:rsidP="00BB0B1E">
      <w:pPr>
        <w:pStyle w:val="2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</w:t>
      </w:r>
    </w:p>
    <w:p w:rsidR="00BB0B1E" w:rsidRDefault="00BB0B1E" w:rsidP="00BB0B1E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</w:p>
    <w:p w:rsidR="00BB0B1E" w:rsidRDefault="00BB0B1E" w:rsidP="00BB0B1E">
      <w:pPr>
        <w:pStyle w:val="2"/>
        <w:rPr>
          <w:rFonts w:ascii="Arial" w:hAnsi="Arial"/>
          <w:sz w:val="24"/>
        </w:rPr>
      </w:pPr>
    </w:p>
    <w:p w:rsidR="00BB0B1E" w:rsidRDefault="00BB0B1E" w:rsidP="00BB0B1E">
      <w:pPr>
        <w:pStyle w:val="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</w:t>
      </w:r>
    </w:p>
    <w:p w:rsidR="00BB0B1E" w:rsidRDefault="00BB0B1E" w:rsidP="00BB0B1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Федеральным </w:t>
      </w:r>
      <w:hyperlink r:id="rId5" w:history="1">
        <w:r>
          <w:rPr>
            <w:rStyle w:val="a5"/>
            <w:color w:val="auto"/>
            <w:sz w:val="22"/>
            <w:szCs w:val="22"/>
            <w:u w:val="none"/>
          </w:rPr>
          <w:t>закон</w:t>
        </w:r>
      </w:hyperlink>
      <w:r>
        <w:rPr>
          <w:sz w:val="22"/>
          <w:szCs w:val="22"/>
        </w:rPr>
        <w:t>ом от 21 декабря 1994 N68-ФЗ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связи с пожаром возникшим в жилом секторе по ул. Кирова, дом. 52 и дом 54  в р.п. Белый Яр, с целью снижения размеров ущерба и обеспечения безопасности людей,</w:t>
      </w:r>
    </w:p>
    <w:p w:rsidR="00BB0B1E" w:rsidRDefault="00BB0B1E" w:rsidP="00BB0B1E">
      <w:pPr>
        <w:jc w:val="both"/>
        <w:rPr>
          <w:i/>
          <w:sz w:val="22"/>
          <w:szCs w:val="22"/>
        </w:rPr>
      </w:pPr>
    </w:p>
    <w:p w:rsidR="00BB0B1E" w:rsidRDefault="00BB0B1E" w:rsidP="00BB0B1E">
      <w:pPr>
        <w:pStyle w:val="a3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ПОСТАНОВЛЯЮ:</w:t>
      </w:r>
    </w:p>
    <w:p w:rsidR="00BB0B1E" w:rsidRDefault="00BB0B1E" w:rsidP="00BB0B1E">
      <w:pPr>
        <w:pStyle w:val="a3"/>
        <w:rPr>
          <w:rFonts w:ascii="Arial" w:hAnsi="Arial"/>
          <w:b/>
          <w:sz w:val="22"/>
          <w:szCs w:val="22"/>
          <w:lang w:val="ru-RU"/>
        </w:rPr>
      </w:pPr>
    </w:p>
    <w:p w:rsidR="00BB0B1E" w:rsidRDefault="00BB0B1E" w:rsidP="00BB0B1E">
      <w:pPr>
        <w:numPr>
          <w:ilvl w:val="0"/>
          <w:numId w:val="1"/>
        </w:numPr>
        <w:tabs>
          <w:tab w:val="left" w:pos="540"/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Ввести с 08 августа по 09 августа 2013 года на территории муниципального образования «Белоярское городское поселение» режим чрезвычайной ситуации муниципального характера, связанный с пожаром в жилом секторе по ул. Кирова д.52 и д.54, р.п. Белый Яр.</w:t>
      </w:r>
    </w:p>
    <w:p w:rsidR="00BB0B1E" w:rsidRDefault="00BB0B1E" w:rsidP="00BB0B1E">
      <w:pPr>
        <w:numPr>
          <w:ilvl w:val="0"/>
          <w:numId w:val="1"/>
        </w:numPr>
        <w:tabs>
          <w:tab w:val="left" w:pos="540"/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Перевести с 04 часов 05 минут до 07 часов 55 минут 08 августа 2013 Белоярское звено территориальной подсистемы предупреждения и ликвидации чрезвычайных ситуаций на режим чрезвычайной ситуации.</w:t>
      </w:r>
    </w:p>
    <w:p w:rsidR="00BB0B1E" w:rsidRDefault="00BB0B1E" w:rsidP="00BB0B1E">
      <w:pPr>
        <w:numPr>
          <w:ilvl w:val="0"/>
          <w:numId w:val="1"/>
        </w:numPr>
        <w:tabs>
          <w:tab w:val="left" w:pos="540"/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К.С. Мурзиной - управляющей делами администрации Белоярского городского поселения проинформировать население о введении на территории муниципального образования «Белоярское городское поселение» режима чрезвычайной ситуации и проводимых мероприятиях через средства массовой информации,</w:t>
      </w:r>
      <w:r>
        <w:t xml:space="preserve"> </w:t>
      </w:r>
      <w:r>
        <w:rPr>
          <w:rFonts w:ascii="Arial" w:hAnsi="Arial" w:cs="Arial"/>
          <w:sz w:val="22"/>
          <w:szCs w:val="22"/>
        </w:rPr>
        <w:t>сайт муниципального образования «Верхнекетский район», руководителей организаций и учреждений.</w:t>
      </w:r>
    </w:p>
    <w:p w:rsidR="00BB0B1E" w:rsidRDefault="00BB0B1E" w:rsidP="00BB0B1E">
      <w:pPr>
        <w:numPr>
          <w:ilvl w:val="0"/>
          <w:numId w:val="1"/>
        </w:numPr>
        <w:tabs>
          <w:tab w:val="left" w:pos="540"/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</w:p>
    <w:p w:rsidR="00BB0B1E" w:rsidRDefault="00BB0B1E" w:rsidP="00BB0B1E">
      <w:pPr>
        <w:numPr>
          <w:ilvl w:val="0"/>
          <w:numId w:val="1"/>
        </w:numPr>
        <w:tabs>
          <w:tab w:val="left" w:pos="540"/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Контроль за исполнением настоящего постановления оставляю за собой.</w:t>
      </w:r>
    </w:p>
    <w:p w:rsidR="00BB0B1E" w:rsidRDefault="00BB0B1E" w:rsidP="00BB0B1E">
      <w:pPr>
        <w:jc w:val="both"/>
        <w:rPr>
          <w:sz w:val="22"/>
          <w:szCs w:val="22"/>
        </w:rPr>
      </w:pPr>
    </w:p>
    <w:p w:rsidR="00BB0B1E" w:rsidRDefault="00BB0B1E" w:rsidP="00BB0B1E">
      <w:pPr>
        <w:jc w:val="both"/>
        <w:rPr>
          <w:sz w:val="22"/>
          <w:szCs w:val="22"/>
        </w:rPr>
      </w:pPr>
    </w:p>
    <w:p w:rsidR="00BB0B1E" w:rsidRDefault="00BB0B1E" w:rsidP="00BB0B1E">
      <w:pPr>
        <w:jc w:val="both"/>
        <w:rPr>
          <w:sz w:val="22"/>
          <w:szCs w:val="22"/>
        </w:rPr>
      </w:pPr>
    </w:p>
    <w:p w:rsidR="00BB0B1E" w:rsidRDefault="00BB0B1E" w:rsidP="00BB0B1E">
      <w:pPr>
        <w:jc w:val="both"/>
        <w:rPr>
          <w:sz w:val="22"/>
          <w:szCs w:val="22"/>
        </w:rPr>
      </w:pPr>
    </w:p>
    <w:p w:rsidR="00BB0B1E" w:rsidRDefault="00BB0B1E" w:rsidP="00BB0B1E">
      <w:pPr>
        <w:pStyle w:val="2"/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 xml:space="preserve"> Глава Белоярского </w:t>
      </w:r>
      <w:r>
        <w:rPr>
          <w:rFonts w:ascii="Arial" w:hAnsi="Arial"/>
          <w:sz w:val="22"/>
          <w:szCs w:val="22"/>
        </w:rPr>
        <w:t xml:space="preserve">городского поселения           </w:t>
      </w:r>
      <w:r>
        <w:rPr>
          <w:rFonts w:ascii="Arial" w:hAnsi="Arial"/>
          <w:sz w:val="22"/>
          <w:szCs w:val="22"/>
        </w:rPr>
        <w:tab/>
        <w:t xml:space="preserve">                                    В.Л.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Минеев                                                                                   </w:t>
      </w:r>
    </w:p>
    <w:p w:rsidR="00BB0B1E" w:rsidRDefault="00BB0B1E" w:rsidP="00BB0B1E">
      <w:pPr>
        <w:pStyle w:val="ConsPlusNormal"/>
        <w:widowControl/>
        <w:ind w:firstLine="0"/>
        <w:jc w:val="both"/>
        <w:outlineLvl w:val="0"/>
        <w:rPr>
          <w:rFonts w:cs="Times New Roman"/>
          <w:sz w:val="18"/>
        </w:rPr>
      </w:pPr>
    </w:p>
    <w:p w:rsidR="00BB0B1E" w:rsidRDefault="00BB0B1E" w:rsidP="00BB0B1E">
      <w:pPr>
        <w:pStyle w:val="ConsPlusNormal"/>
        <w:widowControl/>
        <w:ind w:firstLine="0"/>
        <w:jc w:val="both"/>
        <w:outlineLvl w:val="0"/>
        <w:rPr>
          <w:rFonts w:cs="Times New Roman"/>
          <w:sz w:val="18"/>
        </w:rPr>
      </w:pPr>
    </w:p>
    <w:p w:rsidR="00BB0B1E" w:rsidRDefault="00BB0B1E" w:rsidP="00BB0B1E">
      <w:pPr>
        <w:pStyle w:val="ConsPlusNormal"/>
        <w:widowControl/>
        <w:ind w:firstLine="0"/>
        <w:jc w:val="both"/>
        <w:outlineLvl w:val="0"/>
        <w:rPr>
          <w:rFonts w:cs="Times New Roman"/>
          <w:sz w:val="18"/>
        </w:rPr>
      </w:pPr>
      <w:r>
        <w:rPr>
          <w:rFonts w:cs="Times New Roman"/>
          <w:sz w:val="18"/>
        </w:rPr>
        <w:t>Родиков А.С.</w:t>
      </w:r>
    </w:p>
    <w:p w:rsidR="00BB0B1E" w:rsidRDefault="00BB0B1E" w:rsidP="00BB0B1E">
      <w:pPr>
        <w:pStyle w:val="ConsPlusNormal"/>
        <w:widowControl/>
        <w:ind w:firstLine="0"/>
        <w:jc w:val="both"/>
        <w:outlineLvl w:val="0"/>
        <w:rPr>
          <w:rFonts w:cs="Times New Roman"/>
          <w:sz w:val="18"/>
        </w:rPr>
      </w:pPr>
      <w:r>
        <w:rPr>
          <w:rFonts w:cs="Times New Roman"/>
          <w:sz w:val="18"/>
        </w:rPr>
        <w:t>2-26-55</w:t>
      </w:r>
    </w:p>
    <w:p w:rsidR="00BB0B1E" w:rsidRDefault="00BB0B1E" w:rsidP="00BB0B1E">
      <w:pPr>
        <w:pStyle w:val="ConsPlusNormal"/>
        <w:widowControl/>
        <w:ind w:firstLine="0"/>
        <w:jc w:val="both"/>
        <w:outlineLvl w:val="0"/>
        <w:rPr>
          <w:rFonts w:cs="Times New Roman"/>
          <w:sz w:val="18"/>
        </w:rPr>
      </w:pPr>
    </w:p>
    <w:p w:rsidR="00BB0B1E" w:rsidRDefault="00BB0B1E" w:rsidP="00BB0B1E"/>
    <w:p w:rsidR="00BB0B1E" w:rsidRDefault="00BB0B1E" w:rsidP="00BB0B1E"/>
    <w:p w:rsidR="00BB0B1E" w:rsidRDefault="00BB0B1E" w:rsidP="00BB0B1E">
      <w:pPr>
        <w:pBdr>
          <w:bottom w:val="single" w:sz="12" w:space="1" w:color="auto"/>
        </w:pBdr>
      </w:pPr>
    </w:p>
    <w:p w:rsidR="00BB0B1E" w:rsidRDefault="00BB0B1E" w:rsidP="00BB0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Дело-2, Адм.ТО.-1, Родикову -1, прокуратура -1, инф. вестник -1</w:t>
      </w:r>
    </w:p>
    <w:p w:rsidR="005A711F" w:rsidRDefault="005A711F"/>
    <w:sectPr w:rsidR="005A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BC7"/>
    <w:multiLevelType w:val="hybridMultilevel"/>
    <w:tmpl w:val="189A2B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D"/>
    <w:rsid w:val="005A711F"/>
    <w:rsid w:val="00BB0B1E"/>
    <w:rsid w:val="00D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A347-C2B2-4978-948E-DBF066BB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B0B1E"/>
    <w:pPr>
      <w:framePr w:w="4253" w:h="1873" w:hSpace="180" w:wrap="around" w:vAnchor="text" w:hAnchor="page" w:x="6947" w:y="93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B0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B0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BB0B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"/>
    <w:next w:val="2"/>
    <w:rsid w:val="00BB0B1E"/>
    <w:pPr>
      <w:keepNext/>
      <w:jc w:val="right"/>
    </w:pPr>
    <w:rPr>
      <w:b/>
      <w:i/>
      <w:sz w:val="22"/>
    </w:rPr>
  </w:style>
  <w:style w:type="paragraph" w:customStyle="1" w:styleId="1">
    <w:name w:val="Обычный1"/>
    <w:rsid w:val="00BB0B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BB0B1E"/>
    <w:rPr>
      <w:sz w:val="24"/>
    </w:rPr>
  </w:style>
  <w:style w:type="paragraph" w:styleId="a3">
    <w:name w:val="Body Text"/>
    <w:basedOn w:val="1"/>
    <w:link w:val="a4"/>
    <w:semiHidden/>
    <w:unhideWhenUsed/>
    <w:rsid w:val="00BB0B1E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BB0B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BB0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B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B4D3CEDA3EAE8FF99ACFB7ED0B05E2C73843A50C43AC1A89EDD9ED6D4DF0C09067507B348217D8t6Q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3</cp:revision>
  <cp:lastPrinted>2013-09-19T08:22:00Z</cp:lastPrinted>
  <dcterms:created xsi:type="dcterms:W3CDTF">2013-09-19T08:20:00Z</dcterms:created>
  <dcterms:modified xsi:type="dcterms:W3CDTF">2013-09-19T08:27:00Z</dcterms:modified>
</cp:coreProperties>
</file>