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BC5D47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BC5D47">
              <w:rPr>
                <w:rFonts w:ascii="Arial" w:hAnsi="Arial"/>
                <w:b/>
                <w:sz w:val="28"/>
              </w:rPr>
              <w:t>01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BC5D47">
              <w:rPr>
                <w:rFonts w:ascii="Arial" w:hAnsi="Arial"/>
                <w:b/>
                <w:sz w:val="28"/>
              </w:rPr>
              <w:t>но</w:t>
            </w:r>
            <w:r w:rsidR="005E34C3">
              <w:rPr>
                <w:rFonts w:ascii="Arial" w:hAnsi="Arial"/>
                <w:b/>
                <w:sz w:val="28"/>
              </w:rPr>
              <w:t>я</w:t>
            </w:r>
            <w:r w:rsidR="00BC5D47">
              <w:rPr>
                <w:rFonts w:ascii="Arial" w:hAnsi="Arial"/>
                <w:b/>
                <w:sz w:val="28"/>
              </w:rPr>
              <w:t>бря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BC5D47">
              <w:rPr>
                <w:rFonts w:ascii="Arial" w:hAnsi="Arial"/>
                <w:b/>
                <w:sz w:val="28"/>
              </w:rPr>
              <w:t>7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0549D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6E1F15">
              <w:rPr>
                <w:rFonts w:ascii="Arial" w:hAnsi="Arial"/>
                <w:b/>
                <w:sz w:val="28"/>
              </w:rPr>
              <w:t>609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C162A5" w:rsidRPr="005E34C3" w:rsidRDefault="00066C5A" w:rsidP="00BC5D47">
      <w:pPr>
        <w:pStyle w:val="33"/>
        <w:framePr w:w="9766" w:h="1201" w:wrap="around" w:x="1705" w:y="44"/>
        <w:spacing w:before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5E34C3">
        <w:rPr>
          <w:rFonts w:ascii="Arial" w:hAnsi="Arial"/>
          <w:b/>
          <w:sz w:val="24"/>
          <w:szCs w:val="24"/>
        </w:rPr>
        <w:t>изменении вида разрешенного использования земельных участков с кадастровым номер</w:t>
      </w:r>
      <w:r w:rsidR="00BC5D47">
        <w:rPr>
          <w:rFonts w:ascii="Arial" w:hAnsi="Arial"/>
          <w:b/>
          <w:sz w:val="24"/>
          <w:szCs w:val="24"/>
        </w:rPr>
        <w:t>о</w:t>
      </w:r>
      <w:r w:rsidR="005E34C3">
        <w:rPr>
          <w:rFonts w:ascii="Arial" w:hAnsi="Arial"/>
          <w:b/>
          <w:sz w:val="24"/>
          <w:szCs w:val="24"/>
        </w:rPr>
        <w:t>м 70:04:010100</w:t>
      </w:r>
      <w:r w:rsidR="00BC5D47">
        <w:rPr>
          <w:rFonts w:ascii="Arial" w:hAnsi="Arial"/>
          <w:b/>
          <w:sz w:val="24"/>
          <w:szCs w:val="24"/>
        </w:rPr>
        <w:t>3:96</w:t>
      </w:r>
      <w:r w:rsidR="005E34C3">
        <w:rPr>
          <w:rFonts w:ascii="Arial" w:hAnsi="Arial"/>
          <w:b/>
          <w:sz w:val="24"/>
          <w:szCs w:val="24"/>
        </w:rPr>
        <w:t>8</w:t>
      </w:r>
    </w:p>
    <w:p w:rsidR="00E8513F" w:rsidRDefault="00E8513F">
      <w:pPr>
        <w:pStyle w:val="11"/>
        <w:rPr>
          <w:rFonts w:ascii="Arial" w:hAnsi="Arial"/>
          <w:sz w:val="32"/>
        </w:rPr>
      </w:pPr>
    </w:p>
    <w:p w:rsidR="00B6263C" w:rsidRPr="009D74F6" w:rsidRDefault="00C162A5" w:rsidP="009D74F6">
      <w:pPr>
        <w:pStyle w:val="11"/>
        <w:jc w:val="both"/>
        <w:rPr>
          <w:rFonts w:ascii="Arial" w:hAnsi="Arial"/>
          <w:i/>
          <w:sz w:val="24"/>
          <w:szCs w:val="24"/>
        </w:rPr>
      </w:pPr>
      <w:r w:rsidRPr="00325936">
        <w:rPr>
          <w:rFonts w:ascii="Arial" w:hAnsi="Arial"/>
          <w:i/>
          <w:sz w:val="24"/>
          <w:szCs w:val="24"/>
        </w:rPr>
        <w:t xml:space="preserve">             </w:t>
      </w:r>
      <w:r w:rsidR="005D7244" w:rsidRPr="00E41843">
        <w:rPr>
          <w:rFonts w:ascii="Arial" w:hAnsi="Arial"/>
          <w:i/>
          <w:szCs w:val="24"/>
        </w:rPr>
        <w:t xml:space="preserve">В соответствии </w:t>
      </w:r>
      <w:r w:rsidR="004F76F4" w:rsidRPr="00E41843">
        <w:rPr>
          <w:rFonts w:ascii="Arial" w:hAnsi="Arial"/>
          <w:i/>
          <w:szCs w:val="24"/>
        </w:rPr>
        <w:t>с</w:t>
      </w:r>
      <w:r w:rsidR="005E34C3">
        <w:rPr>
          <w:rFonts w:ascii="Arial" w:hAnsi="Arial"/>
          <w:i/>
          <w:szCs w:val="24"/>
        </w:rPr>
        <w:t>о ст. 39</w:t>
      </w:r>
      <w:r w:rsidR="00066C5A" w:rsidRPr="00E41843">
        <w:rPr>
          <w:rFonts w:ascii="Arial" w:hAnsi="Arial"/>
          <w:i/>
          <w:szCs w:val="24"/>
        </w:rPr>
        <w:t xml:space="preserve"> Градостроительного Кодекса Российской Федерации, </w:t>
      </w:r>
      <w:r w:rsidR="00525B0B" w:rsidRPr="00E41843">
        <w:rPr>
          <w:rFonts w:ascii="Arial" w:hAnsi="Arial" w:cs="Arial"/>
          <w:i/>
          <w:szCs w:val="24"/>
        </w:rPr>
        <w:t>федеральным законом Российской Федерации от 06</w:t>
      </w:r>
      <w:r w:rsidR="00E41843" w:rsidRPr="00E41843">
        <w:rPr>
          <w:rFonts w:ascii="Arial" w:hAnsi="Arial" w:cs="Arial"/>
          <w:i/>
          <w:szCs w:val="24"/>
        </w:rPr>
        <w:t>.10.</w:t>
      </w:r>
      <w:r w:rsidR="00525B0B" w:rsidRPr="00E41843">
        <w:rPr>
          <w:rFonts w:ascii="Arial" w:hAnsi="Arial" w:cs="Arial"/>
          <w:i/>
          <w:szCs w:val="24"/>
        </w:rPr>
        <w:t xml:space="preserve">2003 №131-ФЗ «Об общих принципах организации местного самоуправления в Российской Федерации», </w:t>
      </w:r>
      <w:r w:rsidR="00525B0B" w:rsidRPr="00E41843">
        <w:rPr>
          <w:rFonts w:ascii="Arial" w:eastAsia="Arial" w:hAnsi="Arial" w:cs="Arial"/>
          <w:i/>
        </w:rPr>
        <w:t xml:space="preserve">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B6263C" w:rsidRPr="00E41843">
        <w:rPr>
          <w:rFonts w:ascii="Arial" w:hAnsi="Arial" w:cs="Arial"/>
          <w:i/>
          <w:szCs w:val="24"/>
        </w:rPr>
        <w:t>заключением о результатах публи</w:t>
      </w:r>
      <w:r w:rsidR="009D74F6">
        <w:rPr>
          <w:rFonts w:ascii="Arial" w:hAnsi="Arial" w:cs="Arial"/>
          <w:i/>
          <w:szCs w:val="24"/>
        </w:rPr>
        <w:t>чных слушаний по вопросу изменения вида разр</w:t>
      </w:r>
      <w:r w:rsidR="00BC5D47">
        <w:rPr>
          <w:rFonts w:ascii="Arial" w:hAnsi="Arial" w:cs="Arial"/>
          <w:i/>
          <w:szCs w:val="24"/>
        </w:rPr>
        <w:t>ешенного использования земельного</w:t>
      </w:r>
      <w:r w:rsidR="009D74F6">
        <w:rPr>
          <w:rFonts w:ascii="Arial" w:hAnsi="Arial" w:cs="Arial"/>
          <w:i/>
          <w:szCs w:val="24"/>
        </w:rPr>
        <w:t xml:space="preserve"> участк</w:t>
      </w:r>
      <w:r w:rsidR="00BC5D47">
        <w:rPr>
          <w:rFonts w:ascii="Arial" w:hAnsi="Arial" w:cs="Arial"/>
          <w:i/>
          <w:szCs w:val="24"/>
        </w:rPr>
        <w:t>а с кадастровым номерам</w:t>
      </w:r>
      <w:r w:rsidR="009D74F6">
        <w:rPr>
          <w:rFonts w:ascii="Arial" w:hAnsi="Arial" w:cs="Arial"/>
          <w:i/>
          <w:szCs w:val="24"/>
        </w:rPr>
        <w:t xml:space="preserve"> </w:t>
      </w:r>
      <w:r w:rsidR="009D74F6" w:rsidRPr="009D74F6">
        <w:rPr>
          <w:rFonts w:ascii="Arial" w:hAnsi="Arial" w:cs="Arial"/>
          <w:i/>
          <w:szCs w:val="24"/>
        </w:rPr>
        <w:t>70:04:010100</w:t>
      </w:r>
      <w:r w:rsidR="00BC5D47">
        <w:rPr>
          <w:rFonts w:ascii="Arial" w:hAnsi="Arial" w:cs="Arial"/>
          <w:i/>
          <w:szCs w:val="24"/>
        </w:rPr>
        <w:t>3</w:t>
      </w:r>
      <w:r w:rsidR="009D74F6" w:rsidRPr="009D74F6">
        <w:rPr>
          <w:rFonts w:ascii="Arial" w:hAnsi="Arial" w:cs="Arial"/>
          <w:i/>
          <w:szCs w:val="24"/>
        </w:rPr>
        <w:t>:</w:t>
      </w:r>
      <w:r w:rsidR="00BC5D47">
        <w:rPr>
          <w:rFonts w:ascii="Arial" w:hAnsi="Arial" w:cs="Arial"/>
          <w:i/>
          <w:szCs w:val="24"/>
        </w:rPr>
        <w:t>96</w:t>
      </w:r>
      <w:r w:rsidR="009D74F6" w:rsidRPr="009D74F6">
        <w:rPr>
          <w:rFonts w:ascii="Arial" w:hAnsi="Arial" w:cs="Arial"/>
          <w:i/>
          <w:szCs w:val="24"/>
        </w:rPr>
        <w:t>8</w:t>
      </w:r>
      <w:r w:rsidR="006812A4">
        <w:rPr>
          <w:rFonts w:ascii="Arial" w:hAnsi="Arial" w:cs="Arial"/>
          <w:i/>
          <w:szCs w:val="24"/>
        </w:rPr>
        <w:t xml:space="preserve"> в р.п. Белый Яр Верхнекетского района Томской области </w:t>
      </w:r>
      <w:r w:rsidR="00B6263C" w:rsidRPr="00E41843">
        <w:rPr>
          <w:rFonts w:ascii="Arial" w:hAnsi="Arial" w:cs="Arial"/>
          <w:i/>
          <w:szCs w:val="24"/>
        </w:rPr>
        <w:t xml:space="preserve">от </w:t>
      </w:r>
      <w:r w:rsidR="00BC5D47">
        <w:rPr>
          <w:rFonts w:ascii="Arial" w:hAnsi="Arial" w:cs="Arial"/>
          <w:i/>
          <w:szCs w:val="24"/>
        </w:rPr>
        <w:t>01</w:t>
      </w:r>
      <w:r w:rsidR="00B6263C" w:rsidRPr="00E41843">
        <w:rPr>
          <w:rFonts w:ascii="Arial" w:hAnsi="Arial" w:cs="Arial"/>
          <w:i/>
          <w:szCs w:val="24"/>
        </w:rPr>
        <w:t>.</w:t>
      </w:r>
      <w:r w:rsidR="00BC5D47">
        <w:rPr>
          <w:rFonts w:ascii="Arial" w:hAnsi="Arial" w:cs="Arial"/>
          <w:i/>
          <w:szCs w:val="24"/>
        </w:rPr>
        <w:t>11.2017</w:t>
      </w:r>
      <w:r w:rsidR="00B6263C" w:rsidRPr="00E41843">
        <w:rPr>
          <w:rFonts w:ascii="Arial" w:hAnsi="Arial" w:cs="Arial"/>
          <w:i/>
          <w:szCs w:val="24"/>
        </w:rPr>
        <w:t xml:space="preserve"> года,</w:t>
      </w:r>
      <w:r w:rsidR="00E41843" w:rsidRPr="00E41843">
        <w:rPr>
          <w:rFonts w:ascii="Arial" w:hAnsi="Arial" w:cs="Arial"/>
          <w:i/>
          <w:szCs w:val="24"/>
        </w:rPr>
        <w:t xml:space="preserve"> протоколом публичных слушаний от </w:t>
      </w:r>
      <w:r w:rsidR="00BC5D47">
        <w:rPr>
          <w:rFonts w:ascii="Arial" w:hAnsi="Arial" w:cs="Arial"/>
          <w:i/>
          <w:szCs w:val="24"/>
        </w:rPr>
        <w:t>31</w:t>
      </w:r>
      <w:r w:rsidR="00E41843" w:rsidRPr="00E41843">
        <w:rPr>
          <w:rFonts w:ascii="Arial" w:hAnsi="Arial" w:cs="Arial"/>
          <w:i/>
          <w:szCs w:val="24"/>
        </w:rPr>
        <w:t>.</w:t>
      </w:r>
      <w:r w:rsidR="00BC5D47">
        <w:rPr>
          <w:rFonts w:ascii="Arial" w:hAnsi="Arial" w:cs="Arial"/>
          <w:i/>
          <w:szCs w:val="24"/>
        </w:rPr>
        <w:t>11</w:t>
      </w:r>
      <w:r w:rsidR="009D74F6">
        <w:rPr>
          <w:rFonts w:ascii="Arial" w:hAnsi="Arial" w:cs="Arial"/>
          <w:i/>
          <w:szCs w:val="24"/>
        </w:rPr>
        <w:t>.201</w:t>
      </w:r>
      <w:r w:rsidR="00BC5D47">
        <w:rPr>
          <w:rFonts w:ascii="Arial" w:hAnsi="Arial" w:cs="Arial"/>
          <w:i/>
          <w:szCs w:val="24"/>
        </w:rPr>
        <w:t>7</w:t>
      </w:r>
      <w:r w:rsidR="00E41843" w:rsidRPr="00E41843">
        <w:rPr>
          <w:rFonts w:ascii="Arial" w:hAnsi="Arial" w:cs="Arial"/>
          <w:i/>
          <w:szCs w:val="24"/>
        </w:rPr>
        <w:t>,</w:t>
      </w:r>
      <w:r w:rsidR="00771E93">
        <w:rPr>
          <w:rFonts w:ascii="Arial" w:hAnsi="Arial" w:cs="Arial"/>
          <w:i/>
          <w:szCs w:val="24"/>
        </w:rPr>
        <w:t>№2</w:t>
      </w:r>
      <w:r w:rsidR="00E41843" w:rsidRPr="00E41843">
        <w:rPr>
          <w:rFonts w:ascii="Arial" w:hAnsi="Arial" w:cs="Arial"/>
          <w:i/>
          <w:szCs w:val="24"/>
        </w:rPr>
        <w:t xml:space="preserve"> </w:t>
      </w:r>
      <w:bookmarkStart w:id="0" w:name="_GoBack"/>
      <w:bookmarkEnd w:id="0"/>
    </w:p>
    <w:p w:rsidR="000E73F7" w:rsidRPr="00B6263C" w:rsidRDefault="000E73F7" w:rsidP="00525B0B">
      <w:pPr>
        <w:ind w:firstLine="708"/>
        <w:jc w:val="both"/>
        <w:rPr>
          <w:rFonts w:ascii="Arial" w:hAnsi="Arial"/>
          <w:i/>
          <w:sz w:val="24"/>
          <w:szCs w:val="24"/>
        </w:rPr>
      </w:pPr>
    </w:p>
    <w:p w:rsidR="00C162A5" w:rsidRDefault="00C162A5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E73F7" w:rsidRDefault="000E73F7">
      <w:pPr>
        <w:pStyle w:val="11"/>
        <w:rPr>
          <w:rFonts w:ascii="Arial" w:hAnsi="Arial"/>
          <w:b/>
          <w:sz w:val="28"/>
        </w:rPr>
      </w:pPr>
    </w:p>
    <w:p w:rsidR="00735F1B" w:rsidRPr="002270F3" w:rsidRDefault="00735F1B" w:rsidP="00735F1B">
      <w:pPr>
        <w:pStyle w:val="1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25F8">
        <w:rPr>
          <w:rFonts w:ascii="Arial" w:hAnsi="Arial" w:cs="Arial"/>
          <w:sz w:val="24"/>
          <w:szCs w:val="24"/>
        </w:rPr>
        <w:t xml:space="preserve">Изменить вид разрешенного использования земельного участка, </w:t>
      </w:r>
      <w:r w:rsidRPr="00D24EB6">
        <w:rPr>
          <w:rFonts w:ascii="Arial" w:hAnsi="Arial" w:cs="Arial"/>
          <w:sz w:val="24"/>
          <w:szCs w:val="24"/>
        </w:rPr>
        <w:t xml:space="preserve">с кадастровым номером </w:t>
      </w:r>
      <w:r>
        <w:rPr>
          <w:rFonts w:ascii="Arial" w:hAnsi="Arial"/>
          <w:sz w:val="24"/>
          <w:szCs w:val="24"/>
        </w:rPr>
        <w:t>70:04:0101003:968, расположенного по адресу</w:t>
      </w:r>
      <w:r w:rsidR="006E1F15"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 xml:space="preserve">Российская Федерация, </w:t>
      </w:r>
      <w:r>
        <w:rPr>
          <w:rFonts w:ascii="Arial" w:hAnsi="Arial" w:cs="Arial"/>
          <w:sz w:val="24"/>
          <w:szCs w:val="24"/>
        </w:rPr>
        <w:t xml:space="preserve">Томская область, Верхнекетский район, р. </w:t>
      </w:r>
      <w:r>
        <w:rPr>
          <w:rFonts w:ascii="Arial" w:hAnsi="Arial"/>
          <w:sz w:val="24"/>
          <w:szCs w:val="24"/>
        </w:rPr>
        <w:t>п. Белый Яр, ул. Рабочая, 101,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общей площадью 1000,0 кв.м.</w:t>
      </w:r>
      <w:r>
        <w:rPr>
          <w:rFonts w:ascii="Arial" w:hAnsi="Arial" w:cs="Arial"/>
          <w:sz w:val="24"/>
          <w:szCs w:val="24"/>
        </w:rPr>
        <w:t>,</w:t>
      </w:r>
      <w:r w:rsidRPr="00D24E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0A65A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под жилую застройку(индивидуальную)</w:t>
      </w:r>
      <w:r w:rsidRPr="000A65A5">
        <w:rPr>
          <w:rFonts w:ascii="Arial" w:hAnsi="Arial" w:cs="Arial"/>
          <w:sz w:val="24"/>
          <w:szCs w:val="24"/>
        </w:rPr>
        <w:t>» на</w:t>
      </w:r>
      <w:r>
        <w:rPr>
          <w:rFonts w:ascii="Arial" w:hAnsi="Arial" w:cs="Arial"/>
          <w:sz w:val="24"/>
          <w:szCs w:val="24"/>
        </w:rPr>
        <w:t xml:space="preserve"> «многоквартирные жилые дома 2-4 этажа, включая мансардный»</w:t>
      </w:r>
      <w:r w:rsidRPr="00AE63F6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опубликования в информационном вестнике Верхнекетского района «Территория» и на официальном сайте Администрации </w:t>
      </w:r>
      <w:r w:rsidR="001C2529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525B0B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64F56" w:rsidRDefault="00A64F56">
      <w:pPr>
        <w:pStyle w:val="11"/>
        <w:jc w:val="both"/>
        <w:rPr>
          <w:rFonts w:ascii="Arial" w:hAnsi="Arial"/>
          <w:sz w:val="24"/>
          <w:szCs w:val="24"/>
        </w:rPr>
      </w:pPr>
    </w:p>
    <w:p w:rsidR="00FA597E" w:rsidRPr="00325936" w:rsidRDefault="001C2529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="005E34C3">
        <w:rPr>
          <w:rFonts w:ascii="Arial" w:hAnsi="Arial"/>
          <w:sz w:val="24"/>
          <w:szCs w:val="24"/>
        </w:rPr>
        <w:t>Г</w:t>
      </w:r>
      <w:r w:rsidR="006B31F5">
        <w:rPr>
          <w:rFonts w:ascii="Arial" w:hAnsi="Arial"/>
          <w:sz w:val="24"/>
          <w:szCs w:val="24"/>
        </w:rPr>
        <w:t>лав</w:t>
      </w:r>
      <w:r w:rsidR="005E34C3">
        <w:rPr>
          <w:rFonts w:ascii="Arial" w:hAnsi="Arial"/>
          <w:sz w:val="24"/>
          <w:szCs w:val="24"/>
        </w:rPr>
        <w:t>а</w:t>
      </w:r>
      <w:r w:rsidR="006B31F5">
        <w:rPr>
          <w:rFonts w:ascii="Arial" w:hAnsi="Arial"/>
          <w:sz w:val="24"/>
          <w:szCs w:val="24"/>
        </w:rPr>
        <w:t xml:space="preserve"> Белоярского городского поселения</w:t>
      </w:r>
      <w:r w:rsidR="007D28F2" w:rsidRPr="00325936">
        <w:rPr>
          <w:rFonts w:ascii="Arial" w:hAnsi="Arial"/>
          <w:sz w:val="24"/>
          <w:szCs w:val="24"/>
        </w:rPr>
        <w:t xml:space="preserve">             </w:t>
      </w:r>
      <w:r w:rsidR="0017263C">
        <w:rPr>
          <w:rFonts w:ascii="Arial" w:hAnsi="Arial"/>
          <w:sz w:val="24"/>
          <w:szCs w:val="24"/>
        </w:rPr>
        <w:t xml:space="preserve">         </w:t>
      </w:r>
      <w:r w:rsidR="000549DB">
        <w:rPr>
          <w:rFonts w:ascii="Arial" w:hAnsi="Arial"/>
          <w:sz w:val="24"/>
          <w:szCs w:val="24"/>
        </w:rPr>
        <w:t xml:space="preserve">         </w:t>
      </w:r>
      <w:r w:rsidR="0017263C">
        <w:rPr>
          <w:rFonts w:ascii="Arial" w:hAnsi="Arial"/>
          <w:sz w:val="24"/>
          <w:szCs w:val="24"/>
        </w:rPr>
        <w:t xml:space="preserve">   </w:t>
      </w:r>
      <w:r w:rsidR="007D28F2" w:rsidRPr="00325936">
        <w:rPr>
          <w:rFonts w:ascii="Arial" w:hAnsi="Arial"/>
          <w:sz w:val="24"/>
          <w:szCs w:val="24"/>
        </w:rPr>
        <w:t xml:space="preserve"> </w:t>
      </w:r>
      <w:r w:rsidR="00FE21D5">
        <w:rPr>
          <w:rFonts w:ascii="Arial" w:hAnsi="Arial"/>
          <w:sz w:val="24"/>
          <w:szCs w:val="24"/>
        </w:rPr>
        <w:t xml:space="preserve"> </w:t>
      </w:r>
      <w:r w:rsidR="00546D4B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А.Г. Люткевич</w:t>
      </w:r>
      <w:r w:rsidR="00461974">
        <w:rPr>
          <w:rFonts w:ascii="Arial" w:hAnsi="Arial"/>
          <w:sz w:val="24"/>
          <w:szCs w:val="24"/>
        </w:rPr>
        <w:t xml:space="preserve"> </w:t>
      </w:r>
    </w:p>
    <w:p w:rsidR="00A64F56" w:rsidRDefault="00A64F56">
      <w:pPr>
        <w:pStyle w:val="11"/>
        <w:jc w:val="both"/>
        <w:rPr>
          <w:rFonts w:ascii="Arial" w:hAnsi="Arial"/>
          <w:sz w:val="24"/>
        </w:rPr>
      </w:pPr>
    </w:p>
    <w:p w:rsidR="006B31F5" w:rsidRDefault="006B31F5">
      <w:pPr>
        <w:pStyle w:val="11"/>
        <w:jc w:val="both"/>
        <w:rPr>
          <w:rFonts w:ascii="Arial" w:hAnsi="Arial"/>
          <w:sz w:val="24"/>
        </w:rPr>
      </w:pPr>
    </w:p>
    <w:p w:rsidR="000E73F7" w:rsidRPr="00DB15D7" w:rsidRDefault="00BC5D47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Кондратюк</w:t>
      </w:r>
      <w:r w:rsidR="005E34C3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Н</w:t>
      </w:r>
      <w:r w:rsidR="005E34C3">
        <w:rPr>
          <w:rFonts w:ascii="Arial" w:hAnsi="Arial"/>
          <w:i/>
          <w:sz w:val="18"/>
          <w:szCs w:val="18"/>
        </w:rPr>
        <w:t>.</w:t>
      </w:r>
      <w:r>
        <w:rPr>
          <w:rFonts w:ascii="Arial" w:hAnsi="Arial"/>
          <w:i/>
          <w:sz w:val="18"/>
          <w:szCs w:val="18"/>
        </w:rPr>
        <w:t>Н.</w:t>
      </w:r>
    </w:p>
    <w:p w:rsidR="00DB15D7" w:rsidRPr="00DB15D7" w:rsidRDefault="006B31F5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5B6D4D">
        <w:rPr>
          <w:rFonts w:ascii="Arial" w:hAnsi="Arial"/>
          <w:i/>
          <w:sz w:val="18"/>
          <w:szCs w:val="18"/>
        </w:rPr>
        <w:t>37-07</w:t>
      </w:r>
    </w:p>
    <w:p w:rsidR="00C162A5" w:rsidRDefault="00C162A5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</w:t>
      </w:r>
    </w:p>
    <w:p w:rsidR="00C162A5" w:rsidRDefault="00293346">
      <w:pPr>
        <w:pStyle w:val="11"/>
        <w:jc w:val="both"/>
        <w:rPr>
          <w:rFonts w:ascii="Arial" w:hAnsi="Arial"/>
          <w:sz w:val="18"/>
        </w:rPr>
      </w:pPr>
      <w:r w:rsidRPr="00E41843">
        <w:rPr>
          <w:rFonts w:ascii="Arial" w:hAnsi="Arial"/>
          <w:sz w:val="18"/>
        </w:rPr>
        <w:t>Дело</w:t>
      </w:r>
      <w:r w:rsidR="007D28F2" w:rsidRPr="00E41843">
        <w:rPr>
          <w:rFonts w:ascii="Arial" w:hAnsi="Arial"/>
          <w:sz w:val="18"/>
        </w:rPr>
        <w:t>-</w:t>
      </w:r>
      <w:r w:rsidR="006B31F5" w:rsidRPr="00E41843">
        <w:rPr>
          <w:rFonts w:ascii="Arial" w:hAnsi="Arial"/>
          <w:sz w:val="18"/>
        </w:rPr>
        <w:t>1</w:t>
      </w:r>
      <w:r w:rsidR="007D28F2" w:rsidRPr="00E41843">
        <w:rPr>
          <w:rFonts w:ascii="Arial" w:hAnsi="Arial"/>
          <w:sz w:val="18"/>
        </w:rPr>
        <w:t>,</w:t>
      </w:r>
      <w:r w:rsidR="00C162A5" w:rsidRPr="00E41843">
        <w:rPr>
          <w:rFonts w:ascii="Arial" w:hAnsi="Arial"/>
          <w:sz w:val="18"/>
        </w:rPr>
        <w:t xml:space="preserve"> </w:t>
      </w:r>
      <w:r w:rsidR="00F234CE">
        <w:rPr>
          <w:rFonts w:ascii="Arial" w:hAnsi="Arial"/>
          <w:sz w:val="18"/>
        </w:rPr>
        <w:t>вестник-1,</w:t>
      </w:r>
      <w:r w:rsidR="006812A4">
        <w:rPr>
          <w:rFonts w:ascii="Arial" w:hAnsi="Arial"/>
          <w:sz w:val="18"/>
        </w:rPr>
        <w:t xml:space="preserve"> </w:t>
      </w:r>
      <w:r w:rsidR="00BC5D47" w:rsidRPr="00E41843">
        <w:rPr>
          <w:rFonts w:ascii="Arial" w:hAnsi="Arial"/>
          <w:sz w:val="18"/>
        </w:rPr>
        <w:t>исп. -1</w:t>
      </w:r>
      <w:r w:rsidR="00BC5D47">
        <w:rPr>
          <w:rFonts w:ascii="Arial" w:hAnsi="Arial"/>
          <w:sz w:val="18"/>
        </w:rPr>
        <w:t>, ООО «Рассвет».</w:t>
      </w:r>
    </w:p>
    <w:sectPr w:rsidR="00C162A5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2F" w:rsidRDefault="00A8502F">
      <w:r>
        <w:separator/>
      </w:r>
    </w:p>
  </w:endnote>
  <w:endnote w:type="continuationSeparator" w:id="0">
    <w:p w:rsidR="00A8502F" w:rsidRDefault="00A8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2F" w:rsidRDefault="00A8502F">
      <w:r>
        <w:separator/>
      </w:r>
    </w:p>
  </w:footnote>
  <w:footnote w:type="continuationSeparator" w:id="0">
    <w:p w:rsidR="00A8502F" w:rsidRDefault="00A8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3B3A"/>
    <w:multiLevelType w:val="hybridMultilevel"/>
    <w:tmpl w:val="148EC980"/>
    <w:lvl w:ilvl="0" w:tplc="D1121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52DCC"/>
    <w:rsid w:val="0015760F"/>
    <w:rsid w:val="0017263C"/>
    <w:rsid w:val="00192523"/>
    <w:rsid w:val="001C2529"/>
    <w:rsid w:val="001E3218"/>
    <w:rsid w:val="001E5A36"/>
    <w:rsid w:val="001E5BFE"/>
    <w:rsid w:val="001E7698"/>
    <w:rsid w:val="00204678"/>
    <w:rsid w:val="00212761"/>
    <w:rsid w:val="002637B1"/>
    <w:rsid w:val="002823D2"/>
    <w:rsid w:val="00293346"/>
    <w:rsid w:val="002A6846"/>
    <w:rsid w:val="002C0841"/>
    <w:rsid w:val="002D16FE"/>
    <w:rsid w:val="002D5F33"/>
    <w:rsid w:val="00312B70"/>
    <w:rsid w:val="00325936"/>
    <w:rsid w:val="00422D37"/>
    <w:rsid w:val="004373C7"/>
    <w:rsid w:val="00445962"/>
    <w:rsid w:val="00461974"/>
    <w:rsid w:val="004A1085"/>
    <w:rsid w:val="004C7A23"/>
    <w:rsid w:val="004F76F4"/>
    <w:rsid w:val="00522AA8"/>
    <w:rsid w:val="00525B0B"/>
    <w:rsid w:val="005468DF"/>
    <w:rsid w:val="00546D4B"/>
    <w:rsid w:val="005B6D4D"/>
    <w:rsid w:val="005B7A3B"/>
    <w:rsid w:val="005D7244"/>
    <w:rsid w:val="005E34C3"/>
    <w:rsid w:val="00604EFF"/>
    <w:rsid w:val="00630F67"/>
    <w:rsid w:val="00647626"/>
    <w:rsid w:val="00654762"/>
    <w:rsid w:val="006579B9"/>
    <w:rsid w:val="0067564E"/>
    <w:rsid w:val="006812A4"/>
    <w:rsid w:val="006B31F5"/>
    <w:rsid w:val="006B7CD0"/>
    <w:rsid w:val="006C1A2B"/>
    <w:rsid w:val="006D72D2"/>
    <w:rsid w:val="006E1F15"/>
    <w:rsid w:val="006F1F4F"/>
    <w:rsid w:val="00735F1B"/>
    <w:rsid w:val="00751FF9"/>
    <w:rsid w:val="007662FE"/>
    <w:rsid w:val="00771E93"/>
    <w:rsid w:val="007804F9"/>
    <w:rsid w:val="007D28F2"/>
    <w:rsid w:val="007D5436"/>
    <w:rsid w:val="007D5820"/>
    <w:rsid w:val="008526AF"/>
    <w:rsid w:val="008544A7"/>
    <w:rsid w:val="00884F45"/>
    <w:rsid w:val="00885FD0"/>
    <w:rsid w:val="00897EA7"/>
    <w:rsid w:val="008A3412"/>
    <w:rsid w:val="008F2EAB"/>
    <w:rsid w:val="00903A6E"/>
    <w:rsid w:val="009A7234"/>
    <w:rsid w:val="009D114A"/>
    <w:rsid w:val="009D35D4"/>
    <w:rsid w:val="009D74F6"/>
    <w:rsid w:val="00A15F54"/>
    <w:rsid w:val="00A4444E"/>
    <w:rsid w:val="00A51CA7"/>
    <w:rsid w:val="00A52DBD"/>
    <w:rsid w:val="00A64F56"/>
    <w:rsid w:val="00A8502F"/>
    <w:rsid w:val="00A85524"/>
    <w:rsid w:val="00AC08D8"/>
    <w:rsid w:val="00AD4DE8"/>
    <w:rsid w:val="00AD6D41"/>
    <w:rsid w:val="00B051BE"/>
    <w:rsid w:val="00B34ECD"/>
    <w:rsid w:val="00B6263C"/>
    <w:rsid w:val="00BA6D23"/>
    <w:rsid w:val="00BB243A"/>
    <w:rsid w:val="00BC4496"/>
    <w:rsid w:val="00BC533E"/>
    <w:rsid w:val="00BC5D47"/>
    <w:rsid w:val="00C114D5"/>
    <w:rsid w:val="00C162A5"/>
    <w:rsid w:val="00C165CB"/>
    <w:rsid w:val="00C211E2"/>
    <w:rsid w:val="00C41AF6"/>
    <w:rsid w:val="00C64C50"/>
    <w:rsid w:val="00C64F48"/>
    <w:rsid w:val="00CA6D38"/>
    <w:rsid w:val="00CD563E"/>
    <w:rsid w:val="00CE09F7"/>
    <w:rsid w:val="00CF5393"/>
    <w:rsid w:val="00CF772F"/>
    <w:rsid w:val="00D0375C"/>
    <w:rsid w:val="00D145C5"/>
    <w:rsid w:val="00D422E8"/>
    <w:rsid w:val="00D45F22"/>
    <w:rsid w:val="00D566F0"/>
    <w:rsid w:val="00D827F2"/>
    <w:rsid w:val="00D86BCD"/>
    <w:rsid w:val="00DB15D7"/>
    <w:rsid w:val="00DB3191"/>
    <w:rsid w:val="00E07340"/>
    <w:rsid w:val="00E16B39"/>
    <w:rsid w:val="00E21628"/>
    <w:rsid w:val="00E41843"/>
    <w:rsid w:val="00E42F3D"/>
    <w:rsid w:val="00E8513F"/>
    <w:rsid w:val="00E8619C"/>
    <w:rsid w:val="00EB3484"/>
    <w:rsid w:val="00ED682D"/>
    <w:rsid w:val="00EF6B0B"/>
    <w:rsid w:val="00F02B14"/>
    <w:rsid w:val="00F04989"/>
    <w:rsid w:val="00F234CE"/>
    <w:rsid w:val="00F3392A"/>
    <w:rsid w:val="00F70A9C"/>
    <w:rsid w:val="00F814AE"/>
    <w:rsid w:val="00FA597E"/>
    <w:rsid w:val="00FD40B1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D261C-9002-41EC-9278-C2DEDBE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34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55C0-013D-4355-9F0D-7250CA43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Evgen</cp:lastModifiedBy>
  <cp:revision>6</cp:revision>
  <cp:lastPrinted>2017-11-01T02:37:00Z</cp:lastPrinted>
  <dcterms:created xsi:type="dcterms:W3CDTF">2017-10-31T12:04:00Z</dcterms:created>
  <dcterms:modified xsi:type="dcterms:W3CDTF">2017-11-01T02:42:00Z</dcterms:modified>
</cp:coreProperties>
</file>