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48" w:rsidRDefault="007F6448" w:rsidP="007F6448">
      <w:pPr>
        <w:pStyle w:val="3"/>
        <w:widowControl/>
        <w:jc w:val="center"/>
        <w:outlineLvl w:val="0"/>
        <w:rPr>
          <w:rFonts w:ascii="Arial" w:hAnsi="Arial"/>
          <w:b/>
          <w:spacing w:val="20"/>
          <w:sz w:val="38"/>
          <w:szCs w:val="44"/>
        </w:rPr>
      </w:pPr>
      <w:r w:rsidRPr="00725517">
        <w:rPr>
          <w:rFonts w:ascii="Arial" w:hAnsi="Arial"/>
          <w:b/>
          <w:spacing w:val="20"/>
          <w:sz w:val="38"/>
          <w:szCs w:val="44"/>
        </w:rPr>
        <w:t xml:space="preserve">Администрация </w:t>
      </w:r>
      <w:r>
        <w:rPr>
          <w:rFonts w:ascii="Arial" w:hAnsi="Arial"/>
          <w:b/>
          <w:spacing w:val="20"/>
          <w:sz w:val="38"/>
          <w:szCs w:val="44"/>
        </w:rPr>
        <w:t xml:space="preserve">Белоярского </w:t>
      </w:r>
      <w:proofErr w:type="gramStart"/>
      <w:r>
        <w:rPr>
          <w:rFonts w:ascii="Arial" w:hAnsi="Arial"/>
          <w:b/>
          <w:spacing w:val="20"/>
          <w:sz w:val="38"/>
          <w:szCs w:val="44"/>
        </w:rPr>
        <w:t>городского</w:t>
      </w:r>
      <w:proofErr w:type="gramEnd"/>
      <w:r>
        <w:rPr>
          <w:rFonts w:ascii="Arial" w:hAnsi="Arial"/>
          <w:b/>
          <w:spacing w:val="20"/>
          <w:sz w:val="38"/>
          <w:szCs w:val="44"/>
        </w:rPr>
        <w:t xml:space="preserve"> </w:t>
      </w:r>
    </w:p>
    <w:p w:rsidR="007F6448" w:rsidRPr="00725517" w:rsidRDefault="007F6448" w:rsidP="007F6448">
      <w:pPr>
        <w:pStyle w:val="3"/>
        <w:widowControl/>
        <w:jc w:val="center"/>
        <w:outlineLvl w:val="0"/>
        <w:rPr>
          <w:rFonts w:ascii="Arial" w:hAnsi="Arial"/>
          <w:b/>
          <w:spacing w:val="30"/>
          <w:sz w:val="38"/>
          <w:szCs w:val="44"/>
        </w:rPr>
      </w:pPr>
      <w:r>
        <w:rPr>
          <w:rFonts w:ascii="Arial" w:hAnsi="Arial"/>
          <w:b/>
          <w:spacing w:val="20"/>
          <w:sz w:val="38"/>
          <w:szCs w:val="44"/>
        </w:rPr>
        <w:t>поселения</w:t>
      </w:r>
    </w:p>
    <w:p w:rsidR="007F6448" w:rsidRPr="00725517" w:rsidRDefault="007F6448" w:rsidP="007F6448">
      <w:pPr>
        <w:pStyle w:val="3"/>
        <w:widowControl/>
        <w:spacing w:before="120" w:after="120"/>
        <w:jc w:val="center"/>
        <w:rPr>
          <w:rFonts w:ascii="Arial" w:hAnsi="Arial"/>
          <w:b/>
          <w:spacing w:val="30"/>
          <w:sz w:val="30"/>
        </w:rPr>
      </w:pPr>
      <w:r w:rsidRPr="00725517">
        <w:rPr>
          <w:rFonts w:ascii="Arial" w:hAnsi="Arial"/>
          <w:b/>
          <w:spacing w:val="30"/>
          <w:sz w:val="30"/>
        </w:rPr>
        <w:t>ПОСТАНОВЛЕНИЕ</w:t>
      </w:r>
      <w:r>
        <w:rPr>
          <w:rFonts w:ascii="Arial" w:hAnsi="Arial"/>
          <w:b/>
          <w:spacing w:val="30"/>
          <w:sz w:val="30"/>
        </w:rPr>
        <w:t xml:space="preserve"> </w:t>
      </w:r>
    </w:p>
    <w:tbl>
      <w:tblPr>
        <w:tblW w:w="9639" w:type="dxa"/>
        <w:tblLayout w:type="fixed"/>
        <w:tblCellMar>
          <w:left w:w="0" w:type="dxa"/>
          <w:right w:w="0" w:type="dxa"/>
        </w:tblCellMar>
        <w:tblLook w:val="0000"/>
      </w:tblPr>
      <w:tblGrid>
        <w:gridCol w:w="3402"/>
        <w:gridCol w:w="2552"/>
        <w:gridCol w:w="3685"/>
      </w:tblGrid>
      <w:tr w:rsidR="007F6448" w:rsidTr="00DC632F">
        <w:tc>
          <w:tcPr>
            <w:tcW w:w="3402" w:type="dxa"/>
          </w:tcPr>
          <w:p w:rsidR="007F6448" w:rsidRPr="00687B0B" w:rsidRDefault="007F6448" w:rsidP="00761E51">
            <w:pPr>
              <w:pStyle w:val="1"/>
              <w:spacing w:after="20"/>
              <w:jc w:val="left"/>
              <w:rPr>
                <w:rFonts w:ascii="Arial" w:hAnsi="Arial"/>
                <w:i w:val="0"/>
                <w:sz w:val="24"/>
                <w:szCs w:val="24"/>
              </w:rPr>
            </w:pPr>
            <w:r w:rsidRPr="00687B0B">
              <w:rPr>
                <w:rFonts w:ascii="Arial" w:hAnsi="Arial"/>
                <w:i w:val="0"/>
                <w:sz w:val="24"/>
                <w:szCs w:val="24"/>
              </w:rPr>
              <w:t xml:space="preserve">  </w:t>
            </w:r>
            <w:r>
              <w:rPr>
                <w:rFonts w:ascii="Arial" w:hAnsi="Arial"/>
                <w:i w:val="0"/>
                <w:sz w:val="24"/>
                <w:szCs w:val="24"/>
              </w:rPr>
              <w:t>«</w:t>
            </w:r>
            <w:r w:rsidR="00761E51">
              <w:rPr>
                <w:rFonts w:ascii="Arial" w:hAnsi="Arial"/>
                <w:i w:val="0"/>
                <w:sz w:val="24"/>
                <w:szCs w:val="24"/>
              </w:rPr>
              <w:t>05</w:t>
            </w:r>
            <w:r>
              <w:rPr>
                <w:rFonts w:ascii="Arial" w:hAnsi="Arial"/>
                <w:i w:val="0"/>
                <w:sz w:val="24"/>
                <w:szCs w:val="24"/>
              </w:rPr>
              <w:t xml:space="preserve">» </w:t>
            </w:r>
            <w:r w:rsidR="00536AF7">
              <w:rPr>
                <w:rFonts w:ascii="Arial" w:hAnsi="Arial"/>
                <w:i w:val="0"/>
                <w:sz w:val="24"/>
                <w:szCs w:val="24"/>
              </w:rPr>
              <w:t xml:space="preserve">февраля </w:t>
            </w:r>
            <w:r>
              <w:rPr>
                <w:rFonts w:ascii="Arial" w:hAnsi="Arial"/>
                <w:i w:val="0"/>
                <w:sz w:val="24"/>
                <w:szCs w:val="24"/>
              </w:rPr>
              <w:t>2015 года</w:t>
            </w:r>
          </w:p>
        </w:tc>
        <w:tc>
          <w:tcPr>
            <w:tcW w:w="2552" w:type="dxa"/>
          </w:tcPr>
          <w:p w:rsidR="007F6448" w:rsidRPr="00B2491C" w:rsidRDefault="007F6448" w:rsidP="00DC632F">
            <w:pPr>
              <w:pStyle w:val="1"/>
              <w:spacing w:line="-220" w:lineRule="auto"/>
              <w:jc w:val="center"/>
              <w:rPr>
                <w:rFonts w:ascii="Arial" w:hAnsi="Arial"/>
                <w:b w:val="0"/>
                <w:i w:val="0"/>
                <w:sz w:val="20"/>
                <w:szCs w:val="20"/>
              </w:rPr>
            </w:pPr>
            <w:r>
              <w:rPr>
                <w:rFonts w:ascii="Arial" w:hAnsi="Arial"/>
                <w:b w:val="0"/>
                <w:i w:val="0"/>
                <w:sz w:val="20"/>
                <w:szCs w:val="20"/>
              </w:rPr>
              <w:t>р.п.</w:t>
            </w:r>
            <w:r w:rsidR="00536AF7">
              <w:rPr>
                <w:rFonts w:ascii="Arial" w:hAnsi="Arial"/>
                <w:b w:val="0"/>
                <w:i w:val="0"/>
                <w:sz w:val="20"/>
                <w:szCs w:val="20"/>
              </w:rPr>
              <w:t xml:space="preserve"> </w:t>
            </w:r>
            <w:r>
              <w:rPr>
                <w:rFonts w:ascii="Arial" w:hAnsi="Arial"/>
                <w:b w:val="0"/>
                <w:i w:val="0"/>
                <w:sz w:val="20"/>
                <w:szCs w:val="20"/>
              </w:rPr>
              <w:t>Белый Яр</w:t>
            </w:r>
          </w:p>
          <w:p w:rsidR="007F6448" w:rsidRDefault="007F6448" w:rsidP="00DC632F">
            <w:pPr>
              <w:pStyle w:val="2"/>
              <w:spacing w:line="-220" w:lineRule="auto"/>
              <w:jc w:val="center"/>
              <w:rPr>
                <w:rFonts w:ascii="Arial" w:hAnsi="Arial"/>
              </w:rPr>
            </w:pPr>
            <w:r>
              <w:rPr>
                <w:rFonts w:ascii="Arial" w:hAnsi="Arial"/>
              </w:rPr>
              <w:t>Верхнекетского района</w:t>
            </w:r>
          </w:p>
          <w:p w:rsidR="007F6448" w:rsidRDefault="007F6448" w:rsidP="00DC632F">
            <w:pPr>
              <w:pStyle w:val="2"/>
              <w:spacing w:after="20"/>
              <w:jc w:val="center"/>
              <w:rPr>
                <w:rFonts w:ascii="Arial" w:hAnsi="Arial"/>
              </w:rPr>
            </w:pPr>
            <w:r>
              <w:rPr>
                <w:rFonts w:ascii="Arial" w:hAnsi="Arial"/>
              </w:rPr>
              <w:t>Томской области</w:t>
            </w:r>
          </w:p>
        </w:tc>
        <w:tc>
          <w:tcPr>
            <w:tcW w:w="3685" w:type="dxa"/>
          </w:tcPr>
          <w:p w:rsidR="007F6448" w:rsidRPr="00687B0B" w:rsidRDefault="00536AF7" w:rsidP="00536AF7">
            <w:pPr>
              <w:pStyle w:val="1"/>
              <w:spacing w:after="20"/>
              <w:ind w:right="57"/>
              <w:jc w:val="center"/>
              <w:rPr>
                <w:rFonts w:ascii="Arial" w:hAnsi="Arial"/>
                <w:i w:val="0"/>
                <w:sz w:val="24"/>
                <w:szCs w:val="24"/>
              </w:rPr>
            </w:pPr>
            <w:r>
              <w:rPr>
                <w:rFonts w:ascii="Arial" w:hAnsi="Arial"/>
                <w:i w:val="0"/>
                <w:sz w:val="24"/>
                <w:szCs w:val="24"/>
              </w:rPr>
              <w:t xml:space="preserve">                            № </w:t>
            </w:r>
            <w:r w:rsidR="00761E51">
              <w:rPr>
                <w:rFonts w:ascii="Arial" w:hAnsi="Arial"/>
                <w:i w:val="0"/>
                <w:sz w:val="24"/>
                <w:szCs w:val="24"/>
              </w:rPr>
              <w:t>21</w:t>
            </w:r>
          </w:p>
        </w:tc>
      </w:tr>
    </w:tbl>
    <w:p w:rsidR="007F6448" w:rsidRPr="009C2B20" w:rsidRDefault="007F6448" w:rsidP="007F6448">
      <w:pPr>
        <w:pStyle w:val="2"/>
        <w:tabs>
          <w:tab w:val="left" w:pos="-2552"/>
          <w:tab w:val="left" w:pos="4962"/>
        </w:tabs>
        <w:spacing w:line="228" w:lineRule="auto"/>
        <w:ind w:right="4393"/>
        <w:jc w:val="both"/>
        <w:rPr>
          <w:rFonts w:ascii="Arial" w:hAnsi="Arial" w:cs="Arial"/>
          <w:sz w:val="22"/>
          <w:szCs w:val="22"/>
        </w:rPr>
      </w:pPr>
    </w:p>
    <w:p w:rsidR="007F6448" w:rsidRPr="00DC7700" w:rsidRDefault="007F6448" w:rsidP="00DC7700">
      <w:pPr>
        <w:spacing w:after="0" w:line="240" w:lineRule="auto"/>
        <w:ind w:right="5101"/>
        <w:jc w:val="both"/>
        <w:rPr>
          <w:rFonts w:ascii="Arial" w:hAnsi="Arial" w:cs="Arial"/>
          <w:b/>
          <w:sz w:val="24"/>
          <w:szCs w:val="24"/>
        </w:rPr>
      </w:pPr>
      <w:r w:rsidRPr="00DC7700">
        <w:rPr>
          <w:rFonts w:ascii="Arial" w:eastAsia="Times New Roman" w:hAnsi="Arial" w:cs="Arial"/>
          <w:b/>
          <w:sz w:val="24"/>
          <w:szCs w:val="24"/>
        </w:rPr>
        <w:t xml:space="preserve">Об утверждении </w:t>
      </w:r>
      <w:r w:rsidRPr="00DC7700">
        <w:rPr>
          <w:rFonts w:ascii="Arial" w:hAnsi="Arial" w:cs="Arial"/>
          <w:b/>
          <w:sz w:val="24"/>
          <w:szCs w:val="24"/>
        </w:rPr>
        <w:t>Порядка предоставления сведений о расходах муниципальных служащих, их супругов и несовершеннолетних детей Администрации Белоярского городского поселения</w:t>
      </w:r>
    </w:p>
    <w:p w:rsidR="007F6448" w:rsidRPr="009C2B20" w:rsidRDefault="007F6448" w:rsidP="007F6448">
      <w:pPr>
        <w:pStyle w:val="2"/>
        <w:tabs>
          <w:tab w:val="left" w:pos="-2552"/>
        </w:tabs>
        <w:spacing w:line="228" w:lineRule="auto"/>
        <w:ind w:right="4110"/>
        <w:jc w:val="both"/>
        <w:rPr>
          <w:rFonts w:ascii="Arial" w:hAnsi="Arial" w:cs="Arial"/>
          <w:b/>
          <w:sz w:val="22"/>
          <w:szCs w:val="22"/>
        </w:rPr>
      </w:pPr>
    </w:p>
    <w:p w:rsidR="007F6448" w:rsidRPr="009C2B20" w:rsidRDefault="007F6448" w:rsidP="007F6448">
      <w:pPr>
        <w:pStyle w:val="3"/>
        <w:widowControl/>
        <w:ind w:right="-1"/>
        <w:jc w:val="both"/>
        <w:rPr>
          <w:rFonts w:ascii="Arial" w:hAnsi="Arial" w:cs="Arial"/>
          <w:bCs/>
          <w:i/>
          <w:sz w:val="22"/>
          <w:szCs w:val="22"/>
        </w:rPr>
      </w:pPr>
    </w:p>
    <w:p w:rsidR="007F6448" w:rsidRDefault="007F6448" w:rsidP="007F6448">
      <w:pPr>
        <w:spacing w:after="0" w:line="240" w:lineRule="auto"/>
        <w:ind w:firstLine="709"/>
        <w:jc w:val="both"/>
        <w:rPr>
          <w:rFonts w:ascii="Arial" w:hAnsi="Arial" w:cs="Arial"/>
          <w:i/>
          <w:color w:val="000000"/>
          <w:sz w:val="24"/>
          <w:szCs w:val="24"/>
          <w:shd w:val="clear" w:color="auto" w:fill="FFFFFF"/>
        </w:rPr>
      </w:pPr>
      <w:r w:rsidRPr="007F6448">
        <w:rPr>
          <w:rFonts w:ascii="Arial" w:hAnsi="Arial" w:cs="Arial"/>
          <w:i/>
          <w:color w:val="000000"/>
          <w:sz w:val="24"/>
          <w:szCs w:val="24"/>
          <w:shd w:val="clear" w:color="auto" w:fill="FFFFFF"/>
        </w:rPr>
        <w:t>В соответствии с Федер</w:t>
      </w:r>
      <w:r>
        <w:rPr>
          <w:rFonts w:ascii="Arial" w:hAnsi="Arial" w:cs="Arial"/>
          <w:i/>
          <w:color w:val="000000"/>
          <w:sz w:val="24"/>
          <w:szCs w:val="24"/>
          <w:shd w:val="clear" w:color="auto" w:fill="FFFFFF"/>
        </w:rPr>
        <w:t xml:space="preserve">альным законом   от 03.12.2012 </w:t>
      </w:r>
      <w:r w:rsidRPr="007F6448">
        <w:rPr>
          <w:rFonts w:ascii="Arial" w:hAnsi="Arial" w:cs="Arial"/>
          <w:i/>
          <w:color w:val="000000"/>
          <w:sz w:val="24"/>
          <w:szCs w:val="24"/>
          <w:shd w:val="clear" w:color="auto" w:fill="FFFFFF"/>
        </w:rPr>
        <w:t xml:space="preserve">№ 230-ФЗ «О </w:t>
      </w:r>
      <w:proofErr w:type="gramStart"/>
      <w:r w:rsidRPr="007F6448">
        <w:rPr>
          <w:rFonts w:ascii="Arial" w:hAnsi="Arial" w:cs="Arial"/>
          <w:i/>
          <w:color w:val="000000"/>
          <w:sz w:val="24"/>
          <w:szCs w:val="24"/>
          <w:shd w:val="clear" w:color="auto" w:fill="FFFFFF"/>
        </w:rPr>
        <w:t>контроле за</w:t>
      </w:r>
      <w:proofErr w:type="gramEnd"/>
      <w:r w:rsidRPr="007F6448">
        <w:rPr>
          <w:rFonts w:ascii="Arial" w:hAnsi="Arial" w:cs="Arial"/>
          <w:i/>
          <w:color w:val="000000"/>
          <w:sz w:val="24"/>
          <w:szCs w:val="24"/>
          <w:shd w:val="clear" w:color="auto" w:fill="FFFFFF"/>
        </w:rPr>
        <w:t xml:space="preserve"> соответствием расходов лиц, замещающих государственные должности, и иных лиц их доходам»,</w:t>
      </w:r>
    </w:p>
    <w:p w:rsidR="007F6448" w:rsidRDefault="007F6448" w:rsidP="007F6448">
      <w:pPr>
        <w:spacing w:after="0"/>
        <w:ind w:firstLine="709"/>
        <w:jc w:val="both"/>
        <w:rPr>
          <w:rFonts w:ascii="Arial" w:eastAsia="Times New Roman" w:hAnsi="Arial" w:cs="Arial"/>
          <w:i/>
          <w:sz w:val="24"/>
          <w:szCs w:val="24"/>
        </w:rPr>
      </w:pPr>
    </w:p>
    <w:p w:rsidR="007F6448" w:rsidRPr="007F6448" w:rsidRDefault="007F6448" w:rsidP="007F6448">
      <w:pPr>
        <w:spacing w:after="0"/>
        <w:ind w:firstLine="709"/>
        <w:jc w:val="both"/>
        <w:rPr>
          <w:rFonts w:ascii="Arial" w:eastAsia="Times New Roman" w:hAnsi="Arial" w:cs="Arial"/>
          <w:i/>
          <w:sz w:val="24"/>
          <w:szCs w:val="24"/>
        </w:rPr>
      </w:pPr>
    </w:p>
    <w:p w:rsidR="007F6448" w:rsidRPr="007F6448" w:rsidRDefault="007F6448" w:rsidP="007F6448">
      <w:pPr>
        <w:pStyle w:val="3"/>
        <w:widowControl/>
        <w:ind w:firstLine="709"/>
        <w:jc w:val="both"/>
        <w:rPr>
          <w:rFonts w:ascii="Arial" w:hAnsi="Arial" w:cs="Arial"/>
          <w:iCs/>
          <w:sz w:val="24"/>
          <w:szCs w:val="24"/>
        </w:rPr>
      </w:pPr>
      <w:r w:rsidRPr="007F6448">
        <w:rPr>
          <w:rFonts w:ascii="Arial" w:hAnsi="Arial" w:cs="Arial"/>
          <w:iCs/>
          <w:sz w:val="24"/>
          <w:szCs w:val="24"/>
        </w:rPr>
        <w:t>ПОСТАНОВЛЯЮ:</w:t>
      </w:r>
    </w:p>
    <w:p w:rsidR="007F6448" w:rsidRDefault="007F6448" w:rsidP="007F6448">
      <w:pPr>
        <w:pStyle w:val="3"/>
        <w:widowControl/>
        <w:jc w:val="both"/>
        <w:rPr>
          <w:rFonts w:ascii="Arial" w:hAnsi="Arial" w:cs="Arial"/>
          <w:b/>
          <w:iCs/>
          <w:sz w:val="24"/>
          <w:szCs w:val="24"/>
        </w:rPr>
      </w:pPr>
    </w:p>
    <w:p w:rsidR="007F6448" w:rsidRPr="007F6448" w:rsidRDefault="007F6448" w:rsidP="007F6448">
      <w:pPr>
        <w:pStyle w:val="3"/>
        <w:widowControl/>
        <w:jc w:val="both"/>
        <w:rPr>
          <w:rFonts w:ascii="Arial" w:hAnsi="Arial" w:cs="Arial"/>
          <w:b/>
          <w:iCs/>
          <w:sz w:val="24"/>
          <w:szCs w:val="24"/>
        </w:rPr>
      </w:pPr>
    </w:p>
    <w:p w:rsidR="007F6448" w:rsidRPr="007F6448" w:rsidRDefault="007F6448" w:rsidP="007F6448">
      <w:pPr>
        <w:pStyle w:val="ConsPlusTitle"/>
        <w:widowControl/>
        <w:ind w:firstLine="709"/>
        <w:jc w:val="both"/>
        <w:rPr>
          <w:b w:val="0"/>
          <w:bCs w:val="0"/>
          <w:sz w:val="24"/>
          <w:szCs w:val="24"/>
        </w:rPr>
      </w:pPr>
      <w:r w:rsidRPr="007F6448">
        <w:rPr>
          <w:b w:val="0"/>
          <w:bCs w:val="0"/>
          <w:sz w:val="24"/>
          <w:szCs w:val="24"/>
        </w:rPr>
        <w:t xml:space="preserve">1. Утвердить </w:t>
      </w:r>
      <w:r w:rsidRPr="007F6448">
        <w:rPr>
          <w:b w:val="0"/>
          <w:sz w:val="24"/>
          <w:szCs w:val="24"/>
        </w:rPr>
        <w:t>Поряд</w:t>
      </w:r>
      <w:r>
        <w:rPr>
          <w:b w:val="0"/>
          <w:sz w:val="24"/>
          <w:szCs w:val="24"/>
        </w:rPr>
        <w:t>ок</w:t>
      </w:r>
      <w:r w:rsidRPr="007F6448">
        <w:rPr>
          <w:b w:val="0"/>
          <w:sz w:val="24"/>
          <w:szCs w:val="24"/>
        </w:rPr>
        <w:t xml:space="preserve"> предоставления сведений о расходах муниципальных служащих, их супругов и несовершеннолетних детей Администрации Белоярского городского поселения</w:t>
      </w:r>
      <w:r w:rsidRPr="007F6448">
        <w:rPr>
          <w:b w:val="0"/>
          <w:bCs w:val="0"/>
          <w:sz w:val="24"/>
          <w:szCs w:val="24"/>
        </w:rPr>
        <w:t xml:space="preserve"> согласно приложению к настоящему постановлению.</w:t>
      </w:r>
    </w:p>
    <w:p w:rsidR="007F6448" w:rsidRPr="007F6448" w:rsidRDefault="007F6448" w:rsidP="007F6448">
      <w:pPr>
        <w:pStyle w:val="ConsPlusTitle"/>
        <w:widowControl/>
        <w:ind w:firstLine="709"/>
        <w:jc w:val="both"/>
        <w:rPr>
          <w:b w:val="0"/>
          <w:bCs w:val="0"/>
          <w:sz w:val="24"/>
          <w:szCs w:val="24"/>
        </w:rPr>
      </w:pPr>
      <w:r>
        <w:rPr>
          <w:b w:val="0"/>
          <w:bCs w:val="0"/>
          <w:sz w:val="24"/>
          <w:szCs w:val="24"/>
        </w:rPr>
        <w:t>2</w:t>
      </w:r>
      <w:r w:rsidRPr="007F6448">
        <w:rPr>
          <w:b w:val="0"/>
          <w:bCs w:val="0"/>
          <w:sz w:val="24"/>
          <w:szCs w:val="24"/>
        </w:rPr>
        <w:t>. Настоящее постановление вступает в силу со дня его официального опубликования в информационном вестнике Верхнекетского района «Территория».</w:t>
      </w:r>
    </w:p>
    <w:p w:rsidR="007F6448" w:rsidRPr="007F6448" w:rsidRDefault="007F6448" w:rsidP="007F6448">
      <w:pPr>
        <w:pStyle w:val="ConsPlusTitle"/>
        <w:widowControl/>
        <w:ind w:firstLine="709"/>
        <w:jc w:val="both"/>
        <w:rPr>
          <w:b w:val="0"/>
          <w:bCs w:val="0"/>
          <w:sz w:val="24"/>
          <w:szCs w:val="24"/>
        </w:rPr>
      </w:pPr>
      <w:r>
        <w:rPr>
          <w:b w:val="0"/>
          <w:bCs w:val="0"/>
          <w:sz w:val="24"/>
          <w:szCs w:val="24"/>
        </w:rPr>
        <w:t>3</w:t>
      </w:r>
      <w:r w:rsidRPr="007F6448">
        <w:rPr>
          <w:b w:val="0"/>
          <w:bCs w:val="0"/>
          <w:sz w:val="24"/>
          <w:szCs w:val="24"/>
        </w:rPr>
        <w:t xml:space="preserve">. </w:t>
      </w:r>
      <w:proofErr w:type="gramStart"/>
      <w:r w:rsidRPr="007F6448">
        <w:rPr>
          <w:b w:val="0"/>
          <w:bCs w:val="0"/>
          <w:sz w:val="24"/>
          <w:szCs w:val="24"/>
        </w:rPr>
        <w:t>Контроль за</w:t>
      </w:r>
      <w:proofErr w:type="gramEnd"/>
      <w:r w:rsidRPr="007F6448">
        <w:rPr>
          <w:b w:val="0"/>
          <w:bCs w:val="0"/>
          <w:sz w:val="24"/>
          <w:szCs w:val="24"/>
        </w:rPr>
        <w:t xml:space="preserve"> исполнением настоящего постановления возложить на управляющего делами Администрации Белоярского городского поселения.</w:t>
      </w:r>
    </w:p>
    <w:p w:rsidR="007F6448" w:rsidRPr="007F6448" w:rsidRDefault="007F6448" w:rsidP="007F6448">
      <w:pPr>
        <w:spacing w:after="0"/>
        <w:jc w:val="both"/>
        <w:rPr>
          <w:rFonts w:ascii="Calibri" w:eastAsia="Times New Roman" w:hAnsi="Calibri" w:cs="Times New Roman"/>
          <w:b/>
          <w:sz w:val="24"/>
          <w:szCs w:val="24"/>
        </w:rPr>
      </w:pPr>
    </w:p>
    <w:p w:rsidR="007F6448" w:rsidRDefault="007F6448" w:rsidP="007F6448">
      <w:pPr>
        <w:spacing w:after="0"/>
        <w:jc w:val="both"/>
        <w:rPr>
          <w:rFonts w:ascii="Calibri" w:eastAsia="Times New Roman" w:hAnsi="Calibri" w:cs="Times New Roman"/>
          <w:b/>
          <w:sz w:val="24"/>
          <w:szCs w:val="24"/>
        </w:rPr>
      </w:pPr>
    </w:p>
    <w:p w:rsidR="007F6448" w:rsidRDefault="007F6448" w:rsidP="007F6448">
      <w:pPr>
        <w:spacing w:after="0"/>
        <w:jc w:val="both"/>
        <w:rPr>
          <w:rFonts w:ascii="Calibri" w:eastAsia="Times New Roman" w:hAnsi="Calibri" w:cs="Times New Roman"/>
          <w:b/>
          <w:sz w:val="24"/>
          <w:szCs w:val="24"/>
        </w:rPr>
      </w:pPr>
    </w:p>
    <w:p w:rsidR="007F6448" w:rsidRDefault="007F6448" w:rsidP="007F6448">
      <w:pPr>
        <w:spacing w:after="0"/>
        <w:jc w:val="both"/>
        <w:rPr>
          <w:rFonts w:ascii="Calibri" w:eastAsia="Times New Roman" w:hAnsi="Calibri" w:cs="Times New Roman"/>
          <w:b/>
          <w:sz w:val="24"/>
          <w:szCs w:val="24"/>
        </w:rPr>
      </w:pPr>
    </w:p>
    <w:p w:rsidR="007F6448" w:rsidRPr="007F6448" w:rsidRDefault="007F6448" w:rsidP="007F6448">
      <w:pPr>
        <w:spacing w:after="0"/>
        <w:jc w:val="both"/>
        <w:rPr>
          <w:rFonts w:ascii="Calibri" w:eastAsia="Times New Roman" w:hAnsi="Calibri" w:cs="Times New Roman"/>
          <w:b/>
          <w:sz w:val="24"/>
          <w:szCs w:val="24"/>
        </w:rPr>
      </w:pPr>
    </w:p>
    <w:p w:rsidR="007F6448" w:rsidRPr="007F6448" w:rsidRDefault="007F6448" w:rsidP="007F6448">
      <w:pPr>
        <w:pStyle w:val="10"/>
        <w:rPr>
          <w:rFonts w:ascii="Arial" w:hAnsi="Arial" w:cs="Arial"/>
          <w:iCs/>
          <w:sz w:val="24"/>
          <w:szCs w:val="24"/>
        </w:rPr>
      </w:pPr>
      <w:r w:rsidRPr="007F6448">
        <w:rPr>
          <w:rFonts w:ascii="Arial" w:hAnsi="Arial" w:cs="Arial"/>
          <w:iCs/>
          <w:sz w:val="24"/>
          <w:szCs w:val="24"/>
        </w:rPr>
        <w:t>Глав</w:t>
      </w:r>
      <w:r>
        <w:rPr>
          <w:rFonts w:ascii="Arial" w:hAnsi="Arial" w:cs="Arial"/>
          <w:iCs/>
          <w:sz w:val="24"/>
          <w:szCs w:val="24"/>
        </w:rPr>
        <w:t>а</w:t>
      </w:r>
      <w:r w:rsidRPr="007F6448">
        <w:rPr>
          <w:rFonts w:ascii="Arial" w:hAnsi="Arial" w:cs="Arial"/>
          <w:iCs/>
          <w:sz w:val="24"/>
          <w:szCs w:val="24"/>
        </w:rPr>
        <w:t xml:space="preserve">  Белоярского городского посел</w:t>
      </w:r>
      <w:r>
        <w:rPr>
          <w:rFonts w:ascii="Arial" w:hAnsi="Arial" w:cs="Arial"/>
          <w:iCs/>
          <w:sz w:val="24"/>
          <w:szCs w:val="24"/>
        </w:rPr>
        <w:t xml:space="preserve">ения        </w:t>
      </w:r>
      <w:r>
        <w:rPr>
          <w:rFonts w:ascii="Arial" w:hAnsi="Arial" w:cs="Arial"/>
          <w:iCs/>
          <w:sz w:val="24"/>
          <w:szCs w:val="24"/>
        </w:rPr>
        <w:tab/>
      </w:r>
      <w:r>
        <w:rPr>
          <w:rFonts w:ascii="Arial" w:hAnsi="Arial" w:cs="Arial"/>
          <w:iCs/>
          <w:sz w:val="24"/>
          <w:szCs w:val="24"/>
        </w:rPr>
        <w:tab/>
      </w:r>
      <w:r>
        <w:rPr>
          <w:rFonts w:ascii="Arial" w:hAnsi="Arial" w:cs="Arial"/>
          <w:iCs/>
          <w:sz w:val="24"/>
          <w:szCs w:val="24"/>
        </w:rPr>
        <w:tab/>
        <w:t xml:space="preserve">                  В.Л.Минеев</w:t>
      </w:r>
      <w:r w:rsidRPr="007F6448">
        <w:rPr>
          <w:rFonts w:ascii="Arial" w:hAnsi="Arial" w:cs="Arial"/>
          <w:iCs/>
          <w:sz w:val="24"/>
          <w:szCs w:val="24"/>
        </w:rPr>
        <w:t xml:space="preserve">     </w:t>
      </w:r>
    </w:p>
    <w:p w:rsidR="007F6448" w:rsidRDefault="007F6448" w:rsidP="007F6448">
      <w:pPr>
        <w:pStyle w:val="10"/>
        <w:rPr>
          <w:rFonts w:ascii="Arial" w:hAnsi="Arial" w:cs="Arial"/>
          <w:iCs/>
          <w:sz w:val="24"/>
          <w:szCs w:val="24"/>
        </w:rPr>
      </w:pPr>
      <w:r w:rsidRPr="007F6448">
        <w:rPr>
          <w:rFonts w:ascii="Arial" w:hAnsi="Arial" w:cs="Arial"/>
          <w:iCs/>
          <w:sz w:val="24"/>
          <w:szCs w:val="24"/>
        </w:rPr>
        <w:t xml:space="preserve">                                             </w:t>
      </w:r>
    </w:p>
    <w:p w:rsidR="007F6448" w:rsidRDefault="007F6448" w:rsidP="007F6448">
      <w:pPr>
        <w:pStyle w:val="10"/>
        <w:rPr>
          <w:rFonts w:ascii="Arial" w:hAnsi="Arial" w:cs="Arial"/>
          <w:iCs/>
          <w:sz w:val="24"/>
          <w:szCs w:val="24"/>
        </w:rPr>
      </w:pPr>
    </w:p>
    <w:p w:rsidR="007F6448" w:rsidRDefault="007F6448" w:rsidP="007F6448">
      <w:pPr>
        <w:pStyle w:val="10"/>
        <w:rPr>
          <w:rFonts w:ascii="Arial" w:hAnsi="Arial" w:cs="Arial"/>
          <w:iCs/>
          <w:sz w:val="24"/>
          <w:szCs w:val="24"/>
        </w:rPr>
      </w:pPr>
    </w:p>
    <w:p w:rsidR="007F6448" w:rsidRDefault="007F6448" w:rsidP="007F6448">
      <w:pPr>
        <w:pStyle w:val="10"/>
        <w:rPr>
          <w:rFonts w:ascii="Arial" w:hAnsi="Arial" w:cs="Arial"/>
          <w:iCs/>
          <w:sz w:val="24"/>
          <w:szCs w:val="24"/>
        </w:rPr>
      </w:pPr>
    </w:p>
    <w:p w:rsidR="007F6448" w:rsidRDefault="007F6448" w:rsidP="007F6448">
      <w:pPr>
        <w:pStyle w:val="10"/>
        <w:rPr>
          <w:rFonts w:ascii="Arial" w:hAnsi="Arial" w:cs="Arial"/>
          <w:iCs/>
          <w:sz w:val="24"/>
          <w:szCs w:val="24"/>
        </w:rPr>
      </w:pPr>
    </w:p>
    <w:p w:rsidR="007F6448" w:rsidRDefault="007F6448" w:rsidP="007F6448">
      <w:pPr>
        <w:pStyle w:val="10"/>
        <w:rPr>
          <w:rFonts w:ascii="Arial" w:hAnsi="Arial" w:cs="Arial"/>
          <w:iCs/>
          <w:sz w:val="24"/>
          <w:szCs w:val="24"/>
        </w:rPr>
      </w:pPr>
    </w:p>
    <w:p w:rsidR="007F6448" w:rsidRDefault="007F6448" w:rsidP="007F6448">
      <w:pPr>
        <w:pStyle w:val="10"/>
        <w:rPr>
          <w:rFonts w:ascii="Arial" w:hAnsi="Arial" w:cs="Arial"/>
          <w:iCs/>
          <w:sz w:val="24"/>
          <w:szCs w:val="24"/>
        </w:rPr>
      </w:pPr>
    </w:p>
    <w:p w:rsidR="00DC7700" w:rsidRDefault="00DC7700" w:rsidP="007F6448">
      <w:pPr>
        <w:pStyle w:val="10"/>
        <w:rPr>
          <w:rFonts w:ascii="Arial" w:hAnsi="Arial" w:cs="Arial"/>
          <w:iCs/>
          <w:sz w:val="24"/>
          <w:szCs w:val="24"/>
        </w:rPr>
      </w:pPr>
    </w:p>
    <w:p w:rsidR="00DC7700" w:rsidRDefault="00DC7700" w:rsidP="007F6448">
      <w:pPr>
        <w:pStyle w:val="10"/>
        <w:rPr>
          <w:rFonts w:ascii="Arial" w:hAnsi="Arial" w:cs="Arial"/>
          <w:iCs/>
          <w:sz w:val="24"/>
          <w:szCs w:val="24"/>
        </w:rPr>
      </w:pPr>
    </w:p>
    <w:p w:rsidR="007F6448" w:rsidRDefault="007F6448" w:rsidP="007F6448">
      <w:pPr>
        <w:pStyle w:val="10"/>
        <w:rPr>
          <w:rFonts w:ascii="Arial" w:hAnsi="Arial" w:cs="Arial"/>
          <w:iCs/>
          <w:sz w:val="24"/>
          <w:szCs w:val="24"/>
        </w:rPr>
      </w:pPr>
    </w:p>
    <w:p w:rsidR="007F6448" w:rsidRPr="007F6448" w:rsidRDefault="007F6448" w:rsidP="007F6448">
      <w:pPr>
        <w:pStyle w:val="10"/>
        <w:rPr>
          <w:rFonts w:ascii="Arial" w:hAnsi="Arial" w:cs="Arial"/>
          <w:iCs/>
          <w:sz w:val="24"/>
          <w:szCs w:val="24"/>
        </w:rPr>
      </w:pPr>
    </w:p>
    <w:p w:rsidR="007F6448" w:rsidRPr="007F6448" w:rsidRDefault="007F6448" w:rsidP="007F6448">
      <w:pPr>
        <w:pStyle w:val="10"/>
        <w:rPr>
          <w:rFonts w:ascii="Arial" w:hAnsi="Arial" w:cs="Arial"/>
          <w:i/>
          <w:iCs/>
        </w:rPr>
      </w:pPr>
      <w:r w:rsidRPr="007F6448">
        <w:rPr>
          <w:rFonts w:ascii="Arial" w:hAnsi="Arial" w:cs="Arial"/>
          <w:i/>
          <w:iCs/>
        </w:rPr>
        <w:t>Гришаева О.Ю.</w:t>
      </w:r>
    </w:p>
    <w:p w:rsidR="007F6448" w:rsidRPr="007F6448" w:rsidRDefault="007F6448" w:rsidP="007F6448">
      <w:pPr>
        <w:pStyle w:val="10"/>
        <w:rPr>
          <w:rFonts w:ascii="Arial" w:hAnsi="Arial" w:cs="Arial"/>
          <w:i/>
          <w:iCs/>
        </w:rPr>
      </w:pPr>
      <w:r w:rsidRPr="007F6448">
        <w:rPr>
          <w:rFonts w:ascii="Arial" w:hAnsi="Arial" w:cs="Arial"/>
          <w:i/>
          <w:iCs/>
        </w:rPr>
        <w:t>2-64-52</w:t>
      </w:r>
    </w:p>
    <w:p w:rsidR="007F6448" w:rsidRPr="007F6448" w:rsidRDefault="007F6448" w:rsidP="007F6448">
      <w:pPr>
        <w:pStyle w:val="2"/>
        <w:pBdr>
          <w:top w:val="single" w:sz="4" w:space="1" w:color="auto"/>
        </w:pBdr>
        <w:tabs>
          <w:tab w:val="left" w:pos="-2552"/>
        </w:tabs>
        <w:rPr>
          <w:rFonts w:ascii="Arial" w:hAnsi="Arial" w:cs="Arial"/>
        </w:rPr>
      </w:pPr>
      <w:r w:rsidRPr="007F6448">
        <w:rPr>
          <w:rFonts w:ascii="Arial" w:hAnsi="Arial" w:cs="Arial"/>
        </w:rPr>
        <w:t xml:space="preserve">Дело-1, прокуратура – 1, стенд – 1, </w:t>
      </w:r>
      <w:r w:rsidR="00167308">
        <w:rPr>
          <w:rFonts w:ascii="Arial" w:hAnsi="Arial" w:cs="Arial"/>
        </w:rPr>
        <w:t xml:space="preserve">Территория – 1, </w:t>
      </w:r>
      <w:r>
        <w:rPr>
          <w:rFonts w:ascii="Arial" w:hAnsi="Arial" w:cs="Arial"/>
        </w:rPr>
        <w:t>Гришаева - 1.</w:t>
      </w:r>
    </w:p>
    <w:p w:rsidR="007C2624" w:rsidRPr="00167308" w:rsidRDefault="007C2624" w:rsidP="007F6448">
      <w:pPr>
        <w:spacing w:before="480" w:after="0" w:line="240" w:lineRule="auto"/>
        <w:jc w:val="center"/>
        <w:rPr>
          <w:rFonts w:ascii="Arial" w:hAnsi="Arial" w:cs="Arial"/>
          <w:b/>
          <w:sz w:val="24"/>
          <w:szCs w:val="24"/>
        </w:rPr>
      </w:pPr>
      <w:r w:rsidRPr="00167308">
        <w:rPr>
          <w:rFonts w:ascii="Arial" w:hAnsi="Arial" w:cs="Arial"/>
          <w:b/>
          <w:sz w:val="24"/>
          <w:szCs w:val="24"/>
        </w:rPr>
        <w:lastRenderedPageBreak/>
        <w:t>Порядок</w:t>
      </w:r>
    </w:p>
    <w:p w:rsidR="007C2624" w:rsidRPr="00167308" w:rsidRDefault="007C2624" w:rsidP="007C2624">
      <w:pPr>
        <w:spacing w:after="0" w:line="240" w:lineRule="auto"/>
        <w:jc w:val="center"/>
        <w:rPr>
          <w:rFonts w:ascii="Arial" w:hAnsi="Arial" w:cs="Arial"/>
          <w:b/>
          <w:sz w:val="24"/>
          <w:szCs w:val="24"/>
        </w:rPr>
      </w:pPr>
      <w:r w:rsidRPr="00167308">
        <w:rPr>
          <w:rFonts w:ascii="Arial" w:hAnsi="Arial" w:cs="Arial"/>
          <w:b/>
          <w:sz w:val="24"/>
          <w:szCs w:val="24"/>
        </w:rPr>
        <w:t>предоставления сведений о расходах муниципальных служащих,</w:t>
      </w:r>
    </w:p>
    <w:p w:rsidR="007C2624" w:rsidRPr="00167308" w:rsidRDefault="007C2624" w:rsidP="007C2624">
      <w:pPr>
        <w:spacing w:after="0" w:line="240" w:lineRule="auto"/>
        <w:jc w:val="center"/>
        <w:rPr>
          <w:rFonts w:ascii="Arial" w:hAnsi="Arial" w:cs="Arial"/>
          <w:b/>
          <w:sz w:val="24"/>
          <w:szCs w:val="24"/>
        </w:rPr>
      </w:pPr>
      <w:r w:rsidRPr="00167308">
        <w:rPr>
          <w:rFonts w:ascii="Arial" w:hAnsi="Arial" w:cs="Arial"/>
          <w:b/>
          <w:sz w:val="24"/>
          <w:szCs w:val="24"/>
        </w:rPr>
        <w:t>их супругов и несовершеннолетних детей</w:t>
      </w:r>
    </w:p>
    <w:p w:rsidR="007C2624" w:rsidRPr="00167308" w:rsidRDefault="007C2624" w:rsidP="007C2624">
      <w:pPr>
        <w:spacing w:after="0" w:line="240" w:lineRule="auto"/>
        <w:jc w:val="center"/>
        <w:rPr>
          <w:rFonts w:ascii="Arial" w:hAnsi="Arial" w:cs="Arial"/>
          <w:b/>
          <w:sz w:val="24"/>
          <w:szCs w:val="24"/>
        </w:rPr>
      </w:pPr>
      <w:r w:rsidRPr="00167308">
        <w:rPr>
          <w:rFonts w:ascii="Arial" w:hAnsi="Arial" w:cs="Arial"/>
          <w:b/>
          <w:sz w:val="24"/>
          <w:szCs w:val="24"/>
        </w:rPr>
        <w:t>Администрации Белоярского городского поселения</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1. </w:t>
      </w:r>
      <w:proofErr w:type="gramStart"/>
      <w:r w:rsidRPr="007C2624">
        <w:rPr>
          <w:rFonts w:ascii="Arial" w:hAnsi="Arial" w:cs="Arial"/>
          <w:sz w:val="24"/>
          <w:szCs w:val="24"/>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w:t>
      </w:r>
      <w:r>
        <w:rPr>
          <w:rFonts w:ascii="Arial" w:hAnsi="Arial" w:cs="Arial"/>
          <w:sz w:val="24"/>
          <w:szCs w:val="24"/>
        </w:rPr>
        <w:t>Администрации Белоярского городского</w:t>
      </w:r>
      <w:r w:rsidRPr="007C2624">
        <w:rPr>
          <w:rFonts w:ascii="Arial" w:hAnsi="Arial" w:cs="Arial"/>
          <w:sz w:val="24"/>
          <w:szCs w:val="24"/>
        </w:rPr>
        <w:t xml:space="preserve"> поселения, </w:t>
      </w:r>
      <w:r w:rsidR="00977897" w:rsidRPr="00977897">
        <w:rPr>
          <w:rFonts w:ascii="Arial" w:hAnsi="Arial" w:cs="Arial"/>
          <w:color w:val="000000"/>
          <w:sz w:val="24"/>
          <w:szCs w:val="24"/>
          <w:shd w:val="clear" w:color="auto" w:fill="FFFFFF"/>
        </w:rPr>
        <w:t>расходов его супруги (супруга) и несовершеннолетних детей доходу данного лица и его супруги (супруга) в случаях и порядке, установленн</w:t>
      </w:r>
      <w:r w:rsidR="00977897">
        <w:rPr>
          <w:rFonts w:ascii="Arial" w:hAnsi="Arial" w:cs="Arial"/>
          <w:color w:val="000000"/>
          <w:sz w:val="24"/>
          <w:szCs w:val="24"/>
          <w:shd w:val="clear" w:color="auto" w:fill="FFFFFF"/>
        </w:rPr>
        <w:t>ым</w:t>
      </w:r>
      <w:r w:rsidR="00977897" w:rsidRPr="00977897">
        <w:rPr>
          <w:rFonts w:ascii="Arial" w:hAnsi="Arial" w:cs="Arial"/>
          <w:color w:val="000000"/>
          <w:sz w:val="24"/>
          <w:szCs w:val="24"/>
          <w:shd w:val="clear" w:color="auto" w:fill="FFFFFF"/>
        </w:rPr>
        <w:t xml:space="preserve"> настоящ</w:t>
      </w:r>
      <w:r w:rsidR="00977897">
        <w:rPr>
          <w:rFonts w:ascii="Arial" w:hAnsi="Arial" w:cs="Arial"/>
          <w:color w:val="000000"/>
          <w:sz w:val="24"/>
          <w:szCs w:val="24"/>
          <w:shd w:val="clear" w:color="auto" w:fill="FFFFFF"/>
        </w:rPr>
        <w:t>им</w:t>
      </w:r>
      <w:r w:rsidR="00977897" w:rsidRPr="00977897">
        <w:rPr>
          <w:rFonts w:ascii="Arial" w:hAnsi="Arial" w:cs="Arial"/>
          <w:color w:val="000000"/>
          <w:sz w:val="24"/>
          <w:szCs w:val="24"/>
          <w:shd w:val="clear" w:color="auto" w:fill="FFFFFF"/>
        </w:rPr>
        <w:t xml:space="preserve"> </w:t>
      </w:r>
      <w:r w:rsidR="00977897">
        <w:rPr>
          <w:rFonts w:ascii="Arial" w:hAnsi="Arial" w:cs="Arial"/>
          <w:color w:val="000000"/>
          <w:sz w:val="24"/>
          <w:szCs w:val="24"/>
          <w:shd w:val="clear" w:color="auto" w:fill="FFFFFF"/>
        </w:rPr>
        <w:t>Порядком</w:t>
      </w:r>
      <w:r w:rsidR="00977897" w:rsidRPr="00977897">
        <w:rPr>
          <w:rFonts w:ascii="Arial" w:hAnsi="Arial" w:cs="Arial"/>
          <w:color w:val="000000"/>
          <w:sz w:val="24"/>
          <w:szCs w:val="24"/>
          <w:shd w:val="clear" w:color="auto" w:fill="FFFFFF"/>
        </w:rPr>
        <w:t xml:space="preserve"> (далее - контроль за расходами), а также определяет категории лиц, в отношении которых осуществляется контроль за расходами, порядок</w:t>
      </w:r>
      <w:proofErr w:type="gramEnd"/>
      <w:r w:rsidR="00977897" w:rsidRPr="00977897">
        <w:rPr>
          <w:rFonts w:ascii="Arial" w:hAnsi="Arial" w:cs="Arial"/>
          <w:color w:val="000000"/>
          <w:sz w:val="24"/>
          <w:szCs w:val="24"/>
          <w:shd w:val="clear" w:color="auto" w:fill="FFFFFF"/>
        </w:rPr>
        <w:t xml:space="preserve"> осуществления </w:t>
      </w:r>
      <w:proofErr w:type="gramStart"/>
      <w:r w:rsidR="00977897" w:rsidRPr="00977897">
        <w:rPr>
          <w:rFonts w:ascii="Arial" w:hAnsi="Arial" w:cs="Arial"/>
          <w:color w:val="000000"/>
          <w:sz w:val="24"/>
          <w:szCs w:val="24"/>
          <w:shd w:val="clear" w:color="auto" w:fill="FFFFFF"/>
        </w:rPr>
        <w:t>контроля за</w:t>
      </w:r>
      <w:proofErr w:type="gramEnd"/>
      <w:r w:rsidR="00977897" w:rsidRPr="00977897">
        <w:rPr>
          <w:rFonts w:ascii="Arial" w:hAnsi="Arial" w:cs="Arial"/>
          <w:color w:val="000000"/>
          <w:sz w:val="24"/>
          <w:szCs w:val="24"/>
          <w:shd w:val="clear" w:color="auto" w:fill="FFFFFF"/>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2. Настоящий Порядок устанавливает </w:t>
      </w:r>
      <w:proofErr w:type="gramStart"/>
      <w:r w:rsidRPr="007C2624">
        <w:rPr>
          <w:rFonts w:ascii="Arial" w:hAnsi="Arial" w:cs="Arial"/>
          <w:sz w:val="24"/>
          <w:szCs w:val="24"/>
        </w:rPr>
        <w:t>контроль за</w:t>
      </w:r>
      <w:proofErr w:type="gramEnd"/>
      <w:r w:rsidRPr="007C2624">
        <w:rPr>
          <w:rFonts w:ascii="Arial" w:hAnsi="Arial" w:cs="Arial"/>
          <w:sz w:val="24"/>
          <w:szCs w:val="24"/>
        </w:rPr>
        <w:t xml:space="preserve"> расходами лиц, замещающих (занимающих): муниципальные должности на постоянной основе, должности муниципальной службы </w:t>
      </w:r>
      <w:r>
        <w:rPr>
          <w:rFonts w:ascii="Arial" w:hAnsi="Arial" w:cs="Arial"/>
          <w:sz w:val="24"/>
          <w:szCs w:val="24"/>
        </w:rPr>
        <w:t>А</w:t>
      </w:r>
      <w:r w:rsidRPr="007C2624">
        <w:rPr>
          <w:rFonts w:ascii="Arial" w:hAnsi="Arial" w:cs="Arial"/>
          <w:sz w:val="24"/>
          <w:szCs w:val="24"/>
        </w:rPr>
        <w:t xml:space="preserve">дминистрации </w:t>
      </w:r>
      <w:r>
        <w:rPr>
          <w:rFonts w:ascii="Arial" w:hAnsi="Arial" w:cs="Arial"/>
          <w:sz w:val="24"/>
          <w:szCs w:val="24"/>
        </w:rPr>
        <w:t>Белоярского городского</w:t>
      </w:r>
      <w:r w:rsidRPr="007C2624">
        <w:rPr>
          <w:rFonts w:ascii="Arial" w:hAnsi="Arial" w:cs="Arial"/>
          <w:sz w:val="24"/>
          <w:szCs w:val="24"/>
        </w:rPr>
        <w:t xml:space="preserve"> поселения (далее – муниципальные служащие); супруг</w:t>
      </w:r>
      <w:r w:rsidR="007F6448">
        <w:rPr>
          <w:rFonts w:ascii="Arial" w:hAnsi="Arial" w:cs="Arial"/>
          <w:sz w:val="24"/>
          <w:szCs w:val="24"/>
        </w:rPr>
        <w:t>и</w:t>
      </w:r>
      <w:r w:rsidRPr="007C2624">
        <w:rPr>
          <w:rFonts w:ascii="Arial" w:hAnsi="Arial" w:cs="Arial"/>
          <w:sz w:val="24"/>
          <w:szCs w:val="24"/>
        </w:rPr>
        <w:t xml:space="preserve"> (супруг</w:t>
      </w:r>
      <w:r w:rsidR="007F6448">
        <w:rPr>
          <w:rFonts w:ascii="Arial" w:hAnsi="Arial" w:cs="Arial"/>
          <w:sz w:val="24"/>
          <w:szCs w:val="24"/>
        </w:rPr>
        <w:t>а</w:t>
      </w:r>
      <w:r w:rsidRPr="007C2624">
        <w:rPr>
          <w:rFonts w:ascii="Arial" w:hAnsi="Arial" w:cs="Arial"/>
          <w:sz w:val="24"/>
          <w:szCs w:val="24"/>
        </w:rPr>
        <w:t>) и несовершеннолетних детей указанных лиц.</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3. </w:t>
      </w:r>
      <w:proofErr w:type="gramStart"/>
      <w:r w:rsidRPr="007C2624">
        <w:rPr>
          <w:rFonts w:ascii="Arial" w:hAnsi="Arial" w:cs="Arial"/>
          <w:sz w:val="24"/>
          <w:szCs w:val="24"/>
        </w:rPr>
        <w:t xml:space="preserve">Муниципальные служащие обязаны </w:t>
      </w:r>
      <w:r w:rsidR="00676D4D" w:rsidRPr="00676D4D">
        <w:rPr>
          <w:rFonts w:ascii="Arial" w:hAnsi="Arial" w:cs="Arial"/>
          <w:color w:val="000000"/>
          <w:sz w:val="24"/>
          <w:szCs w:val="24"/>
          <w:shd w:val="clear" w:color="auto" w:fill="FFFFFF"/>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w:t>
      </w:r>
      <w:proofErr w:type="gramEnd"/>
      <w:r w:rsidR="00676D4D" w:rsidRPr="00676D4D">
        <w:rPr>
          <w:rFonts w:ascii="Arial" w:hAnsi="Arial" w:cs="Arial"/>
          <w:color w:val="000000"/>
          <w:sz w:val="24"/>
          <w:szCs w:val="24"/>
          <w:shd w:val="clear" w:color="auto" w:fill="FFFFFF"/>
        </w:rPr>
        <w:t xml:space="preserve">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676D4D">
        <w:rPr>
          <w:rFonts w:ascii="Arial" w:hAnsi="Arial" w:cs="Arial"/>
          <w:color w:val="000000"/>
          <w:sz w:val="27"/>
          <w:szCs w:val="27"/>
        </w:rPr>
        <w:t xml:space="preserve"> </w:t>
      </w:r>
      <w:r w:rsidRPr="007C2624">
        <w:rPr>
          <w:rFonts w:ascii="Arial" w:hAnsi="Arial" w:cs="Arial"/>
          <w:sz w:val="24"/>
          <w:szCs w:val="24"/>
        </w:rPr>
        <w:t>Сведения представляются в форме справки (приложение № 1).</w:t>
      </w:r>
    </w:p>
    <w:p w:rsidR="007C2624" w:rsidRPr="00F63A21" w:rsidRDefault="007C2624" w:rsidP="00F63A21">
      <w:pPr>
        <w:widowControl w:val="0"/>
        <w:suppressAutoHyphens/>
        <w:spacing w:after="0" w:line="240" w:lineRule="auto"/>
        <w:ind w:firstLine="709"/>
        <w:jc w:val="both"/>
        <w:rPr>
          <w:rFonts w:ascii="Arial" w:hAnsi="Arial" w:cs="Arial"/>
          <w:color w:val="000000"/>
          <w:sz w:val="24"/>
          <w:szCs w:val="24"/>
          <w:shd w:val="clear" w:color="auto" w:fill="FFFFFF"/>
        </w:rPr>
      </w:pPr>
      <w:r w:rsidRPr="007C2624">
        <w:rPr>
          <w:rFonts w:ascii="Arial" w:hAnsi="Arial" w:cs="Arial"/>
          <w:sz w:val="24"/>
          <w:szCs w:val="24"/>
        </w:rPr>
        <w:t xml:space="preserve">4. </w:t>
      </w:r>
      <w:proofErr w:type="gramStart"/>
      <w:r w:rsidRPr="007C2624">
        <w:rPr>
          <w:rFonts w:ascii="Arial" w:hAnsi="Arial" w:cs="Arial"/>
          <w:sz w:val="24"/>
          <w:szCs w:val="24"/>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w:t>
      </w:r>
      <w:r w:rsidR="00F63A21">
        <w:rPr>
          <w:rFonts w:ascii="Arial" w:hAnsi="Arial" w:cs="Arial"/>
          <w:sz w:val="24"/>
          <w:szCs w:val="24"/>
        </w:rPr>
        <w:t xml:space="preserve"> </w:t>
      </w:r>
      <w:r w:rsidR="00F63A21" w:rsidRPr="00F63A21">
        <w:rPr>
          <w:rFonts w:ascii="Arial" w:hAnsi="Arial" w:cs="Arial"/>
          <w:color w:val="000000"/>
          <w:sz w:val="24"/>
          <w:szCs w:val="24"/>
          <w:shd w:val="clear" w:color="auto" w:fill="FFFFFF"/>
        </w:rPr>
        <w:t>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w:t>
      </w:r>
      <w:proofErr w:type="gramEnd"/>
      <w:r w:rsidR="00F63A21" w:rsidRPr="00F63A21">
        <w:rPr>
          <w:rFonts w:ascii="Arial" w:hAnsi="Arial" w:cs="Arial"/>
          <w:color w:val="000000"/>
          <w:sz w:val="24"/>
          <w:szCs w:val="24"/>
          <w:shd w:val="clear" w:color="auto" w:fill="FFFFFF"/>
        </w:rPr>
        <w:t xml:space="preserve"> уставных (складочных) </w:t>
      </w:r>
      <w:proofErr w:type="gramStart"/>
      <w:r w:rsidR="00F63A21" w:rsidRPr="00F63A21">
        <w:rPr>
          <w:rFonts w:ascii="Arial" w:hAnsi="Arial" w:cs="Arial"/>
          <w:color w:val="000000"/>
          <w:sz w:val="24"/>
          <w:szCs w:val="24"/>
          <w:shd w:val="clear" w:color="auto" w:fill="FFFFFF"/>
        </w:rPr>
        <w:t>капиталах</w:t>
      </w:r>
      <w:proofErr w:type="gramEnd"/>
      <w:r w:rsidR="00F63A21" w:rsidRPr="00F63A21">
        <w:rPr>
          <w:rFonts w:ascii="Arial" w:hAnsi="Arial" w:cs="Arial"/>
          <w:color w:val="000000"/>
          <w:sz w:val="24"/>
          <w:szCs w:val="24"/>
          <w:shd w:val="clear" w:color="auto" w:fill="FFFFFF"/>
        </w:rPr>
        <w:t xml:space="preserve"> организаций) на общую сумму, превышающую общий доход данного лица и его супруги (супруга) за три последних года, предшествующих отчетному периоду. </w:t>
      </w:r>
      <w:r w:rsidR="00F63A21">
        <w:rPr>
          <w:rFonts w:ascii="Arial" w:hAnsi="Arial" w:cs="Arial"/>
          <w:color w:val="000000"/>
          <w:sz w:val="24"/>
          <w:szCs w:val="24"/>
          <w:shd w:val="clear" w:color="auto" w:fill="FFFFFF"/>
        </w:rPr>
        <w:t xml:space="preserve">                  </w:t>
      </w:r>
      <w:proofErr w:type="gramStart"/>
      <w:r w:rsidR="00F63A21">
        <w:rPr>
          <w:rFonts w:ascii="Arial" w:hAnsi="Arial" w:cs="Arial"/>
          <w:color w:val="000000"/>
          <w:sz w:val="24"/>
          <w:szCs w:val="24"/>
          <w:shd w:val="clear" w:color="auto" w:fill="FFFFFF"/>
        </w:rPr>
        <w:t>Указанная</w:t>
      </w:r>
      <w:r w:rsidR="00F63A21" w:rsidRPr="00F63A21">
        <w:rPr>
          <w:rFonts w:ascii="Arial" w:hAnsi="Arial" w:cs="Arial"/>
          <w:color w:val="000000"/>
          <w:sz w:val="24"/>
          <w:szCs w:val="24"/>
          <w:shd w:val="clear" w:color="auto" w:fill="FFFFFF"/>
        </w:rPr>
        <w:t xml:space="preserve"> информация в письменной форме может быть представлена в установленно</w:t>
      </w:r>
      <w:r w:rsidR="00F63A21">
        <w:rPr>
          <w:rFonts w:ascii="Arial" w:hAnsi="Arial" w:cs="Arial"/>
          <w:color w:val="000000"/>
          <w:sz w:val="24"/>
          <w:szCs w:val="24"/>
          <w:shd w:val="clear" w:color="auto" w:fill="FFFFFF"/>
        </w:rPr>
        <w:t xml:space="preserve">м </w:t>
      </w:r>
      <w:r w:rsidR="00F63A21" w:rsidRPr="00F63A21">
        <w:rPr>
          <w:rFonts w:ascii="Arial" w:hAnsi="Arial" w:cs="Arial"/>
          <w:color w:val="000000"/>
          <w:sz w:val="24"/>
          <w:szCs w:val="24"/>
          <w:shd w:val="clear" w:color="auto" w:fill="FFFFFF"/>
        </w:rPr>
        <w:t>порядке:</w:t>
      </w:r>
      <w:r w:rsidR="00F63A21">
        <w:rPr>
          <w:rFonts w:ascii="Arial" w:hAnsi="Arial" w:cs="Arial"/>
          <w:color w:val="000000"/>
          <w:sz w:val="27"/>
          <w:szCs w:val="27"/>
        </w:rPr>
        <w:br/>
      </w:r>
      <w:r w:rsidR="00F63A21">
        <w:rPr>
          <w:rFonts w:ascii="Arial" w:hAnsi="Arial" w:cs="Arial"/>
          <w:sz w:val="24"/>
          <w:szCs w:val="24"/>
        </w:rPr>
        <w:t xml:space="preserve">          </w:t>
      </w:r>
      <w:r w:rsidRPr="007C2624">
        <w:rPr>
          <w:rFonts w:ascii="Arial" w:hAnsi="Arial" w:cs="Arial"/>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w:t>
      </w:r>
      <w:proofErr w:type="gramEnd"/>
      <w:r w:rsidRPr="007C2624">
        <w:rPr>
          <w:rFonts w:ascii="Arial" w:hAnsi="Arial" w:cs="Arial"/>
          <w:sz w:val="24"/>
          <w:szCs w:val="24"/>
        </w:rPr>
        <w:t xml:space="preserve"> на основании федеральных законов, организации, создаваемой для выполнения задач, поставленных перед федеральными государственными </w:t>
      </w:r>
      <w:r w:rsidRPr="007C2624">
        <w:rPr>
          <w:rFonts w:ascii="Arial" w:hAnsi="Arial" w:cs="Arial"/>
          <w:sz w:val="24"/>
          <w:szCs w:val="24"/>
        </w:rPr>
        <w:lastRenderedPageBreak/>
        <w:t>органами;</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3) Общественной палатой Российской Федерации;</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4) общероссийскими средствами массовой информации.</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5. Информация анонимного характера не может служить основанием для принятия решения об осуществлении </w:t>
      </w:r>
      <w:proofErr w:type="gramStart"/>
      <w:r w:rsidRPr="007C2624">
        <w:rPr>
          <w:rFonts w:ascii="Arial" w:hAnsi="Arial" w:cs="Arial"/>
          <w:sz w:val="24"/>
          <w:szCs w:val="24"/>
        </w:rPr>
        <w:t>контроля за</w:t>
      </w:r>
      <w:proofErr w:type="gramEnd"/>
      <w:r w:rsidRPr="007C2624">
        <w:rPr>
          <w:rFonts w:ascii="Arial" w:hAnsi="Arial" w:cs="Arial"/>
          <w:sz w:val="24"/>
          <w:szCs w:val="24"/>
        </w:rPr>
        <w:t xml:space="preserve"> расходами муниципального служащего, а также за расходами их супруг (супругов) и несовершеннолетних детей.</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6. Решение об ос</w:t>
      </w:r>
      <w:r>
        <w:rPr>
          <w:rFonts w:ascii="Arial" w:hAnsi="Arial" w:cs="Arial"/>
          <w:sz w:val="24"/>
          <w:szCs w:val="24"/>
        </w:rPr>
        <w:t>уществлении контроля принимает</w:t>
      </w:r>
      <w:r w:rsidRPr="007C2624">
        <w:rPr>
          <w:rFonts w:ascii="Arial" w:hAnsi="Arial" w:cs="Arial"/>
          <w:sz w:val="24"/>
          <w:szCs w:val="24"/>
        </w:rPr>
        <w:t xml:space="preserve"> </w:t>
      </w:r>
      <w:r>
        <w:rPr>
          <w:rFonts w:ascii="Arial" w:hAnsi="Arial" w:cs="Arial"/>
          <w:sz w:val="24"/>
          <w:szCs w:val="24"/>
        </w:rPr>
        <w:t>Глава</w:t>
      </w:r>
      <w:r w:rsidRPr="007C2624">
        <w:rPr>
          <w:rFonts w:ascii="Arial" w:hAnsi="Arial" w:cs="Arial"/>
          <w:sz w:val="24"/>
          <w:szCs w:val="24"/>
        </w:rPr>
        <w:t xml:space="preserve"> </w:t>
      </w:r>
      <w:r>
        <w:rPr>
          <w:rFonts w:ascii="Arial" w:hAnsi="Arial" w:cs="Arial"/>
          <w:sz w:val="24"/>
          <w:szCs w:val="24"/>
        </w:rPr>
        <w:t>Белоярского городского</w:t>
      </w:r>
      <w:r w:rsidRPr="007C2624">
        <w:rPr>
          <w:rFonts w:ascii="Arial" w:hAnsi="Arial" w:cs="Arial"/>
          <w:sz w:val="24"/>
          <w:szCs w:val="24"/>
        </w:rPr>
        <w:t xml:space="preserve"> поселения отдельно в отношении каждого такого лица и оформляется в письменной форме.</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7. </w:t>
      </w:r>
      <w:proofErr w:type="gramStart"/>
      <w:r w:rsidRPr="007C2624">
        <w:rPr>
          <w:rFonts w:ascii="Arial" w:hAnsi="Arial" w:cs="Arial"/>
          <w:sz w:val="24"/>
          <w:szCs w:val="24"/>
        </w:rPr>
        <w:t>Контроль за</w:t>
      </w:r>
      <w:proofErr w:type="gramEnd"/>
      <w:r w:rsidRPr="007C2624">
        <w:rPr>
          <w:rFonts w:ascii="Arial" w:hAnsi="Arial" w:cs="Arial"/>
          <w:sz w:val="24"/>
          <w:szCs w:val="24"/>
        </w:rPr>
        <w:t xml:space="preserve"> расходами муниципального служащего, а также за расходами его супруги (супруга) и несовершеннолетних детей включает в себя:</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1) истребование от данного лица сведений:</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proofErr w:type="gramStart"/>
      <w:r w:rsidRPr="007C2624">
        <w:rPr>
          <w:rFonts w:ascii="Arial" w:hAnsi="Arial" w:cs="Arial"/>
          <w:sz w:val="24"/>
          <w:szCs w:val="24"/>
        </w:rPr>
        <w:t xml:space="preserve">а) </w:t>
      </w:r>
      <w:r w:rsidR="00F63A21" w:rsidRPr="00F63A21">
        <w:rPr>
          <w:rFonts w:ascii="Arial" w:hAnsi="Arial" w:cs="Arial"/>
          <w:color w:val="000000"/>
          <w:sz w:val="24"/>
          <w:szCs w:val="24"/>
          <w:shd w:val="clear" w:color="auto" w:fill="FFFFFF"/>
        </w:rP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00F63A21" w:rsidRPr="00F63A21">
        <w:rPr>
          <w:rFonts w:ascii="Arial" w:hAnsi="Arial" w:cs="Arial"/>
          <w:color w:val="000000"/>
          <w:sz w:val="24"/>
          <w:szCs w:val="24"/>
          <w:shd w:val="clear" w:color="auto" w:fill="FFFFFF"/>
        </w:rPr>
        <w:t xml:space="preserve"> и его супруги (супруга) за три последних года, предшествующих отчетному периоду;</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б) об источниках получения средств, за счет которых совершена сделка, указанная в подпункте "а" настоящего пункта.</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2) проверку достоверности и полноты представленных сведений;</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8. Комиссия по профилактике и противодействию коррупции </w:t>
      </w:r>
      <w:r w:rsidR="007F6448">
        <w:rPr>
          <w:rFonts w:ascii="Arial" w:hAnsi="Arial" w:cs="Arial"/>
          <w:sz w:val="24"/>
          <w:szCs w:val="24"/>
        </w:rPr>
        <w:t>Администрации Белоярского городского поселения</w:t>
      </w:r>
      <w:r w:rsidRPr="007C2624">
        <w:rPr>
          <w:rFonts w:ascii="Arial" w:hAnsi="Arial" w:cs="Arial"/>
          <w:sz w:val="24"/>
          <w:szCs w:val="24"/>
        </w:rPr>
        <w:t xml:space="preserve"> (далее – комиссия) осуществляет </w:t>
      </w:r>
      <w:proofErr w:type="gramStart"/>
      <w:r w:rsidRPr="007C2624">
        <w:rPr>
          <w:rFonts w:ascii="Arial" w:hAnsi="Arial" w:cs="Arial"/>
          <w:sz w:val="24"/>
          <w:szCs w:val="24"/>
        </w:rPr>
        <w:t>контроль за</w:t>
      </w:r>
      <w:proofErr w:type="gramEnd"/>
      <w:r w:rsidRPr="007C2624">
        <w:rPr>
          <w:rFonts w:ascii="Arial" w:hAnsi="Arial" w:cs="Arial"/>
          <w:sz w:val="24"/>
          <w:szCs w:val="24"/>
        </w:rPr>
        <w:t xml:space="preserve"> расходами муниципального служащего, а также за расходами </w:t>
      </w:r>
      <w:r w:rsidR="007F6448">
        <w:rPr>
          <w:rFonts w:ascii="Arial" w:hAnsi="Arial" w:cs="Arial"/>
          <w:sz w:val="24"/>
          <w:szCs w:val="24"/>
        </w:rPr>
        <w:t>его</w:t>
      </w:r>
      <w:r w:rsidRPr="007C2624">
        <w:rPr>
          <w:rFonts w:ascii="Arial" w:hAnsi="Arial" w:cs="Arial"/>
          <w:sz w:val="24"/>
          <w:szCs w:val="24"/>
        </w:rPr>
        <w:t xml:space="preserve"> супруг</w:t>
      </w:r>
      <w:r w:rsidR="007F6448">
        <w:rPr>
          <w:rFonts w:ascii="Arial" w:hAnsi="Arial" w:cs="Arial"/>
          <w:sz w:val="24"/>
          <w:szCs w:val="24"/>
        </w:rPr>
        <w:t>и</w:t>
      </w:r>
      <w:r w:rsidRPr="007C2624">
        <w:rPr>
          <w:rFonts w:ascii="Arial" w:hAnsi="Arial" w:cs="Arial"/>
          <w:sz w:val="24"/>
          <w:szCs w:val="24"/>
        </w:rPr>
        <w:t xml:space="preserve"> (супруг</w:t>
      </w:r>
      <w:r w:rsidR="007F6448">
        <w:rPr>
          <w:rFonts w:ascii="Arial" w:hAnsi="Arial" w:cs="Arial"/>
          <w:sz w:val="24"/>
          <w:szCs w:val="24"/>
        </w:rPr>
        <w:t>а</w:t>
      </w:r>
      <w:r w:rsidRPr="007C2624">
        <w:rPr>
          <w:rFonts w:ascii="Arial" w:hAnsi="Arial" w:cs="Arial"/>
          <w:sz w:val="24"/>
          <w:szCs w:val="24"/>
        </w:rPr>
        <w:t>) и несовершеннолетних детей.</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9. Комиссия не позднее чем через два рабочих дня со дня получения решения об осуществлении </w:t>
      </w:r>
      <w:proofErr w:type="gramStart"/>
      <w:r w:rsidRPr="007C2624">
        <w:rPr>
          <w:rFonts w:ascii="Arial" w:hAnsi="Arial" w:cs="Arial"/>
          <w:sz w:val="24"/>
          <w:szCs w:val="24"/>
        </w:rPr>
        <w:t>контроля за</w:t>
      </w:r>
      <w:proofErr w:type="gramEnd"/>
      <w:r w:rsidRPr="007C2624">
        <w:rPr>
          <w:rFonts w:ascii="Arial" w:hAnsi="Arial" w:cs="Arial"/>
          <w:sz w:val="24"/>
          <w:szCs w:val="24"/>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В уведомлении должна содержаться информация о порядке представления и проверки достоверности и полноты этих сведений.</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В случае</w:t>
      </w:r>
      <w:proofErr w:type="gramStart"/>
      <w:r w:rsidRPr="007C2624">
        <w:rPr>
          <w:rFonts w:ascii="Arial" w:hAnsi="Arial" w:cs="Arial"/>
          <w:sz w:val="24"/>
          <w:szCs w:val="24"/>
        </w:rPr>
        <w:t>,</w:t>
      </w:r>
      <w:proofErr w:type="gramEnd"/>
      <w:r w:rsidRPr="007C2624">
        <w:rPr>
          <w:rFonts w:ascii="Arial" w:hAnsi="Arial" w:cs="Arial"/>
          <w:sz w:val="24"/>
          <w:szCs w:val="24"/>
        </w:rPr>
        <w:t xml:space="preserve"> если муниципальный служащий, обратился с </w:t>
      </w:r>
      <w:r w:rsidR="000457F6">
        <w:rPr>
          <w:rFonts w:ascii="Arial" w:hAnsi="Arial" w:cs="Arial"/>
          <w:sz w:val="24"/>
          <w:szCs w:val="24"/>
        </w:rPr>
        <w:t xml:space="preserve">ходатайством в соответствии с частью 3 пункта </w:t>
      </w:r>
      <w:r w:rsidRPr="007C2624">
        <w:rPr>
          <w:rFonts w:ascii="Arial" w:hAnsi="Arial" w:cs="Arial"/>
          <w:sz w:val="24"/>
          <w:szCs w:val="24"/>
        </w:rPr>
        <w:t>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C2624" w:rsidRPr="007C2624" w:rsidRDefault="007F6448" w:rsidP="007F6448">
      <w:pPr>
        <w:widowControl w:val="0"/>
        <w:suppressAutoHyphens/>
        <w:spacing w:after="0" w:line="240" w:lineRule="auto"/>
        <w:jc w:val="both"/>
        <w:rPr>
          <w:rFonts w:ascii="Arial" w:hAnsi="Arial" w:cs="Arial"/>
          <w:sz w:val="24"/>
          <w:szCs w:val="24"/>
        </w:rPr>
      </w:pPr>
      <w:r>
        <w:rPr>
          <w:rFonts w:ascii="Arial" w:hAnsi="Arial" w:cs="Arial"/>
          <w:sz w:val="24"/>
          <w:szCs w:val="24"/>
        </w:rPr>
        <w:t xml:space="preserve">         </w:t>
      </w:r>
      <w:r w:rsidR="007C2624" w:rsidRPr="007C2624">
        <w:rPr>
          <w:rFonts w:ascii="Arial" w:hAnsi="Arial" w:cs="Arial"/>
          <w:sz w:val="24"/>
          <w:szCs w:val="24"/>
        </w:rPr>
        <w:t xml:space="preserve">10. </w:t>
      </w:r>
      <w:proofErr w:type="gramStart"/>
      <w:r w:rsidR="007C2624" w:rsidRPr="007C2624">
        <w:rPr>
          <w:rFonts w:ascii="Arial" w:hAnsi="Arial" w:cs="Arial"/>
          <w:sz w:val="24"/>
          <w:szCs w:val="24"/>
        </w:rPr>
        <w:t xml:space="preserve">Проверка достоверности и полноты сведений, предусмотренных пунктами 3, 7 Порядка, осуществляется Комиссией по профилактике и противодействию коррупции </w:t>
      </w:r>
      <w:r>
        <w:rPr>
          <w:rFonts w:ascii="Arial" w:hAnsi="Arial" w:cs="Arial"/>
          <w:sz w:val="24"/>
          <w:szCs w:val="24"/>
        </w:rPr>
        <w:t>Администрации Белоярского городского поселения</w:t>
      </w:r>
      <w:r w:rsidR="007C2624" w:rsidRPr="007C2624">
        <w:rPr>
          <w:rFonts w:ascii="Arial" w:hAnsi="Arial" w:cs="Arial"/>
          <w:sz w:val="24"/>
          <w:szCs w:val="24"/>
        </w:rPr>
        <w:t xml:space="preserve">,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w:t>
      </w:r>
      <w:r w:rsidR="007C2624" w:rsidRPr="007C2624">
        <w:rPr>
          <w:rFonts w:ascii="Arial" w:hAnsi="Arial" w:cs="Arial"/>
          <w:sz w:val="24"/>
          <w:szCs w:val="24"/>
        </w:rPr>
        <w:lastRenderedPageBreak/>
        <w:t>и обязательствах имущественного характера лица, представившего такие сведения, его супруги (супруга) и несовершеннолетних</w:t>
      </w:r>
      <w:proofErr w:type="gramEnd"/>
      <w:r w:rsidR="007C2624" w:rsidRPr="007C2624">
        <w:rPr>
          <w:rFonts w:ascii="Arial" w:hAnsi="Arial" w:cs="Arial"/>
          <w:sz w:val="24"/>
          <w:szCs w:val="24"/>
        </w:rPr>
        <w:t xml:space="preserve"> детей.</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12. </w:t>
      </w:r>
      <w:proofErr w:type="gramStart"/>
      <w:r w:rsidRPr="007C2624">
        <w:rPr>
          <w:rFonts w:ascii="Arial" w:hAnsi="Arial" w:cs="Arial"/>
          <w:sz w:val="24"/>
          <w:szCs w:val="24"/>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14. </w:t>
      </w:r>
      <w:proofErr w:type="gramStart"/>
      <w:r w:rsidRPr="007C2624">
        <w:rPr>
          <w:rFonts w:ascii="Arial" w:hAnsi="Arial" w:cs="Arial"/>
          <w:sz w:val="24"/>
          <w:szCs w:val="24"/>
        </w:rPr>
        <w:t>Представленные в соответствии с настоящим Порядком сведения об источниках получения с</w:t>
      </w:r>
      <w:r w:rsidRPr="00B71DD4">
        <w:rPr>
          <w:rFonts w:ascii="Arial" w:hAnsi="Arial" w:cs="Arial"/>
          <w:sz w:val="24"/>
          <w:szCs w:val="24"/>
        </w:rPr>
        <w:t xml:space="preserve">редств, </w:t>
      </w:r>
      <w:r w:rsidR="00B71DD4" w:rsidRPr="00B71DD4">
        <w:rPr>
          <w:rFonts w:ascii="Arial" w:hAnsi="Arial" w:cs="Arial"/>
          <w:color w:val="000000"/>
          <w:sz w:val="24"/>
          <w:szCs w:val="24"/>
          <w:shd w:val="clear" w:color="auto" w:fill="FFFFFF"/>
        </w:rPr>
        <w:t>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w:t>
      </w:r>
      <w:r w:rsidR="00B71DD4">
        <w:rPr>
          <w:rFonts w:ascii="Arial" w:hAnsi="Arial" w:cs="Arial"/>
          <w:color w:val="000000"/>
          <w:sz w:val="27"/>
          <w:szCs w:val="27"/>
        </w:rPr>
        <w:t xml:space="preserve"> </w:t>
      </w:r>
      <w:r w:rsidRPr="007C2624">
        <w:rPr>
          <w:rFonts w:ascii="Arial" w:hAnsi="Arial" w:cs="Arial"/>
          <w:sz w:val="24"/>
          <w:szCs w:val="24"/>
        </w:rPr>
        <w:t>муниципального служащего и его супруги (супруга)</w:t>
      </w:r>
      <w:r w:rsidRPr="00B71DD4">
        <w:rPr>
          <w:rFonts w:ascii="Arial" w:hAnsi="Arial" w:cs="Arial"/>
          <w:sz w:val="24"/>
          <w:szCs w:val="24"/>
        </w:rPr>
        <w:t xml:space="preserve"> </w:t>
      </w:r>
      <w:r w:rsidR="00B71DD4" w:rsidRPr="00B71DD4">
        <w:rPr>
          <w:rFonts w:ascii="Arial" w:hAnsi="Arial" w:cs="Arial"/>
          <w:color w:val="000000"/>
          <w:sz w:val="24"/>
          <w:szCs w:val="24"/>
          <w:shd w:val="clear" w:color="auto" w:fill="FFFFFF"/>
        </w:rPr>
        <w:t>за три последних года, предшествующих отчетному периоду</w:t>
      </w:r>
      <w:r w:rsidRPr="00B71DD4">
        <w:rPr>
          <w:rFonts w:ascii="Arial" w:hAnsi="Arial" w:cs="Arial"/>
          <w:sz w:val="24"/>
          <w:szCs w:val="24"/>
        </w:rPr>
        <w:t xml:space="preserve">, </w:t>
      </w:r>
      <w:r w:rsidRPr="007C2624">
        <w:rPr>
          <w:rFonts w:ascii="Arial" w:hAnsi="Arial" w:cs="Arial"/>
          <w:sz w:val="24"/>
          <w:szCs w:val="24"/>
        </w:rPr>
        <w:t>размещаются</w:t>
      </w:r>
      <w:proofErr w:type="gramEnd"/>
      <w:r w:rsidRPr="007C2624">
        <w:rPr>
          <w:rFonts w:ascii="Arial" w:hAnsi="Arial" w:cs="Arial"/>
          <w:sz w:val="24"/>
          <w:szCs w:val="24"/>
        </w:rPr>
        <w:t xml:space="preserve"> в информационно-телекоммуникационной сети «Интернет» на официальном сайте </w:t>
      </w:r>
      <w:r w:rsidR="007F6448">
        <w:rPr>
          <w:rFonts w:ascii="Arial" w:hAnsi="Arial" w:cs="Arial"/>
          <w:sz w:val="24"/>
          <w:szCs w:val="24"/>
        </w:rPr>
        <w:t>Администрации Верхнекетского района</w:t>
      </w:r>
      <w:r w:rsidRPr="007C2624">
        <w:rPr>
          <w:rFonts w:ascii="Arial" w:hAnsi="Arial" w:cs="Arial"/>
          <w:sz w:val="24"/>
          <w:szCs w:val="24"/>
        </w:rPr>
        <w:t xml:space="preserve"> с соблюдением законодательства Российской Федерации о государственной тайне и о защите персональных данных.</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15. Муниципальный служащий, в связи с осуществлением </w:t>
      </w:r>
      <w:proofErr w:type="gramStart"/>
      <w:r w:rsidRPr="007C2624">
        <w:rPr>
          <w:rFonts w:ascii="Arial" w:hAnsi="Arial" w:cs="Arial"/>
          <w:sz w:val="24"/>
          <w:szCs w:val="24"/>
        </w:rPr>
        <w:t>контроля за</w:t>
      </w:r>
      <w:proofErr w:type="gramEnd"/>
      <w:r w:rsidRPr="007C2624">
        <w:rPr>
          <w:rFonts w:ascii="Arial" w:hAnsi="Arial" w:cs="Arial"/>
          <w:sz w:val="24"/>
          <w:szCs w:val="24"/>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16. Муниципальный служащий, в связи с осуществлением </w:t>
      </w:r>
      <w:proofErr w:type="gramStart"/>
      <w:r w:rsidRPr="007C2624">
        <w:rPr>
          <w:rFonts w:ascii="Arial" w:hAnsi="Arial" w:cs="Arial"/>
          <w:sz w:val="24"/>
          <w:szCs w:val="24"/>
        </w:rPr>
        <w:t>контроля за</w:t>
      </w:r>
      <w:proofErr w:type="gramEnd"/>
      <w:r w:rsidRPr="007C2624">
        <w:rPr>
          <w:rFonts w:ascii="Arial" w:hAnsi="Arial" w:cs="Arial"/>
          <w:sz w:val="24"/>
          <w:szCs w:val="24"/>
        </w:rPr>
        <w:t xml:space="preserve"> его расходами, а также за расходами его супруги (супруга) и несовершеннолетних детей вправе:</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1) давать пояснения в письменной форме:</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а) в связи с истребованием сведений;</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б) в ходе проверки достоверности и полноты сведений, и по ее результатам;</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в) об источниках получения средств, за счет которых им, его супругой (супругом) и (или) несовершеннолетними детьми совершена сделка.</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2) представлять дополнительные материалы и давать по ним пояснения в письменной форме;</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3) обращаться с ходатайством в комиссию о проведении с ним беседы по вопросам, связанным с осуществлением </w:t>
      </w:r>
      <w:proofErr w:type="gramStart"/>
      <w:r w:rsidRPr="007C2624">
        <w:rPr>
          <w:rFonts w:ascii="Arial" w:hAnsi="Arial" w:cs="Arial"/>
          <w:sz w:val="24"/>
          <w:szCs w:val="24"/>
        </w:rPr>
        <w:t>контроля за</w:t>
      </w:r>
      <w:proofErr w:type="gramEnd"/>
      <w:r w:rsidRPr="007C2624">
        <w:rPr>
          <w:rFonts w:ascii="Arial" w:hAnsi="Arial" w:cs="Arial"/>
          <w:sz w:val="24"/>
          <w:szCs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17. Муниципальный служащий на период осуществления </w:t>
      </w:r>
      <w:proofErr w:type="gramStart"/>
      <w:r w:rsidRPr="007C2624">
        <w:rPr>
          <w:rFonts w:ascii="Arial" w:hAnsi="Arial" w:cs="Arial"/>
          <w:sz w:val="24"/>
          <w:szCs w:val="24"/>
        </w:rPr>
        <w:t>контроля за</w:t>
      </w:r>
      <w:proofErr w:type="gramEnd"/>
      <w:r w:rsidRPr="007C2624">
        <w:rPr>
          <w:rFonts w:ascii="Arial" w:hAnsi="Arial" w:cs="Arial"/>
          <w:sz w:val="24"/>
          <w:szCs w:val="24"/>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7C2624">
        <w:rPr>
          <w:rFonts w:ascii="Arial" w:hAnsi="Arial" w:cs="Arial"/>
          <w:sz w:val="24"/>
          <w:szCs w:val="24"/>
        </w:rPr>
        <w:t>контроля за</w:t>
      </w:r>
      <w:proofErr w:type="gramEnd"/>
      <w:r w:rsidRPr="007C2624">
        <w:rPr>
          <w:rFonts w:ascii="Arial" w:hAnsi="Arial" w:cs="Arial"/>
          <w:sz w:val="24"/>
          <w:szCs w:val="24"/>
        </w:rPr>
        <w:t xml:space="preserve"> </w:t>
      </w:r>
      <w:r w:rsidRPr="007C2624">
        <w:rPr>
          <w:rFonts w:ascii="Arial" w:hAnsi="Arial" w:cs="Arial"/>
          <w:sz w:val="24"/>
          <w:szCs w:val="24"/>
        </w:rPr>
        <w:lastRenderedPageBreak/>
        <w:t>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C2624" w:rsidRPr="007C2624" w:rsidRDefault="007C2624" w:rsidP="007F6448">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18. Комиссия по профилактике и противодействию коррупции </w:t>
      </w:r>
      <w:r w:rsidR="007F6448">
        <w:rPr>
          <w:rFonts w:ascii="Arial" w:hAnsi="Arial" w:cs="Arial"/>
          <w:sz w:val="24"/>
          <w:szCs w:val="24"/>
        </w:rPr>
        <w:t>Администрации Белоярского городского поселения</w:t>
      </w:r>
      <w:r w:rsidRPr="007C2624">
        <w:rPr>
          <w:rFonts w:ascii="Arial" w:hAnsi="Arial" w:cs="Arial"/>
          <w:sz w:val="24"/>
          <w:szCs w:val="24"/>
        </w:rPr>
        <w:t xml:space="preserve"> обязана:</w:t>
      </w:r>
    </w:p>
    <w:p w:rsidR="007C2624" w:rsidRPr="007C2624" w:rsidRDefault="007C2624" w:rsidP="007F6448">
      <w:pPr>
        <w:widowControl w:val="0"/>
        <w:suppressAutoHyphens/>
        <w:spacing w:after="0" w:line="240" w:lineRule="auto"/>
        <w:ind w:firstLine="709"/>
        <w:jc w:val="both"/>
        <w:rPr>
          <w:rFonts w:ascii="Arial" w:hAnsi="Arial" w:cs="Arial"/>
          <w:sz w:val="24"/>
          <w:szCs w:val="24"/>
        </w:rPr>
      </w:pPr>
      <w:proofErr w:type="gramStart"/>
      <w:r w:rsidRPr="007C2624">
        <w:rPr>
          <w:rFonts w:ascii="Arial" w:hAnsi="Arial" w:cs="Arial"/>
          <w:sz w:val="24"/>
          <w:szCs w:val="24"/>
        </w:rPr>
        <w:t xml:space="preserve">1) осуществлять анализ поступающих в соответствии с </w:t>
      </w:r>
      <w:r w:rsidR="007F6448" w:rsidRPr="007C2624">
        <w:rPr>
          <w:rFonts w:ascii="Arial" w:hAnsi="Arial" w:cs="Arial"/>
          <w:sz w:val="24"/>
          <w:szCs w:val="24"/>
        </w:rPr>
        <w:t xml:space="preserve">Федеральным законом </w:t>
      </w:r>
      <w:r w:rsidR="007F6448">
        <w:rPr>
          <w:rFonts w:ascii="Arial" w:hAnsi="Arial" w:cs="Arial"/>
          <w:sz w:val="24"/>
          <w:szCs w:val="24"/>
        </w:rPr>
        <w:t xml:space="preserve"> от 03.12.2012 № 230-ФЗ «О контроле за соответствием расходом лиц, замещающих государственные должности, и иных лиц их доходам», </w:t>
      </w:r>
      <w:r w:rsidRPr="007C2624">
        <w:rPr>
          <w:rFonts w:ascii="Arial" w:hAnsi="Arial" w:cs="Arial"/>
          <w:sz w:val="24"/>
          <w:szCs w:val="24"/>
        </w:rPr>
        <w:t>Федеральн</w:t>
      </w:r>
      <w:r w:rsidR="007F6448">
        <w:rPr>
          <w:rFonts w:ascii="Arial" w:hAnsi="Arial" w:cs="Arial"/>
          <w:sz w:val="24"/>
          <w:szCs w:val="24"/>
        </w:rPr>
        <w:t xml:space="preserve">ым законом от 25.12.2008 </w:t>
      </w:r>
      <w:r w:rsidRPr="007C2624">
        <w:rPr>
          <w:rFonts w:ascii="Arial" w:hAnsi="Arial" w:cs="Arial"/>
          <w:sz w:val="24"/>
          <w:szCs w:val="24"/>
        </w:rPr>
        <w:t>№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7C2624" w:rsidRPr="007C2624" w:rsidRDefault="007C2624" w:rsidP="007F6448">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2) принимать сведения, представляемые в соответствии с данным Порядком.</w:t>
      </w:r>
    </w:p>
    <w:p w:rsidR="007C2624" w:rsidRPr="007C2624" w:rsidRDefault="007C2624" w:rsidP="007F6448">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3) истребовать от муниципального служащего сведения, предусмотренные пунктами 3, 7 Порядка;</w:t>
      </w:r>
    </w:p>
    <w:p w:rsidR="007C2624" w:rsidRPr="007C2624" w:rsidRDefault="007C2624" w:rsidP="007F6448">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4) провести с ним беседу в случае поступления ходатайства, предусмотренного частью 3 пункта 16 Порядка.</w:t>
      </w:r>
    </w:p>
    <w:p w:rsidR="007C2624" w:rsidRPr="007C2624" w:rsidRDefault="007C2624" w:rsidP="007F6448">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19. Комиссия вправе:</w:t>
      </w:r>
    </w:p>
    <w:p w:rsidR="007C2624" w:rsidRPr="007C2624" w:rsidRDefault="007C2624" w:rsidP="007F6448">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1) проводить по своей инициативе беседу с данным лицом;</w:t>
      </w:r>
    </w:p>
    <w:p w:rsidR="007C2624" w:rsidRPr="007C2624" w:rsidRDefault="007C2624" w:rsidP="007F6448">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2) изучать поступившие от данного лица дополнительные материалы;</w:t>
      </w:r>
    </w:p>
    <w:p w:rsidR="007C2624" w:rsidRPr="007C2624" w:rsidRDefault="007C2624" w:rsidP="007F6448">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3) получать от данного лица пояснения по представленным им сведениям и материалам;</w:t>
      </w:r>
    </w:p>
    <w:p w:rsidR="007C2624" w:rsidRPr="007C2624" w:rsidRDefault="007C2624" w:rsidP="007F6448">
      <w:pPr>
        <w:widowControl w:val="0"/>
        <w:suppressAutoHyphens/>
        <w:spacing w:after="0" w:line="240" w:lineRule="auto"/>
        <w:ind w:firstLine="709"/>
        <w:jc w:val="both"/>
        <w:rPr>
          <w:rFonts w:ascii="Arial" w:hAnsi="Arial" w:cs="Arial"/>
          <w:sz w:val="24"/>
          <w:szCs w:val="24"/>
        </w:rPr>
      </w:pPr>
      <w:proofErr w:type="gramStart"/>
      <w:r w:rsidRPr="007C2624">
        <w:rPr>
          <w:rFonts w:ascii="Arial" w:hAnsi="Arial" w:cs="Arial"/>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7C2624">
        <w:rPr>
          <w:rFonts w:ascii="Arial" w:hAnsi="Arial" w:cs="Arial"/>
          <w:sz w:val="24"/>
          <w:szCs w:val="24"/>
        </w:rPr>
        <w:t xml:space="preserve"> получения расходуемых средств.</w:t>
      </w:r>
    </w:p>
    <w:p w:rsidR="007C2624" w:rsidRPr="007C2624" w:rsidRDefault="007C2624" w:rsidP="007F6448">
      <w:pPr>
        <w:widowControl w:val="0"/>
        <w:suppressAutoHyphens/>
        <w:spacing w:after="0" w:line="240" w:lineRule="auto"/>
        <w:ind w:firstLine="709"/>
        <w:rPr>
          <w:rFonts w:ascii="Arial" w:hAnsi="Arial" w:cs="Arial"/>
          <w:sz w:val="24"/>
          <w:szCs w:val="24"/>
        </w:rPr>
      </w:pPr>
      <w:r w:rsidRPr="007C2624">
        <w:rPr>
          <w:rFonts w:ascii="Arial" w:hAnsi="Arial" w:cs="Arial"/>
          <w:sz w:val="24"/>
          <w:szCs w:val="24"/>
        </w:rPr>
        <w:t>5) наводить справки у физических лиц и получать от них с их согласия информацию.</w:t>
      </w:r>
    </w:p>
    <w:p w:rsidR="007C2624" w:rsidRPr="007C2624" w:rsidRDefault="007C2624" w:rsidP="007F6448">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20. Доклад о результатах осуществления </w:t>
      </w:r>
      <w:proofErr w:type="gramStart"/>
      <w:r w:rsidRPr="007C2624">
        <w:rPr>
          <w:rFonts w:ascii="Arial" w:hAnsi="Arial" w:cs="Arial"/>
          <w:sz w:val="24"/>
          <w:szCs w:val="24"/>
        </w:rPr>
        <w:t>контроля за</w:t>
      </w:r>
      <w:proofErr w:type="gramEnd"/>
      <w:r w:rsidRPr="007C2624">
        <w:rPr>
          <w:rFonts w:ascii="Arial" w:hAnsi="Arial" w:cs="Arial"/>
          <w:sz w:val="24"/>
          <w:szCs w:val="24"/>
        </w:rPr>
        <w:t xml:space="preserve">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коррупции </w:t>
      </w:r>
      <w:r w:rsidR="00C70F44">
        <w:rPr>
          <w:rFonts w:ascii="Arial" w:hAnsi="Arial" w:cs="Arial"/>
          <w:sz w:val="24"/>
          <w:szCs w:val="24"/>
        </w:rPr>
        <w:t>г</w:t>
      </w:r>
      <w:r w:rsidRPr="007C2624">
        <w:rPr>
          <w:rFonts w:ascii="Arial" w:hAnsi="Arial" w:cs="Arial"/>
          <w:sz w:val="24"/>
          <w:szCs w:val="24"/>
        </w:rPr>
        <w:t xml:space="preserve">лаве </w:t>
      </w:r>
      <w:r w:rsidR="000457F6">
        <w:rPr>
          <w:rFonts w:ascii="Arial" w:hAnsi="Arial" w:cs="Arial"/>
          <w:sz w:val="24"/>
          <w:szCs w:val="24"/>
        </w:rPr>
        <w:t>поселения</w:t>
      </w:r>
      <w:r w:rsidRPr="007C2624">
        <w:rPr>
          <w:rFonts w:ascii="Arial" w:hAnsi="Arial" w:cs="Arial"/>
          <w:sz w:val="24"/>
          <w:szCs w:val="24"/>
        </w:rPr>
        <w:t>, принявшему решение об осуществлении контроля за расходами.</w:t>
      </w:r>
    </w:p>
    <w:p w:rsidR="007C2624" w:rsidRPr="007C2624" w:rsidRDefault="007C2624" w:rsidP="007F6448">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21. Глава </w:t>
      </w:r>
      <w:r w:rsidR="007F6448">
        <w:rPr>
          <w:rFonts w:ascii="Arial" w:hAnsi="Arial" w:cs="Arial"/>
          <w:sz w:val="24"/>
          <w:szCs w:val="24"/>
        </w:rPr>
        <w:t>Белоярского городского поселения</w:t>
      </w:r>
      <w:r w:rsidRPr="007C2624">
        <w:rPr>
          <w:rFonts w:ascii="Arial" w:hAnsi="Arial" w:cs="Arial"/>
          <w:sz w:val="24"/>
          <w:szCs w:val="24"/>
        </w:rPr>
        <w:t xml:space="preserve">,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w:t>
      </w:r>
      <w:proofErr w:type="gramStart"/>
      <w:r w:rsidRPr="007C2624">
        <w:rPr>
          <w:rFonts w:ascii="Arial" w:hAnsi="Arial" w:cs="Arial"/>
          <w:sz w:val="24"/>
          <w:szCs w:val="24"/>
        </w:rPr>
        <w:t>с</w:t>
      </w:r>
      <w:proofErr w:type="gramEnd"/>
      <w:r w:rsidRPr="007C2624">
        <w:rPr>
          <w:rFonts w:ascii="Arial" w:hAnsi="Arial" w:cs="Arial"/>
          <w:sz w:val="24"/>
          <w:szCs w:val="24"/>
        </w:rPr>
        <w:t xml:space="preserve"> </w:t>
      </w:r>
      <w:proofErr w:type="gramStart"/>
      <w:r w:rsidRPr="007C2624">
        <w:rPr>
          <w:rFonts w:ascii="Arial" w:hAnsi="Arial" w:cs="Arial"/>
          <w:sz w:val="24"/>
          <w:szCs w:val="24"/>
        </w:rPr>
        <w:t>их</w:t>
      </w:r>
      <w:proofErr w:type="gramEnd"/>
      <w:r w:rsidRPr="007C2624">
        <w:rPr>
          <w:rFonts w:ascii="Arial" w:hAnsi="Arial" w:cs="Arial"/>
          <w:sz w:val="24"/>
          <w:szCs w:val="24"/>
        </w:rPr>
        <w:t xml:space="preserve"> компетенцией.</w:t>
      </w:r>
    </w:p>
    <w:p w:rsidR="007C2624" w:rsidRPr="007C2624" w:rsidRDefault="007C2624" w:rsidP="007F6448">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22. Глава </w:t>
      </w:r>
      <w:r w:rsidR="007F6448">
        <w:rPr>
          <w:rFonts w:ascii="Arial" w:hAnsi="Arial" w:cs="Arial"/>
          <w:sz w:val="24"/>
          <w:szCs w:val="24"/>
        </w:rPr>
        <w:t>Белоярского городского поселения</w:t>
      </w:r>
      <w:r w:rsidRPr="007C2624">
        <w:rPr>
          <w:rFonts w:ascii="Arial" w:hAnsi="Arial" w:cs="Arial"/>
          <w:sz w:val="24"/>
          <w:szCs w:val="24"/>
        </w:rPr>
        <w:t xml:space="preserve">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7C2624" w:rsidRPr="007C2624" w:rsidRDefault="007C2624" w:rsidP="007F6448">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w:t>
      </w:r>
      <w:proofErr w:type="gramStart"/>
      <w:r w:rsidRPr="007C2624">
        <w:rPr>
          <w:rFonts w:ascii="Arial" w:hAnsi="Arial" w:cs="Arial"/>
          <w:sz w:val="24"/>
          <w:szCs w:val="24"/>
        </w:rPr>
        <w:t>контроля за</w:t>
      </w:r>
      <w:proofErr w:type="gramEnd"/>
      <w:r w:rsidRPr="007C2624">
        <w:rPr>
          <w:rFonts w:ascii="Arial" w:hAnsi="Arial" w:cs="Arial"/>
          <w:sz w:val="24"/>
          <w:szCs w:val="24"/>
        </w:rPr>
        <w:t xml:space="preserve"> его расходами, а также за расходами его супруги (супруга) и несовершеннолетних детей.</w:t>
      </w:r>
    </w:p>
    <w:p w:rsidR="007C2624" w:rsidRPr="007C2624" w:rsidRDefault="007C2624" w:rsidP="007F6448">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 xml:space="preserve">24. </w:t>
      </w:r>
      <w:proofErr w:type="gramStart"/>
      <w:r w:rsidRPr="007C2624">
        <w:rPr>
          <w:rFonts w:ascii="Arial" w:hAnsi="Arial" w:cs="Arial"/>
          <w:sz w:val="24"/>
          <w:szCs w:val="24"/>
        </w:rPr>
        <w:t xml:space="preserve">Комиссия по профилактике и противодействию коррупции направляет </w:t>
      </w:r>
      <w:r w:rsidRPr="007C2624">
        <w:rPr>
          <w:rFonts w:ascii="Arial" w:hAnsi="Arial" w:cs="Arial"/>
          <w:sz w:val="24"/>
          <w:szCs w:val="24"/>
        </w:rPr>
        <w:lastRenderedPageBreak/>
        <w:t xml:space="preserve">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w:t>
      </w:r>
      <w:r w:rsidR="007F6448">
        <w:rPr>
          <w:rFonts w:ascii="Arial" w:hAnsi="Arial" w:cs="Arial"/>
          <w:sz w:val="24"/>
          <w:szCs w:val="24"/>
        </w:rPr>
        <w:t>Г</w:t>
      </w:r>
      <w:r w:rsidRPr="007C2624">
        <w:rPr>
          <w:rFonts w:ascii="Arial" w:hAnsi="Arial" w:cs="Arial"/>
          <w:sz w:val="24"/>
          <w:szCs w:val="24"/>
        </w:rPr>
        <w:t xml:space="preserve">лавы </w:t>
      </w:r>
      <w:r w:rsidR="007F6448">
        <w:rPr>
          <w:rFonts w:ascii="Arial" w:hAnsi="Arial" w:cs="Arial"/>
          <w:sz w:val="24"/>
          <w:szCs w:val="24"/>
        </w:rPr>
        <w:t>Белоярского городского поселения</w:t>
      </w:r>
      <w:r w:rsidRPr="007C2624">
        <w:rPr>
          <w:rFonts w:ascii="Arial" w:hAnsi="Arial" w:cs="Arial"/>
          <w:sz w:val="24"/>
          <w:szCs w:val="24"/>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w:t>
      </w:r>
      <w:proofErr w:type="gramEnd"/>
      <w:r w:rsidRPr="007C2624">
        <w:rPr>
          <w:rFonts w:ascii="Arial" w:hAnsi="Arial" w:cs="Arial"/>
          <w:sz w:val="24"/>
          <w:szCs w:val="24"/>
        </w:rPr>
        <w:t xml:space="preserve"> и о защите персональных данных и одновременно уведомляет об этом муниципального служащего.</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25. Невы</w:t>
      </w:r>
      <w:r w:rsidR="007F6448">
        <w:rPr>
          <w:rFonts w:ascii="Arial" w:hAnsi="Arial" w:cs="Arial"/>
          <w:sz w:val="24"/>
          <w:szCs w:val="24"/>
        </w:rPr>
        <w:t>полнение муниципальным служащим</w:t>
      </w:r>
      <w:r w:rsidRPr="007C2624">
        <w:rPr>
          <w:rFonts w:ascii="Arial" w:hAnsi="Arial" w:cs="Arial"/>
          <w:sz w:val="24"/>
          <w:szCs w:val="24"/>
        </w:rPr>
        <w:t xml:space="preserve"> обязанностей, предусмотренных данным Порядком, является правонарушением.</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26. В случае</w:t>
      </w:r>
      <w:proofErr w:type="gramStart"/>
      <w:r w:rsidR="007F6448">
        <w:rPr>
          <w:rFonts w:ascii="Arial" w:hAnsi="Arial" w:cs="Arial"/>
          <w:sz w:val="24"/>
          <w:szCs w:val="24"/>
        </w:rPr>
        <w:t>,</w:t>
      </w:r>
      <w:proofErr w:type="gramEnd"/>
      <w:r w:rsidRPr="007C2624">
        <w:rPr>
          <w:rFonts w:ascii="Arial" w:hAnsi="Arial" w:cs="Arial"/>
          <w:sz w:val="24"/>
          <w:szCs w:val="24"/>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27. В случае</w:t>
      </w:r>
      <w:proofErr w:type="gramStart"/>
      <w:r w:rsidRPr="007C2624">
        <w:rPr>
          <w:rFonts w:ascii="Arial" w:hAnsi="Arial" w:cs="Arial"/>
          <w:sz w:val="24"/>
          <w:szCs w:val="24"/>
        </w:rPr>
        <w:t>,</w:t>
      </w:r>
      <w:proofErr w:type="gramEnd"/>
      <w:r w:rsidRPr="007C2624">
        <w:rPr>
          <w:rFonts w:ascii="Arial" w:hAnsi="Arial" w:cs="Arial"/>
          <w:sz w:val="24"/>
          <w:szCs w:val="24"/>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7C2624" w:rsidRPr="007C2624" w:rsidRDefault="007C2624" w:rsidP="007C2624">
      <w:pPr>
        <w:widowControl w:val="0"/>
        <w:suppressAutoHyphens/>
        <w:spacing w:after="0" w:line="240" w:lineRule="auto"/>
        <w:ind w:firstLine="709"/>
        <w:jc w:val="both"/>
        <w:rPr>
          <w:rFonts w:ascii="Arial" w:hAnsi="Arial" w:cs="Arial"/>
          <w:sz w:val="24"/>
          <w:szCs w:val="24"/>
        </w:rPr>
      </w:pPr>
      <w:r w:rsidRPr="007C2624">
        <w:rPr>
          <w:rFonts w:ascii="Arial" w:hAnsi="Arial" w:cs="Arial"/>
          <w:sz w:val="24"/>
          <w:szCs w:val="24"/>
        </w:rPr>
        <w:t>28. Положения данного Порядка действуют в отношении сделок, совершенных с 01 января 201</w:t>
      </w:r>
      <w:r w:rsidR="004F1A2F">
        <w:rPr>
          <w:rFonts w:ascii="Arial" w:hAnsi="Arial" w:cs="Arial"/>
          <w:sz w:val="24"/>
          <w:szCs w:val="24"/>
        </w:rPr>
        <w:t>2</w:t>
      </w:r>
      <w:r w:rsidRPr="007C2624">
        <w:rPr>
          <w:rFonts w:ascii="Arial" w:hAnsi="Arial" w:cs="Arial"/>
          <w:sz w:val="24"/>
          <w:szCs w:val="24"/>
        </w:rPr>
        <w:t>года.</w:t>
      </w:r>
    </w:p>
    <w:p w:rsidR="007C2624" w:rsidRDefault="007C2624" w:rsidP="007C2624">
      <w:pPr>
        <w:widowControl w:val="0"/>
        <w:suppressAutoHyphens/>
        <w:spacing w:after="0" w:line="240" w:lineRule="auto"/>
        <w:rPr>
          <w:rFonts w:ascii="Times New Roman" w:eastAsia="Times New Roman" w:hAnsi="Times New Roman"/>
          <w:sz w:val="24"/>
          <w:szCs w:val="24"/>
        </w:rPr>
      </w:pPr>
    </w:p>
    <w:p w:rsidR="007C2624" w:rsidRPr="00FB3562" w:rsidRDefault="007C2624" w:rsidP="007C2624">
      <w:pPr>
        <w:spacing w:after="0" w:line="240" w:lineRule="auto"/>
        <w:rPr>
          <w:rFonts w:ascii="Times New Roman" w:eastAsia="Times New Roman" w:hAnsi="Times New Roman"/>
          <w:sz w:val="24"/>
          <w:szCs w:val="24"/>
        </w:rPr>
        <w:sectPr w:rsidR="007C2624" w:rsidRPr="00FB3562" w:rsidSect="007C2624">
          <w:pgSz w:w="11906" w:h="16838"/>
          <w:pgMar w:top="1134" w:right="851" w:bottom="1134" w:left="1418" w:header="709" w:footer="709" w:gutter="0"/>
          <w:cols w:space="720"/>
        </w:sectPr>
      </w:pPr>
    </w:p>
    <w:p w:rsidR="007C2624" w:rsidRPr="007F6448" w:rsidRDefault="007F6448" w:rsidP="007C2624">
      <w:pPr>
        <w:spacing w:after="0" w:line="240" w:lineRule="auto"/>
        <w:ind w:left="5103"/>
        <w:jc w:val="both"/>
        <w:rPr>
          <w:rFonts w:ascii="Arial" w:hAnsi="Arial" w:cs="Arial"/>
          <w:sz w:val="20"/>
          <w:szCs w:val="20"/>
        </w:rPr>
      </w:pPr>
      <w:r>
        <w:rPr>
          <w:rFonts w:ascii="Arial" w:hAnsi="Arial" w:cs="Arial"/>
          <w:sz w:val="20"/>
          <w:szCs w:val="20"/>
        </w:rPr>
        <w:lastRenderedPageBreak/>
        <w:t xml:space="preserve">                     Приложение</w:t>
      </w:r>
      <w:r w:rsidR="00167308">
        <w:rPr>
          <w:rFonts w:ascii="Arial" w:hAnsi="Arial" w:cs="Arial"/>
          <w:sz w:val="20"/>
          <w:szCs w:val="20"/>
        </w:rPr>
        <w:t xml:space="preserve"> № 1 </w:t>
      </w:r>
      <w:r>
        <w:rPr>
          <w:rFonts w:ascii="Arial" w:hAnsi="Arial" w:cs="Arial"/>
          <w:sz w:val="20"/>
          <w:szCs w:val="20"/>
        </w:rPr>
        <w:t xml:space="preserve"> </w:t>
      </w:r>
      <w:proofErr w:type="gramStart"/>
      <w:r>
        <w:rPr>
          <w:rFonts w:ascii="Arial" w:hAnsi="Arial" w:cs="Arial"/>
          <w:sz w:val="20"/>
          <w:szCs w:val="20"/>
        </w:rPr>
        <w:t>к</w:t>
      </w:r>
      <w:proofErr w:type="gramEnd"/>
    </w:p>
    <w:p w:rsidR="007C2624" w:rsidRPr="007F6448" w:rsidRDefault="007C2624" w:rsidP="007F6448">
      <w:pPr>
        <w:spacing w:after="0" w:line="240" w:lineRule="auto"/>
        <w:ind w:left="6237"/>
        <w:jc w:val="both"/>
        <w:rPr>
          <w:rFonts w:ascii="Arial" w:hAnsi="Arial" w:cs="Arial"/>
          <w:sz w:val="20"/>
          <w:szCs w:val="20"/>
        </w:rPr>
      </w:pPr>
      <w:r w:rsidRPr="007F6448">
        <w:rPr>
          <w:rFonts w:ascii="Arial" w:hAnsi="Arial" w:cs="Arial"/>
          <w:sz w:val="20"/>
          <w:szCs w:val="20"/>
        </w:rPr>
        <w:t xml:space="preserve">Порядку предоставления сведений о расходах муниципальных служащих, их супругов и несовершеннолетних детей </w:t>
      </w:r>
      <w:r w:rsidR="007F6448">
        <w:rPr>
          <w:rFonts w:ascii="Arial" w:hAnsi="Arial" w:cs="Arial"/>
          <w:sz w:val="20"/>
          <w:szCs w:val="20"/>
        </w:rPr>
        <w:t>А</w:t>
      </w:r>
      <w:r w:rsidRPr="007F6448">
        <w:rPr>
          <w:rFonts w:ascii="Arial" w:hAnsi="Arial" w:cs="Arial"/>
          <w:sz w:val="20"/>
          <w:szCs w:val="20"/>
        </w:rPr>
        <w:t xml:space="preserve">дминистрации </w:t>
      </w:r>
      <w:r w:rsidR="007F6448">
        <w:rPr>
          <w:rFonts w:ascii="Arial" w:hAnsi="Arial" w:cs="Arial"/>
          <w:sz w:val="20"/>
          <w:szCs w:val="20"/>
        </w:rPr>
        <w:t>Белоярского городского</w:t>
      </w:r>
      <w:r w:rsidRPr="007F6448">
        <w:rPr>
          <w:rFonts w:ascii="Arial" w:hAnsi="Arial" w:cs="Arial"/>
          <w:sz w:val="20"/>
          <w:szCs w:val="20"/>
        </w:rPr>
        <w:t xml:space="preserve"> поселения</w:t>
      </w:r>
    </w:p>
    <w:p w:rsidR="007C2624" w:rsidRPr="00FB3562" w:rsidRDefault="007C2624" w:rsidP="007C2624">
      <w:pPr>
        <w:spacing w:before="480" w:after="0" w:line="240" w:lineRule="auto"/>
        <w:jc w:val="center"/>
        <w:rPr>
          <w:rFonts w:ascii="Times New Roman" w:hAnsi="Times New Roman"/>
          <w:b/>
          <w:sz w:val="24"/>
          <w:szCs w:val="24"/>
        </w:rPr>
      </w:pPr>
      <w:r w:rsidRPr="00FB3562">
        <w:rPr>
          <w:rFonts w:ascii="Times New Roman" w:hAnsi="Times New Roman"/>
          <w:b/>
          <w:sz w:val="24"/>
          <w:szCs w:val="24"/>
        </w:rPr>
        <w:t xml:space="preserve">С </w:t>
      </w:r>
      <w:proofErr w:type="gramStart"/>
      <w:r w:rsidRPr="00FB3562">
        <w:rPr>
          <w:rFonts w:ascii="Times New Roman" w:hAnsi="Times New Roman"/>
          <w:b/>
          <w:sz w:val="24"/>
          <w:szCs w:val="24"/>
        </w:rPr>
        <w:t>П</w:t>
      </w:r>
      <w:proofErr w:type="gramEnd"/>
      <w:r w:rsidRPr="00FB3562">
        <w:rPr>
          <w:rFonts w:ascii="Times New Roman" w:hAnsi="Times New Roman"/>
          <w:b/>
          <w:sz w:val="24"/>
          <w:szCs w:val="24"/>
        </w:rPr>
        <w:t xml:space="preserve"> Р А В К А</w:t>
      </w:r>
    </w:p>
    <w:p w:rsidR="007C2624" w:rsidRDefault="007C2624" w:rsidP="007C2624">
      <w:pPr>
        <w:spacing w:after="0" w:line="240" w:lineRule="auto"/>
        <w:jc w:val="center"/>
        <w:rPr>
          <w:rFonts w:ascii="Times New Roman" w:hAnsi="Times New Roman"/>
          <w:b/>
          <w:sz w:val="24"/>
          <w:szCs w:val="24"/>
        </w:rPr>
      </w:pPr>
      <w:r w:rsidRPr="00FB3562">
        <w:rPr>
          <w:rFonts w:ascii="Times New Roman" w:hAnsi="Times New Roman"/>
          <w:b/>
          <w:sz w:val="24"/>
          <w:szCs w:val="24"/>
        </w:rPr>
        <w:t>о расходах муниципального служащего, супруги (супруга)</w:t>
      </w:r>
    </w:p>
    <w:p w:rsidR="007C2624" w:rsidRPr="00FB3562" w:rsidRDefault="007C2624" w:rsidP="007C2624">
      <w:pPr>
        <w:spacing w:after="0" w:line="240" w:lineRule="auto"/>
        <w:jc w:val="center"/>
        <w:rPr>
          <w:rFonts w:ascii="Times New Roman" w:hAnsi="Times New Roman"/>
          <w:sz w:val="24"/>
          <w:szCs w:val="24"/>
        </w:rPr>
      </w:pPr>
      <w:r w:rsidRPr="00FB3562">
        <w:rPr>
          <w:rFonts w:ascii="Times New Roman" w:hAnsi="Times New Roman"/>
          <w:b/>
          <w:sz w:val="24"/>
          <w:szCs w:val="24"/>
        </w:rPr>
        <w:t>и</w:t>
      </w:r>
      <w:r>
        <w:rPr>
          <w:rFonts w:ascii="Times New Roman" w:hAnsi="Times New Roman"/>
          <w:b/>
          <w:sz w:val="24"/>
          <w:szCs w:val="24"/>
        </w:rPr>
        <w:t xml:space="preserve"> </w:t>
      </w:r>
      <w:r w:rsidRPr="00FB3562">
        <w:rPr>
          <w:rFonts w:ascii="Times New Roman" w:hAnsi="Times New Roman"/>
          <w:b/>
          <w:sz w:val="24"/>
          <w:szCs w:val="24"/>
        </w:rPr>
        <w:t>несовершеннолетних детей</w:t>
      </w:r>
    </w:p>
    <w:p w:rsidR="007C2624" w:rsidRPr="00A101BD" w:rsidRDefault="007C2624" w:rsidP="007C2624">
      <w:pPr>
        <w:spacing w:before="240" w:after="0" w:line="240" w:lineRule="auto"/>
        <w:jc w:val="both"/>
        <w:rPr>
          <w:rFonts w:ascii="Times New Roman" w:hAnsi="Times New Roman"/>
          <w:sz w:val="28"/>
          <w:szCs w:val="28"/>
        </w:rPr>
      </w:pPr>
      <w:r w:rsidRPr="00A101BD">
        <w:rPr>
          <w:rFonts w:ascii="Times New Roman" w:hAnsi="Times New Roman"/>
          <w:sz w:val="28"/>
          <w:szCs w:val="28"/>
        </w:rPr>
        <w:t>Я,________________________________________________________________________________________________________________________</w:t>
      </w:r>
      <w:r>
        <w:rPr>
          <w:rFonts w:ascii="Times New Roman" w:hAnsi="Times New Roman"/>
          <w:sz w:val="28"/>
          <w:szCs w:val="28"/>
        </w:rPr>
        <w:t>___________________</w:t>
      </w:r>
    </w:p>
    <w:p w:rsidR="007C2624" w:rsidRPr="007F6448" w:rsidRDefault="007C2624" w:rsidP="007C2624">
      <w:pPr>
        <w:spacing w:after="0" w:line="240" w:lineRule="auto"/>
        <w:ind w:firstLine="567"/>
        <w:jc w:val="center"/>
        <w:rPr>
          <w:rFonts w:ascii="Times New Roman" w:hAnsi="Times New Roman"/>
          <w:sz w:val="18"/>
          <w:szCs w:val="18"/>
        </w:rPr>
      </w:pPr>
      <w:r w:rsidRPr="007F6448">
        <w:rPr>
          <w:rFonts w:ascii="Times New Roman" w:hAnsi="Times New Roman"/>
          <w:sz w:val="18"/>
          <w:szCs w:val="18"/>
        </w:rPr>
        <w:t>(фамилия, имя, отчество, дата рождения, ИНН)</w:t>
      </w:r>
    </w:p>
    <w:p w:rsidR="007C2624" w:rsidRPr="00FB3562" w:rsidRDefault="007C2624" w:rsidP="007C2624">
      <w:pPr>
        <w:spacing w:after="0" w:line="240" w:lineRule="auto"/>
        <w:jc w:val="both"/>
        <w:rPr>
          <w:rFonts w:ascii="Times New Roman" w:hAnsi="Times New Roman"/>
          <w:sz w:val="24"/>
          <w:szCs w:val="24"/>
        </w:rPr>
      </w:pPr>
      <w:r w:rsidRPr="00FB3562">
        <w:rPr>
          <w:rFonts w:ascii="Times New Roman" w:hAnsi="Times New Roman"/>
          <w:sz w:val="24"/>
          <w:szCs w:val="24"/>
        </w:rPr>
        <w:t>________________________________________________________________________________</w:t>
      </w:r>
      <w:r>
        <w:rPr>
          <w:rFonts w:ascii="Times New Roman" w:hAnsi="Times New Roman"/>
          <w:sz w:val="24"/>
          <w:szCs w:val="24"/>
        </w:rPr>
        <w:t>__</w:t>
      </w:r>
    </w:p>
    <w:p w:rsidR="007C2624" w:rsidRPr="007F6448" w:rsidRDefault="007C2624" w:rsidP="007C2624">
      <w:pPr>
        <w:spacing w:after="0" w:line="240" w:lineRule="auto"/>
        <w:ind w:firstLine="567"/>
        <w:jc w:val="center"/>
        <w:rPr>
          <w:rFonts w:ascii="Times New Roman" w:hAnsi="Times New Roman"/>
          <w:sz w:val="18"/>
          <w:szCs w:val="18"/>
        </w:rPr>
      </w:pPr>
      <w:r w:rsidRPr="007F6448">
        <w:rPr>
          <w:rFonts w:ascii="Times New Roman" w:hAnsi="Times New Roman"/>
          <w:sz w:val="18"/>
          <w:szCs w:val="18"/>
        </w:rPr>
        <w:t>(замещаемая должность)</w:t>
      </w:r>
    </w:p>
    <w:p w:rsidR="007C2624" w:rsidRPr="00FB3562" w:rsidRDefault="007C2624" w:rsidP="007C2624">
      <w:pPr>
        <w:spacing w:after="0" w:line="240" w:lineRule="auto"/>
        <w:jc w:val="both"/>
        <w:rPr>
          <w:rFonts w:ascii="Times New Roman" w:hAnsi="Times New Roman"/>
          <w:sz w:val="24"/>
          <w:szCs w:val="24"/>
        </w:rPr>
      </w:pPr>
      <w:r w:rsidRPr="00FB3562">
        <w:rPr>
          <w:rFonts w:ascii="Times New Roman" w:hAnsi="Times New Roman"/>
          <w:sz w:val="24"/>
          <w:szCs w:val="24"/>
        </w:rPr>
        <w:t>________________________________________________________________________________</w:t>
      </w:r>
      <w:r>
        <w:rPr>
          <w:rFonts w:ascii="Times New Roman" w:hAnsi="Times New Roman"/>
          <w:sz w:val="24"/>
          <w:szCs w:val="24"/>
        </w:rPr>
        <w:t>_</w:t>
      </w:r>
    </w:p>
    <w:p w:rsidR="007C2624" w:rsidRPr="007F6448" w:rsidRDefault="007C2624" w:rsidP="007C2624">
      <w:pPr>
        <w:spacing w:after="0" w:line="240" w:lineRule="auto"/>
        <w:ind w:firstLine="567"/>
        <w:jc w:val="center"/>
        <w:rPr>
          <w:rFonts w:ascii="Times New Roman" w:hAnsi="Times New Roman"/>
          <w:sz w:val="18"/>
          <w:szCs w:val="18"/>
        </w:rPr>
      </w:pPr>
      <w:r w:rsidRPr="007F6448">
        <w:rPr>
          <w:rFonts w:ascii="Times New Roman" w:hAnsi="Times New Roman"/>
          <w:sz w:val="18"/>
          <w:szCs w:val="18"/>
        </w:rPr>
        <w:t>(адрес проживания)</w:t>
      </w:r>
    </w:p>
    <w:p w:rsidR="007C2624" w:rsidRPr="00FB3562" w:rsidRDefault="007C2624" w:rsidP="007C2624">
      <w:pPr>
        <w:spacing w:after="0" w:line="240" w:lineRule="auto"/>
        <w:jc w:val="both"/>
        <w:rPr>
          <w:rFonts w:ascii="Times New Roman" w:hAnsi="Times New Roman"/>
          <w:sz w:val="24"/>
          <w:szCs w:val="24"/>
        </w:rPr>
      </w:pPr>
      <w:r w:rsidRPr="00A101BD">
        <w:rPr>
          <w:rFonts w:ascii="Times New Roman" w:hAnsi="Times New Roman"/>
          <w:sz w:val="28"/>
          <w:szCs w:val="28"/>
        </w:rPr>
        <w:t xml:space="preserve">сообщаю сведения о расходах, произведенных в 20__ г., </w:t>
      </w:r>
      <w:r>
        <w:rPr>
          <w:rFonts w:ascii="Times New Roman" w:hAnsi="Times New Roman"/>
          <w:sz w:val="28"/>
          <w:szCs w:val="28"/>
        </w:rPr>
        <w:t>по приобретению</w:t>
      </w:r>
    </w:p>
    <w:p w:rsidR="007C2624" w:rsidRPr="00A101BD" w:rsidRDefault="007C2624" w:rsidP="007C2624">
      <w:pPr>
        <w:spacing w:after="0" w:line="240" w:lineRule="auto"/>
        <w:jc w:val="center"/>
        <w:rPr>
          <w:rFonts w:ascii="Times New Roman" w:hAnsi="Times New Roman"/>
          <w:sz w:val="16"/>
          <w:szCs w:val="16"/>
        </w:rPr>
      </w:pPr>
      <w:proofErr w:type="gramStart"/>
      <w:r w:rsidRPr="00FB3562">
        <w:rPr>
          <w:rFonts w:ascii="Times New Roman" w:hAnsi="Times New Roman"/>
          <w:sz w:val="24"/>
          <w:szCs w:val="24"/>
        </w:rPr>
        <w:t xml:space="preserve">________________________________________________________________________________ </w:t>
      </w:r>
      <w:r w:rsidRPr="007F6448">
        <w:rPr>
          <w:rFonts w:ascii="Times New Roman" w:hAnsi="Times New Roman"/>
          <w:sz w:val="18"/>
          <w:szCs w:val="18"/>
        </w:rPr>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p>
    <w:p w:rsidR="007C2624" w:rsidRPr="00FB3562" w:rsidRDefault="007C2624" w:rsidP="007C2624">
      <w:pPr>
        <w:spacing w:after="0" w:line="240" w:lineRule="auto"/>
        <w:jc w:val="both"/>
        <w:rPr>
          <w:rFonts w:ascii="Times New Roman" w:hAnsi="Times New Roman"/>
          <w:sz w:val="24"/>
          <w:szCs w:val="24"/>
        </w:rPr>
      </w:pPr>
      <w:r w:rsidRPr="00FB3562">
        <w:rPr>
          <w:rFonts w:ascii="Times New Roman" w:hAnsi="Times New Roman"/>
          <w:sz w:val="24"/>
          <w:szCs w:val="24"/>
        </w:rPr>
        <w:t>________________________________________________________________________________</w:t>
      </w:r>
      <w:r>
        <w:rPr>
          <w:rFonts w:ascii="Times New Roman" w:hAnsi="Times New Roman"/>
          <w:sz w:val="24"/>
          <w:szCs w:val="24"/>
        </w:rPr>
        <w:t>__</w:t>
      </w:r>
    </w:p>
    <w:p w:rsidR="007C2624" w:rsidRPr="007F6448" w:rsidRDefault="007C2624" w:rsidP="007C2624">
      <w:pPr>
        <w:spacing w:after="0" w:line="240" w:lineRule="auto"/>
        <w:jc w:val="center"/>
        <w:rPr>
          <w:rFonts w:ascii="Times New Roman" w:hAnsi="Times New Roman"/>
          <w:sz w:val="18"/>
          <w:szCs w:val="18"/>
        </w:rPr>
      </w:pPr>
      <w:r w:rsidRPr="007F6448">
        <w:rPr>
          <w:rFonts w:ascii="Times New Roman" w:hAnsi="Times New Roman"/>
          <w:sz w:val="18"/>
          <w:szCs w:val="18"/>
        </w:rPr>
        <w:t>(сумма сделки)</w:t>
      </w:r>
    </w:p>
    <w:p w:rsidR="007C2624" w:rsidRPr="007F6448" w:rsidRDefault="007C2624" w:rsidP="007C2624">
      <w:pPr>
        <w:spacing w:after="0" w:line="240" w:lineRule="auto"/>
        <w:jc w:val="both"/>
        <w:rPr>
          <w:rFonts w:ascii="Times New Roman" w:hAnsi="Times New Roman"/>
          <w:sz w:val="18"/>
          <w:szCs w:val="18"/>
        </w:rPr>
      </w:pPr>
      <w:r w:rsidRPr="007F6448">
        <w:rPr>
          <w:rFonts w:ascii="Times New Roman" w:hAnsi="Times New Roman"/>
          <w:sz w:val="18"/>
          <w:szCs w:val="18"/>
        </w:rPr>
        <w:t>________________________________________________________________________</w:t>
      </w:r>
      <w:r w:rsidR="00B71DD4">
        <w:rPr>
          <w:rFonts w:ascii="Times New Roman" w:hAnsi="Times New Roman"/>
          <w:sz w:val="18"/>
          <w:szCs w:val="18"/>
        </w:rPr>
        <w:t>_____________________________</w:t>
      </w:r>
      <w:r w:rsidRPr="007F6448">
        <w:rPr>
          <w:rFonts w:ascii="Times New Roman" w:hAnsi="Times New Roman"/>
          <w:sz w:val="18"/>
          <w:szCs w:val="18"/>
        </w:rPr>
        <w:t>_________</w:t>
      </w:r>
    </w:p>
    <w:p w:rsidR="007C2624" w:rsidRPr="00534094" w:rsidRDefault="007C2624" w:rsidP="007C2624">
      <w:pPr>
        <w:spacing w:after="0" w:line="240" w:lineRule="auto"/>
        <w:jc w:val="center"/>
        <w:rPr>
          <w:rFonts w:ascii="Times New Roman" w:hAnsi="Times New Roman" w:cs="Times New Roman"/>
          <w:sz w:val="16"/>
          <w:szCs w:val="16"/>
        </w:rPr>
      </w:pPr>
      <w:r w:rsidRPr="00534094">
        <w:rPr>
          <w:rFonts w:ascii="Times New Roman" w:hAnsi="Times New Roman" w:cs="Times New Roman"/>
          <w:sz w:val="16"/>
          <w:szCs w:val="16"/>
        </w:rPr>
        <w:t xml:space="preserve">(общий доход муниципального служащего и его супруги (супруга) </w:t>
      </w:r>
      <w:r w:rsidR="00B71DD4" w:rsidRPr="00534094">
        <w:rPr>
          <w:rFonts w:ascii="Times New Roman" w:hAnsi="Times New Roman" w:cs="Times New Roman"/>
          <w:color w:val="000000"/>
          <w:sz w:val="16"/>
          <w:szCs w:val="16"/>
          <w:shd w:val="clear" w:color="auto" w:fill="FFFFFF"/>
        </w:rPr>
        <w:t>три последних года, предшествующих отчетному периоду</w:t>
      </w:r>
      <w:r w:rsidRPr="00534094">
        <w:rPr>
          <w:rFonts w:ascii="Times New Roman" w:hAnsi="Times New Roman" w:cs="Times New Roman"/>
          <w:sz w:val="16"/>
          <w:szCs w:val="16"/>
        </w:rPr>
        <w:t>)</w:t>
      </w:r>
    </w:p>
    <w:p w:rsidR="007C2624" w:rsidRPr="00FB3562" w:rsidRDefault="007C2624" w:rsidP="007C2624">
      <w:pPr>
        <w:spacing w:after="0" w:line="240" w:lineRule="auto"/>
        <w:jc w:val="center"/>
        <w:rPr>
          <w:rFonts w:ascii="Times New Roman" w:hAnsi="Times New Roman"/>
          <w:sz w:val="24"/>
          <w:szCs w:val="24"/>
        </w:rPr>
      </w:pPr>
      <w:r w:rsidRPr="00FB3562">
        <w:rPr>
          <w:rFonts w:ascii="Times New Roman" w:hAnsi="Times New Roman"/>
          <w:sz w:val="24"/>
          <w:szCs w:val="24"/>
        </w:rPr>
        <w:t>________________________________________________________________________________</w:t>
      </w:r>
      <w:r>
        <w:rPr>
          <w:rFonts w:ascii="Times New Roman" w:hAnsi="Times New Roman"/>
          <w:sz w:val="24"/>
          <w:szCs w:val="24"/>
        </w:rPr>
        <w:t>__</w:t>
      </w:r>
    </w:p>
    <w:p w:rsidR="007C2624" w:rsidRPr="00FB3562" w:rsidRDefault="007C2624" w:rsidP="007C2624">
      <w:pPr>
        <w:spacing w:after="0" w:line="240" w:lineRule="auto"/>
        <w:jc w:val="both"/>
        <w:rPr>
          <w:rFonts w:ascii="Times New Roman" w:hAnsi="Times New Roman"/>
          <w:sz w:val="24"/>
          <w:szCs w:val="24"/>
        </w:rPr>
      </w:pPr>
      <w:r w:rsidRPr="00FB3562">
        <w:rPr>
          <w:rFonts w:ascii="Times New Roman" w:hAnsi="Times New Roman"/>
          <w:sz w:val="24"/>
          <w:szCs w:val="24"/>
        </w:rPr>
        <w:t>________________________________________________________________________________</w:t>
      </w:r>
      <w:r>
        <w:rPr>
          <w:rFonts w:ascii="Times New Roman" w:hAnsi="Times New Roman"/>
          <w:sz w:val="24"/>
          <w:szCs w:val="24"/>
        </w:rPr>
        <w:t>__</w:t>
      </w:r>
    </w:p>
    <w:p w:rsidR="007C2624" w:rsidRPr="007F6448" w:rsidRDefault="007C2624" w:rsidP="007C2624">
      <w:pPr>
        <w:spacing w:after="0" w:line="240" w:lineRule="auto"/>
        <w:jc w:val="center"/>
        <w:rPr>
          <w:rFonts w:ascii="Times New Roman" w:hAnsi="Times New Roman"/>
          <w:sz w:val="18"/>
          <w:szCs w:val="18"/>
        </w:rPr>
      </w:pPr>
      <w:r w:rsidRPr="007F6448">
        <w:rPr>
          <w:rFonts w:ascii="Times New Roman" w:hAnsi="Times New Roman"/>
          <w:sz w:val="18"/>
          <w:szCs w:val="18"/>
        </w:rPr>
        <w:t>(источник получения средств, за счет которых совершена сделка)</w:t>
      </w:r>
    </w:p>
    <w:p w:rsidR="007C2624" w:rsidRPr="00FB3562" w:rsidRDefault="007C2624" w:rsidP="007C2624">
      <w:pPr>
        <w:spacing w:after="0" w:line="240" w:lineRule="auto"/>
        <w:jc w:val="center"/>
        <w:rPr>
          <w:rFonts w:ascii="Times New Roman" w:hAnsi="Times New Roman"/>
          <w:sz w:val="24"/>
          <w:szCs w:val="24"/>
        </w:rPr>
      </w:pPr>
    </w:p>
    <w:p w:rsidR="007C2624" w:rsidRPr="00632520" w:rsidRDefault="007C2624" w:rsidP="007C2624">
      <w:pPr>
        <w:spacing w:after="0" w:line="240" w:lineRule="auto"/>
        <w:rPr>
          <w:rFonts w:ascii="Times New Roman" w:hAnsi="Times New Roman"/>
          <w:sz w:val="28"/>
          <w:szCs w:val="28"/>
        </w:rPr>
      </w:pPr>
      <w:r w:rsidRPr="00632520">
        <w:rPr>
          <w:rFonts w:ascii="Times New Roman" w:hAnsi="Times New Roman"/>
          <w:sz w:val="28"/>
          <w:szCs w:val="28"/>
        </w:rPr>
        <w:t>Приложение:</w:t>
      </w:r>
    </w:p>
    <w:p w:rsidR="007C2624" w:rsidRPr="00632520" w:rsidRDefault="007C2624" w:rsidP="007C2624">
      <w:pPr>
        <w:numPr>
          <w:ilvl w:val="0"/>
          <w:numId w:val="1"/>
        </w:numPr>
        <w:spacing w:after="0" w:line="240" w:lineRule="auto"/>
        <w:rPr>
          <w:rFonts w:ascii="Times New Roman" w:hAnsi="Times New Roman"/>
          <w:sz w:val="28"/>
          <w:szCs w:val="28"/>
        </w:rPr>
      </w:pPr>
      <w:r w:rsidRPr="00632520">
        <w:rPr>
          <w:rFonts w:ascii="Times New Roman" w:hAnsi="Times New Roman"/>
          <w:sz w:val="28"/>
          <w:szCs w:val="28"/>
        </w:rPr>
        <w:t>__________________________________________</w:t>
      </w:r>
      <w:r>
        <w:rPr>
          <w:rFonts w:ascii="Times New Roman" w:hAnsi="Times New Roman"/>
          <w:sz w:val="28"/>
          <w:szCs w:val="28"/>
        </w:rPr>
        <w:t>_______________________</w:t>
      </w:r>
    </w:p>
    <w:p w:rsidR="007C2624" w:rsidRPr="00632520" w:rsidRDefault="007C2624" w:rsidP="007C2624">
      <w:pPr>
        <w:numPr>
          <w:ilvl w:val="0"/>
          <w:numId w:val="1"/>
        </w:numPr>
        <w:spacing w:after="0" w:line="240" w:lineRule="auto"/>
        <w:rPr>
          <w:rFonts w:ascii="Times New Roman" w:hAnsi="Times New Roman"/>
          <w:sz w:val="28"/>
          <w:szCs w:val="28"/>
        </w:rPr>
      </w:pPr>
      <w:r w:rsidRPr="00632520">
        <w:rPr>
          <w:rFonts w:ascii="Times New Roman" w:hAnsi="Times New Roman"/>
          <w:sz w:val="28"/>
          <w:szCs w:val="28"/>
        </w:rPr>
        <w:t>__________________________________________</w:t>
      </w:r>
      <w:r>
        <w:rPr>
          <w:rFonts w:ascii="Times New Roman" w:hAnsi="Times New Roman"/>
          <w:sz w:val="28"/>
          <w:szCs w:val="28"/>
        </w:rPr>
        <w:t>_______________________</w:t>
      </w:r>
    </w:p>
    <w:p w:rsidR="007C2624" w:rsidRPr="00632520" w:rsidRDefault="007C2624" w:rsidP="007C2624">
      <w:pPr>
        <w:numPr>
          <w:ilvl w:val="0"/>
          <w:numId w:val="1"/>
        </w:numPr>
        <w:spacing w:after="0" w:line="240" w:lineRule="auto"/>
        <w:rPr>
          <w:rFonts w:ascii="Times New Roman" w:hAnsi="Times New Roman"/>
          <w:sz w:val="28"/>
          <w:szCs w:val="28"/>
        </w:rPr>
      </w:pPr>
      <w:r w:rsidRPr="00632520">
        <w:rPr>
          <w:rFonts w:ascii="Times New Roman" w:hAnsi="Times New Roman"/>
          <w:sz w:val="28"/>
          <w:szCs w:val="28"/>
        </w:rPr>
        <w:t>__________________________________________</w:t>
      </w:r>
      <w:r>
        <w:rPr>
          <w:rFonts w:ascii="Times New Roman" w:hAnsi="Times New Roman"/>
          <w:sz w:val="28"/>
          <w:szCs w:val="28"/>
        </w:rPr>
        <w:t>_______________________</w:t>
      </w:r>
    </w:p>
    <w:p w:rsidR="007C2624" w:rsidRPr="00632520" w:rsidRDefault="007C2624" w:rsidP="007C2624">
      <w:pPr>
        <w:numPr>
          <w:ilvl w:val="0"/>
          <w:numId w:val="1"/>
        </w:numPr>
        <w:spacing w:after="0" w:line="240" w:lineRule="auto"/>
        <w:rPr>
          <w:rFonts w:ascii="Times New Roman" w:hAnsi="Times New Roman"/>
          <w:sz w:val="28"/>
          <w:szCs w:val="28"/>
        </w:rPr>
      </w:pPr>
      <w:r w:rsidRPr="00632520">
        <w:rPr>
          <w:rFonts w:ascii="Times New Roman" w:hAnsi="Times New Roman"/>
          <w:sz w:val="28"/>
          <w:szCs w:val="28"/>
        </w:rPr>
        <w:t>__________________________________________</w:t>
      </w:r>
      <w:r>
        <w:rPr>
          <w:rFonts w:ascii="Times New Roman" w:hAnsi="Times New Roman"/>
          <w:sz w:val="28"/>
          <w:szCs w:val="28"/>
        </w:rPr>
        <w:t>_______________________</w:t>
      </w:r>
    </w:p>
    <w:p w:rsidR="007C2624" w:rsidRPr="00632520" w:rsidRDefault="007C2624" w:rsidP="007C2624">
      <w:pPr>
        <w:numPr>
          <w:ilvl w:val="0"/>
          <w:numId w:val="1"/>
        </w:numPr>
        <w:spacing w:after="0" w:line="240" w:lineRule="auto"/>
        <w:rPr>
          <w:rFonts w:ascii="Times New Roman" w:hAnsi="Times New Roman"/>
          <w:sz w:val="28"/>
          <w:szCs w:val="28"/>
        </w:rPr>
      </w:pPr>
      <w:r w:rsidRPr="00632520">
        <w:rPr>
          <w:rFonts w:ascii="Times New Roman" w:hAnsi="Times New Roman"/>
          <w:sz w:val="28"/>
          <w:szCs w:val="28"/>
        </w:rPr>
        <w:t>_______________________________________________________________</w:t>
      </w:r>
      <w:r>
        <w:rPr>
          <w:rFonts w:ascii="Times New Roman" w:hAnsi="Times New Roman"/>
          <w:sz w:val="28"/>
          <w:szCs w:val="28"/>
        </w:rPr>
        <w:t>__</w:t>
      </w:r>
    </w:p>
    <w:p w:rsidR="007C2624" w:rsidRPr="00FB3562" w:rsidRDefault="007C2624" w:rsidP="007C2624">
      <w:pPr>
        <w:spacing w:after="0" w:line="240" w:lineRule="auto"/>
        <w:ind w:left="720"/>
        <w:rPr>
          <w:rFonts w:ascii="Times New Roman" w:hAnsi="Times New Roman"/>
          <w:sz w:val="24"/>
          <w:szCs w:val="24"/>
        </w:rPr>
      </w:pPr>
    </w:p>
    <w:p w:rsidR="007C2624" w:rsidRPr="00FB3562" w:rsidRDefault="007C2624" w:rsidP="007C2624">
      <w:pPr>
        <w:spacing w:after="0" w:line="240" w:lineRule="auto"/>
        <w:ind w:left="720"/>
        <w:rPr>
          <w:rFonts w:ascii="Times New Roman" w:hAnsi="Times New Roman"/>
          <w:sz w:val="24"/>
          <w:szCs w:val="24"/>
        </w:rPr>
      </w:pPr>
    </w:p>
    <w:p w:rsidR="007C2624" w:rsidRPr="00FB3562" w:rsidRDefault="007C2624" w:rsidP="007C2624">
      <w:pPr>
        <w:spacing w:after="0" w:line="240" w:lineRule="auto"/>
        <w:ind w:left="720"/>
        <w:jc w:val="right"/>
        <w:rPr>
          <w:rFonts w:ascii="Times New Roman" w:hAnsi="Times New Roman"/>
          <w:sz w:val="24"/>
          <w:szCs w:val="24"/>
        </w:rPr>
      </w:pPr>
      <w:r w:rsidRPr="00FB3562">
        <w:rPr>
          <w:rFonts w:ascii="Times New Roman" w:hAnsi="Times New Roman"/>
          <w:sz w:val="24"/>
          <w:szCs w:val="24"/>
        </w:rPr>
        <w:t>__________________________________________</w:t>
      </w:r>
    </w:p>
    <w:p w:rsidR="007C2624" w:rsidRPr="007F6448" w:rsidRDefault="007C2624" w:rsidP="007C2624">
      <w:pPr>
        <w:spacing w:after="0" w:line="240" w:lineRule="auto"/>
        <w:ind w:left="6384" w:firstLine="696"/>
        <w:jc w:val="both"/>
        <w:rPr>
          <w:rFonts w:ascii="Times New Roman" w:hAnsi="Times New Roman"/>
          <w:sz w:val="18"/>
          <w:szCs w:val="18"/>
        </w:rPr>
      </w:pPr>
      <w:r w:rsidRPr="007F6448">
        <w:rPr>
          <w:rFonts w:ascii="Times New Roman" w:hAnsi="Times New Roman"/>
          <w:sz w:val="18"/>
          <w:szCs w:val="18"/>
        </w:rPr>
        <w:t>(подпись, дата)</w:t>
      </w:r>
    </w:p>
    <w:p w:rsidR="00FA51CE" w:rsidRDefault="00FA51CE"/>
    <w:sectPr w:rsidR="00FA51CE" w:rsidSect="007C2624">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F62C5"/>
    <w:multiLevelType w:val="hybridMultilevel"/>
    <w:tmpl w:val="B4EEB7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5314BD"/>
    <w:rsid w:val="00007270"/>
    <w:rsid w:val="000457F6"/>
    <w:rsid w:val="000C1B07"/>
    <w:rsid w:val="000C404D"/>
    <w:rsid w:val="000E0BCF"/>
    <w:rsid w:val="00117CF8"/>
    <w:rsid w:val="00167308"/>
    <w:rsid w:val="00186FA4"/>
    <w:rsid w:val="001D1945"/>
    <w:rsid w:val="00294755"/>
    <w:rsid w:val="003205F5"/>
    <w:rsid w:val="003350B2"/>
    <w:rsid w:val="00453F28"/>
    <w:rsid w:val="004F105A"/>
    <w:rsid w:val="004F1A2F"/>
    <w:rsid w:val="005314BD"/>
    <w:rsid w:val="00534094"/>
    <w:rsid w:val="00536AF7"/>
    <w:rsid w:val="00630D04"/>
    <w:rsid w:val="00676D4D"/>
    <w:rsid w:val="006A6E74"/>
    <w:rsid w:val="00761E51"/>
    <w:rsid w:val="007C2624"/>
    <w:rsid w:val="007F6448"/>
    <w:rsid w:val="00855ABC"/>
    <w:rsid w:val="00977897"/>
    <w:rsid w:val="00B71DD4"/>
    <w:rsid w:val="00BC0F67"/>
    <w:rsid w:val="00C70F44"/>
    <w:rsid w:val="00D25838"/>
    <w:rsid w:val="00DC7700"/>
    <w:rsid w:val="00F36CED"/>
    <w:rsid w:val="00F63A21"/>
    <w:rsid w:val="00FA5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51CE"/>
  </w:style>
  <w:style w:type="character" w:styleId="a4">
    <w:name w:val="Hyperlink"/>
    <w:basedOn w:val="a0"/>
    <w:uiPriority w:val="99"/>
    <w:semiHidden/>
    <w:unhideWhenUsed/>
    <w:rsid w:val="00FA51CE"/>
    <w:rPr>
      <w:color w:val="0000FF"/>
      <w:u w:val="single"/>
    </w:rPr>
  </w:style>
  <w:style w:type="paragraph" w:customStyle="1" w:styleId="3">
    <w:name w:val="Обычный3"/>
    <w:rsid w:val="007F6448"/>
    <w:pPr>
      <w:widowControl w:val="0"/>
      <w:spacing w:after="0" w:line="240" w:lineRule="auto"/>
    </w:pPr>
    <w:rPr>
      <w:rFonts w:ascii="Times New Roman" w:eastAsia="Times New Roman" w:hAnsi="Times New Roman" w:cs="Times New Roman"/>
      <w:sz w:val="20"/>
      <w:szCs w:val="20"/>
    </w:rPr>
  </w:style>
  <w:style w:type="paragraph" w:customStyle="1" w:styleId="1">
    <w:name w:val="заголовок 1"/>
    <w:basedOn w:val="a"/>
    <w:next w:val="a"/>
    <w:rsid w:val="007F6448"/>
    <w:pPr>
      <w:keepNext/>
      <w:widowControl w:val="0"/>
      <w:spacing w:after="0" w:line="240" w:lineRule="auto"/>
      <w:jc w:val="right"/>
    </w:pPr>
    <w:rPr>
      <w:rFonts w:ascii="Times New Roman" w:eastAsia="Times New Roman" w:hAnsi="Times New Roman" w:cs="Times New Roman"/>
      <w:b/>
      <w:bCs/>
      <w:i/>
      <w:iCs/>
    </w:rPr>
  </w:style>
  <w:style w:type="paragraph" w:customStyle="1" w:styleId="2">
    <w:name w:val="Обычный2"/>
    <w:link w:val="20"/>
    <w:rsid w:val="007F6448"/>
    <w:pPr>
      <w:widowControl w:val="0"/>
      <w:spacing w:after="0" w:line="240" w:lineRule="auto"/>
    </w:pPr>
    <w:rPr>
      <w:rFonts w:ascii="Times New Roman" w:eastAsia="Times New Roman" w:hAnsi="Times New Roman" w:cs="Times New Roman"/>
      <w:sz w:val="20"/>
      <w:szCs w:val="20"/>
    </w:rPr>
  </w:style>
  <w:style w:type="character" w:customStyle="1" w:styleId="20">
    <w:name w:val="Обычный2 Знак"/>
    <w:basedOn w:val="a0"/>
    <w:link w:val="2"/>
    <w:rsid w:val="007F6448"/>
    <w:rPr>
      <w:rFonts w:ascii="Times New Roman" w:eastAsia="Times New Roman" w:hAnsi="Times New Roman" w:cs="Times New Roman"/>
      <w:sz w:val="20"/>
      <w:szCs w:val="20"/>
    </w:rPr>
  </w:style>
  <w:style w:type="paragraph" w:customStyle="1" w:styleId="10">
    <w:name w:val="Обычный1"/>
    <w:rsid w:val="007F6448"/>
    <w:pPr>
      <w:widowControl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7F6448"/>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357585495">
      <w:bodyDiv w:val="1"/>
      <w:marLeft w:val="0"/>
      <w:marRight w:val="0"/>
      <w:marTop w:val="0"/>
      <w:marBottom w:val="0"/>
      <w:divBdr>
        <w:top w:val="none" w:sz="0" w:space="0" w:color="auto"/>
        <w:left w:val="none" w:sz="0" w:space="0" w:color="auto"/>
        <w:bottom w:val="none" w:sz="0" w:space="0" w:color="auto"/>
        <w:right w:val="none" w:sz="0" w:space="0" w:color="auto"/>
      </w:divBdr>
    </w:div>
    <w:div w:id="1151366226">
      <w:bodyDiv w:val="1"/>
      <w:marLeft w:val="0"/>
      <w:marRight w:val="0"/>
      <w:marTop w:val="0"/>
      <w:marBottom w:val="0"/>
      <w:divBdr>
        <w:top w:val="none" w:sz="0" w:space="0" w:color="auto"/>
        <w:left w:val="none" w:sz="0" w:space="0" w:color="auto"/>
        <w:bottom w:val="none" w:sz="0" w:space="0" w:color="auto"/>
        <w:right w:val="none" w:sz="0" w:space="0" w:color="auto"/>
      </w:divBdr>
    </w:div>
    <w:div w:id="17150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2764</Words>
  <Characters>15756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2015-02-04T03:14:00Z</cp:lastPrinted>
  <dcterms:created xsi:type="dcterms:W3CDTF">2015-02-06T08:25:00Z</dcterms:created>
  <dcterms:modified xsi:type="dcterms:W3CDTF">2015-02-06T08:25:00Z</dcterms:modified>
</cp:coreProperties>
</file>