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D0" w:rsidRDefault="00A64BD0" w:rsidP="00A64BD0">
      <w:pPr>
        <w:pStyle w:val="1"/>
        <w:spacing w:after="120"/>
        <w:jc w:val="center"/>
        <w:rPr>
          <w:rFonts w:ascii="Arial" w:hAnsi="Arial"/>
          <w:b/>
          <w:spacing w:val="34"/>
          <w:sz w:val="36"/>
          <w:szCs w:val="36"/>
        </w:rPr>
      </w:pPr>
      <w:r>
        <w:rPr>
          <w:rFonts w:ascii="Arial" w:hAnsi="Arial"/>
          <w:b/>
          <w:spacing w:val="34"/>
          <w:sz w:val="36"/>
          <w:szCs w:val="36"/>
        </w:rPr>
        <w:t xml:space="preserve">Администрация </w:t>
      </w:r>
      <w:r w:rsidR="000F66DE">
        <w:rPr>
          <w:rFonts w:ascii="Arial" w:hAnsi="Arial"/>
          <w:b/>
          <w:spacing w:val="34"/>
          <w:sz w:val="36"/>
          <w:szCs w:val="36"/>
        </w:rPr>
        <w:t>Белоярского городского поселения</w:t>
      </w:r>
    </w:p>
    <w:p w:rsidR="00A64BD0" w:rsidRDefault="00A64BD0" w:rsidP="00A64BD0">
      <w:pPr>
        <w:pStyle w:val="1"/>
        <w:jc w:val="center"/>
        <w:rPr>
          <w:rFonts w:ascii="Arial" w:hAnsi="Arial"/>
        </w:rPr>
      </w:pPr>
    </w:p>
    <w:p w:rsidR="00A64BD0" w:rsidRDefault="00A64BD0" w:rsidP="00A64BD0">
      <w:pPr>
        <w:pStyle w:val="1"/>
        <w:jc w:val="center"/>
        <w:rPr>
          <w:rFonts w:ascii="Arial" w:hAnsi="Arial"/>
          <w:b/>
          <w:sz w:val="32"/>
        </w:rPr>
      </w:pPr>
      <w:r>
        <w:rPr>
          <w:rFonts w:ascii="Arial" w:hAnsi="Arial"/>
          <w:b/>
          <w:sz w:val="32"/>
        </w:rPr>
        <w:t>ПОСТАНОВЛЕНИЕ</w:t>
      </w:r>
    </w:p>
    <w:tbl>
      <w:tblPr>
        <w:tblW w:w="0" w:type="auto"/>
        <w:tblLayout w:type="fixed"/>
        <w:tblLook w:val="0000" w:firstRow="0" w:lastRow="0" w:firstColumn="0" w:lastColumn="0" w:noHBand="0" w:noVBand="0"/>
      </w:tblPr>
      <w:tblGrid>
        <w:gridCol w:w="3510"/>
        <w:gridCol w:w="3094"/>
        <w:gridCol w:w="3302"/>
      </w:tblGrid>
      <w:tr w:rsidR="00A64BD0" w:rsidTr="00007E1E">
        <w:tc>
          <w:tcPr>
            <w:tcW w:w="3510" w:type="dxa"/>
          </w:tcPr>
          <w:p w:rsidR="00A64BD0" w:rsidRDefault="00A64BD0" w:rsidP="00007E1E">
            <w:pPr>
              <w:pStyle w:val="1"/>
              <w:rPr>
                <w:rFonts w:ascii="Arial" w:hAnsi="Arial"/>
                <w:b/>
                <w:sz w:val="28"/>
              </w:rPr>
            </w:pPr>
          </w:p>
          <w:p w:rsidR="00A64BD0" w:rsidRDefault="00503A25" w:rsidP="00A37405">
            <w:pPr>
              <w:pStyle w:val="1"/>
              <w:rPr>
                <w:rFonts w:ascii="Arial" w:hAnsi="Arial"/>
                <w:b/>
                <w:sz w:val="28"/>
              </w:rPr>
            </w:pPr>
            <w:r>
              <w:rPr>
                <w:rFonts w:ascii="Arial" w:hAnsi="Arial"/>
                <w:b/>
                <w:sz w:val="28"/>
              </w:rPr>
              <w:t>«</w:t>
            </w:r>
            <w:r w:rsidR="00A37405">
              <w:rPr>
                <w:rFonts w:ascii="Arial" w:hAnsi="Arial"/>
                <w:b/>
                <w:sz w:val="28"/>
              </w:rPr>
              <w:t>21</w:t>
            </w:r>
            <w:r>
              <w:rPr>
                <w:rFonts w:ascii="Arial" w:hAnsi="Arial"/>
                <w:b/>
                <w:sz w:val="28"/>
              </w:rPr>
              <w:t>»  июля</w:t>
            </w:r>
            <w:r w:rsidR="00A64BD0">
              <w:rPr>
                <w:rFonts w:ascii="Arial" w:hAnsi="Arial"/>
                <w:b/>
                <w:sz w:val="28"/>
              </w:rPr>
              <w:t xml:space="preserve">  </w:t>
            </w:r>
            <w:smartTag w:uri="urn:schemas-microsoft-com:office:smarttags" w:element="metricconverter">
              <w:smartTagPr>
                <w:attr w:name="ProductID" w:val="2015 г"/>
              </w:smartTagPr>
              <w:r w:rsidR="00A64BD0">
                <w:rPr>
                  <w:rFonts w:ascii="Arial" w:hAnsi="Arial"/>
                  <w:b/>
                  <w:sz w:val="28"/>
                </w:rPr>
                <w:t>2015 г</w:t>
              </w:r>
            </w:smartTag>
            <w:r w:rsidR="00A64BD0">
              <w:rPr>
                <w:rFonts w:ascii="Arial" w:hAnsi="Arial"/>
                <w:b/>
                <w:sz w:val="28"/>
              </w:rPr>
              <w:t>.</w:t>
            </w:r>
          </w:p>
        </w:tc>
        <w:tc>
          <w:tcPr>
            <w:tcW w:w="3094" w:type="dxa"/>
          </w:tcPr>
          <w:p w:rsidR="00A64BD0" w:rsidRDefault="00A64BD0" w:rsidP="00007E1E">
            <w:pPr>
              <w:pStyle w:val="1"/>
              <w:jc w:val="center"/>
              <w:rPr>
                <w:rFonts w:ascii="Arial" w:hAnsi="Arial"/>
              </w:rPr>
            </w:pPr>
          </w:p>
          <w:p w:rsidR="00A64BD0" w:rsidRDefault="00503A25" w:rsidP="00007E1E">
            <w:pPr>
              <w:pStyle w:val="1"/>
              <w:jc w:val="center"/>
              <w:rPr>
                <w:rFonts w:ascii="Arial" w:hAnsi="Arial"/>
              </w:rPr>
            </w:pPr>
            <w:r>
              <w:rPr>
                <w:rFonts w:ascii="Arial" w:hAnsi="Arial"/>
              </w:rPr>
              <w:t>Р.п. Белый Яр</w:t>
            </w:r>
          </w:p>
          <w:p w:rsidR="00A64BD0" w:rsidRDefault="00A64BD0" w:rsidP="00007E1E">
            <w:pPr>
              <w:pStyle w:val="1"/>
              <w:jc w:val="center"/>
              <w:rPr>
                <w:rFonts w:ascii="Arial" w:hAnsi="Arial"/>
              </w:rPr>
            </w:pPr>
            <w:r>
              <w:rPr>
                <w:rFonts w:ascii="Arial" w:hAnsi="Arial"/>
              </w:rPr>
              <w:t>Верхнекетского района</w:t>
            </w:r>
          </w:p>
          <w:p w:rsidR="00A64BD0" w:rsidRDefault="00A64BD0" w:rsidP="00007E1E">
            <w:pPr>
              <w:pStyle w:val="1"/>
              <w:jc w:val="center"/>
              <w:rPr>
                <w:rFonts w:ascii="Arial" w:hAnsi="Arial"/>
              </w:rPr>
            </w:pPr>
            <w:r>
              <w:rPr>
                <w:rFonts w:ascii="Arial" w:hAnsi="Arial"/>
              </w:rPr>
              <w:t>Томской области</w:t>
            </w:r>
          </w:p>
          <w:p w:rsidR="00A64BD0" w:rsidRDefault="00A64BD0" w:rsidP="00007E1E">
            <w:pPr>
              <w:pStyle w:val="1"/>
              <w:jc w:val="center"/>
              <w:rPr>
                <w:rFonts w:ascii="Arial" w:hAnsi="Arial"/>
              </w:rPr>
            </w:pPr>
          </w:p>
        </w:tc>
        <w:tc>
          <w:tcPr>
            <w:tcW w:w="3302" w:type="dxa"/>
          </w:tcPr>
          <w:p w:rsidR="00A64BD0" w:rsidRDefault="00A64BD0" w:rsidP="00007E1E">
            <w:pPr>
              <w:pStyle w:val="1"/>
              <w:jc w:val="center"/>
              <w:rPr>
                <w:rFonts w:ascii="Arial" w:hAnsi="Arial"/>
                <w:b/>
                <w:sz w:val="28"/>
              </w:rPr>
            </w:pPr>
          </w:p>
          <w:p w:rsidR="00A64BD0" w:rsidRDefault="00A64BD0" w:rsidP="00A37405">
            <w:pPr>
              <w:pStyle w:val="1"/>
              <w:jc w:val="center"/>
              <w:rPr>
                <w:rFonts w:ascii="Arial" w:hAnsi="Arial"/>
                <w:b/>
                <w:sz w:val="28"/>
              </w:rPr>
            </w:pPr>
            <w:r>
              <w:rPr>
                <w:rFonts w:ascii="Arial" w:hAnsi="Arial"/>
                <w:b/>
                <w:sz w:val="28"/>
              </w:rPr>
              <w:t xml:space="preserve">№ </w:t>
            </w:r>
            <w:r w:rsidR="00A37405">
              <w:rPr>
                <w:rFonts w:ascii="Arial" w:hAnsi="Arial"/>
                <w:b/>
                <w:sz w:val="28"/>
              </w:rPr>
              <w:t>208</w:t>
            </w:r>
          </w:p>
        </w:tc>
      </w:tr>
    </w:tbl>
    <w:p w:rsidR="00A64BD0" w:rsidRPr="00BB1486" w:rsidRDefault="00A64BD0" w:rsidP="00A64BD0">
      <w:pPr>
        <w:tabs>
          <w:tab w:val="left" w:pos="-2552"/>
          <w:tab w:val="left" w:pos="0"/>
        </w:tabs>
        <w:ind w:right="4393"/>
        <w:rPr>
          <w:rFonts w:ascii="Arial" w:hAnsi="Arial" w:cs="Arial"/>
          <w:sz w:val="24"/>
          <w:szCs w:val="24"/>
        </w:rPr>
      </w:pPr>
    </w:p>
    <w:tbl>
      <w:tblPr>
        <w:tblW w:w="0" w:type="auto"/>
        <w:tblLayout w:type="fixed"/>
        <w:tblLook w:val="0000" w:firstRow="0" w:lastRow="0" w:firstColumn="0" w:lastColumn="0" w:noHBand="0" w:noVBand="0"/>
      </w:tblPr>
      <w:tblGrid>
        <w:gridCol w:w="5195"/>
      </w:tblGrid>
      <w:tr w:rsidR="00A64BD0" w:rsidRPr="00BB1486" w:rsidTr="00007E1E">
        <w:trPr>
          <w:trHeight w:val="288"/>
        </w:trPr>
        <w:tc>
          <w:tcPr>
            <w:tcW w:w="5195" w:type="dxa"/>
          </w:tcPr>
          <w:p w:rsidR="00A64BD0" w:rsidRPr="00815359" w:rsidRDefault="00A64BD0" w:rsidP="00007E1E">
            <w:pPr>
              <w:suppressAutoHyphens/>
              <w:snapToGrid w:val="0"/>
              <w:jc w:val="both"/>
              <w:rPr>
                <w:rFonts w:ascii="Arial" w:hAnsi="Arial" w:cs="Arial"/>
                <w:sz w:val="24"/>
                <w:szCs w:val="24"/>
              </w:rPr>
            </w:pPr>
            <w:r w:rsidRPr="00BB1486">
              <w:rPr>
                <w:rFonts w:ascii="Arial" w:hAnsi="Arial" w:cs="Arial"/>
                <w:b/>
                <w:sz w:val="24"/>
                <w:szCs w:val="24"/>
              </w:rPr>
              <w:t>Об утверждении административного регламента по предоставлению муниципальной услуги  «</w:t>
            </w:r>
            <w:r>
              <w:rPr>
                <w:rFonts w:ascii="Arial" w:hAnsi="Arial" w:cs="Arial"/>
                <w:b/>
                <w:sz w:val="24"/>
                <w:szCs w:val="24"/>
              </w:rPr>
              <w:t>П</w:t>
            </w:r>
            <w:r w:rsidRPr="00D86F32">
              <w:rPr>
                <w:rFonts w:ascii="Arial" w:hAnsi="Arial" w:cs="Arial"/>
                <w:b/>
                <w:sz w:val="24"/>
                <w:szCs w:val="24"/>
              </w:rPr>
              <w:t>рисвоени</w:t>
            </w:r>
            <w:r>
              <w:rPr>
                <w:rFonts w:ascii="Arial" w:hAnsi="Arial" w:cs="Arial"/>
                <w:b/>
                <w:sz w:val="24"/>
                <w:szCs w:val="24"/>
              </w:rPr>
              <w:t>е</w:t>
            </w:r>
            <w:r w:rsidRPr="00D86F32">
              <w:rPr>
                <w:rFonts w:ascii="Arial" w:hAnsi="Arial" w:cs="Arial"/>
                <w:b/>
                <w:sz w:val="24"/>
                <w:szCs w:val="24"/>
              </w:rPr>
              <w:t xml:space="preserve"> </w:t>
            </w:r>
            <w:r w:rsidR="009545A2">
              <w:rPr>
                <w:rFonts w:ascii="Arial" w:hAnsi="Arial" w:cs="Arial"/>
                <w:b/>
                <w:sz w:val="24"/>
                <w:szCs w:val="24"/>
              </w:rPr>
              <w:t>адреса объекту адресации, изменение</w:t>
            </w:r>
            <w:r w:rsidRPr="00D86F32">
              <w:rPr>
                <w:rFonts w:ascii="Arial" w:hAnsi="Arial" w:cs="Arial"/>
                <w:b/>
                <w:sz w:val="24"/>
                <w:szCs w:val="24"/>
              </w:rPr>
              <w:t xml:space="preserve"> или аннулировани</w:t>
            </w:r>
            <w:r w:rsidR="009545A2">
              <w:rPr>
                <w:rFonts w:ascii="Arial" w:hAnsi="Arial" w:cs="Arial"/>
                <w:b/>
                <w:sz w:val="24"/>
                <w:szCs w:val="24"/>
              </w:rPr>
              <w:t>е</w:t>
            </w:r>
            <w:r w:rsidRPr="00D86F32">
              <w:rPr>
                <w:rFonts w:ascii="Arial" w:hAnsi="Arial" w:cs="Arial"/>
                <w:b/>
                <w:sz w:val="24"/>
                <w:szCs w:val="24"/>
              </w:rPr>
              <w:t xml:space="preserve"> его адреса</w:t>
            </w:r>
            <w:r w:rsidRPr="00BB1486">
              <w:rPr>
                <w:rFonts w:ascii="Arial" w:hAnsi="Arial" w:cs="Arial"/>
                <w:b/>
                <w:sz w:val="24"/>
                <w:szCs w:val="24"/>
              </w:rPr>
              <w:t>»</w:t>
            </w:r>
            <w:r>
              <w:rPr>
                <w:rFonts w:ascii="Arial" w:hAnsi="Arial" w:cs="Arial"/>
                <w:b/>
                <w:sz w:val="24"/>
                <w:szCs w:val="24"/>
              </w:rPr>
              <w:t xml:space="preserve"> </w:t>
            </w:r>
            <w:r w:rsidRPr="00BB1486">
              <w:rPr>
                <w:rFonts w:ascii="Arial" w:hAnsi="Arial" w:cs="Arial"/>
                <w:b/>
                <w:sz w:val="24"/>
                <w:szCs w:val="24"/>
              </w:rPr>
              <w:t xml:space="preserve"> </w:t>
            </w:r>
            <w:r>
              <w:rPr>
                <w:rFonts w:ascii="Arial" w:hAnsi="Arial" w:cs="Arial"/>
                <w:b/>
                <w:sz w:val="24"/>
                <w:szCs w:val="24"/>
              </w:rPr>
              <w:t xml:space="preserve">на территории </w:t>
            </w:r>
            <w:r w:rsidRPr="00BB1486">
              <w:rPr>
                <w:rFonts w:ascii="Arial" w:hAnsi="Arial" w:cs="Arial"/>
                <w:b/>
                <w:sz w:val="24"/>
                <w:szCs w:val="24"/>
              </w:rPr>
              <w:t>муниципальн</w:t>
            </w:r>
            <w:r>
              <w:rPr>
                <w:rFonts w:ascii="Arial" w:hAnsi="Arial" w:cs="Arial"/>
                <w:b/>
                <w:sz w:val="24"/>
                <w:szCs w:val="24"/>
              </w:rPr>
              <w:t>ого образования</w:t>
            </w:r>
            <w:r w:rsidRPr="00BB1486">
              <w:rPr>
                <w:rFonts w:ascii="Arial" w:hAnsi="Arial" w:cs="Arial"/>
                <w:b/>
                <w:sz w:val="24"/>
                <w:szCs w:val="24"/>
              </w:rPr>
              <w:t xml:space="preserve"> «</w:t>
            </w:r>
            <w:r w:rsidR="000F66DE">
              <w:rPr>
                <w:rFonts w:ascii="Arial" w:hAnsi="Arial" w:cs="Arial"/>
                <w:b/>
                <w:sz w:val="24"/>
                <w:szCs w:val="24"/>
              </w:rPr>
              <w:t>Белоярское городское поселение</w:t>
            </w:r>
            <w:r w:rsidRPr="00BB1486">
              <w:rPr>
                <w:rFonts w:ascii="Arial" w:hAnsi="Arial" w:cs="Arial"/>
                <w:b/>
                <w:sz w:val="24"/>
                <w:szCs w:val="24"/>
              </w:rPr>
              <w:t>»</w:t>
            </w:r>
            <w:r>
              <w:rPr>
                <w:rFonts w:ascii="Arial" w:hAnsi="Arial" w:cs="Arial"/>
                <w:b/>
                <w:sz w:val="24"/>
                <w:szCs w:val="24"/>
              </w:rPr>
              <w:t xml:space="preserve"> </w:t>
            </w:r>
            <w:r w:rsidR="00815359">
              <w:rPr>
                <w:rFonts w:ascii="Arial" w:hAnsi="Arial" w:cs="Arial"/>
                <w:sz w:val="24"/>
                <w:szCs w:val="24"/>
              </w:rPr>
              <w:t>(в ред. постановления от 25.09.2015 № 285)</w:t>
            </w:r>
          </w:p>
          <w:p w:rsidR="00A64BD0" w:rsidRPr="00BB1486" w:rsidRDefault="00A64BD0" w:rsidP="00007E1E">
            <w:pPr>
              <w:rPr>
                <w:rFonts w:ascii="Arial" w:hAnsi="Arial" w:cs="Arial"/>
                <w:b/>
                <w:sz w:val="24"/>
                <w:szCs w:val="24"/>
              </w:rPr>
            </w:pPr>
            <w:r w:rsidRPr="00BB1486">
              <w:rPr>
                <w:rFonts w:ascii="Arial" w:hAnsi="Arial" w:cs="Arial"/>
                <w:b/>
                <w:sz w:val="24"/>
                <w:szCs w:val="24"/>
              </w:rPr>
              <w:t xml:space="preserve"> </w:t>
            </w:r>
          </w:p>
        </w:tc>
      </w:tr>
    </w:tbl>
    <w:p w:rsidR="00DD524E" w:rsidRDefault="0058099F" w:rsidP="009E32BC">
      <w:pPr>
        <w:suppressAutoHyphens/>
        <w:ind w:firstLine="708"/>
        <w:jc w:val="both"/>
        <w:rPr>
          <w:rFonts w:ascii="Arial" w:hAnsi="Arial" w:cs="Arial"/>
          <w:sz w:val="24"/>
          <w:szCs w:val="24"/>
        </w:rPr>
      </w:pPr>
      <w:r>
        <w:rPr>
          <w:rFonts w:ascii="Arial" w:hAnsi="Arial" w:cs="Arial"/>
          <w:sz w:val="24"/>
          <w:szCs w:val="24"/>
        </w:rPr>
        <w:t>В</w:t>
      </w:r>
      <w:r w:rsidR="00A64BD0" w:rsidRPr="001E3F8F">
        <w:rPr>
          <w:rFonts w:ascii="Arial" w:hAnsi="Arial" w:cs="Arial"/>
          <w:sz w:val="24"/>
          <w:szCs w:val="24"/>
        </w:rPr>
        <w:t xml:space="preserve"> соответствии с Федеральным</w:t>
      </w:r>
      <w:r w:rsidR="009E32BC">
        <w:rPr>
          <w:rFonts w:ascii="Arial" w:hAnsi="Arial" w:cs="Arial"/>
          <w:sz w:val="24"/>
          <w:szCs w:val="24"/>
        </w:rPr>
        <w:t xml:space="preserve">и законами  от 06.10.2003 № 131-ФЗ «Об общих принципах организации местного самоуправления в Российской Федерации», </w:t>
      </w:r>
      <w:r w:rsidR="00A64BD0" w:rsidRPr="001E3F8F">
        <w:rPr>
          <w:rFonts w:ascii="Arial" w:hAnsi="Arial" w:cs="Arial"/>
          <w:sz w:val="24"/>
          <w:szCs w:val="24"/>
        </w:rPr>
        <w:t xml:space="preserve">от 27.07.2010 № 210-ФЗ «Об организации предоставления государственных и муниципальных услуг»,  </w:t>
      </w:r>
      <w:r w:rsidR="009E32BC">
        <w:rPr>
          <w:rFonts w:ascii="Arial" w:hAnsi="Arial" w:cs="Arial"/>
          <w:sz w:val="24"/>
          <w:szCs w:val="24"/>
        </w:rPr>
        <w:t>п</w:t>
      </w:r>
      <w:r w:rsidR="00DD524E" w:rsidRPr="0051745F">
        <w:rPr>
          <w:rFonts w:ascii="Arial" w:hAnsi="Arial" w:cs="Arial"/>
          <w:sz w:val="24"/>
          <w:szCs w:val="24"/>
        </w:rPr>
        <w:t>остановление</w:t>
      </w:r>
      <w:r w:rsidR="00DD524E">
        <w:rPr>
          <w:rFonts w:ascii="Arial" w:hAnsi="Arial" w:cs="Arial"/>
          <w:sz w:val="24"/>
          <w:szCs w:val="24"/>
        </w:rPr>
        <w:t>м</w:t>
      </w:r>
      <w:r w:rsidR="009E32BC">
        <w:rPr>
          <w:rFonts w:ascii="Arial" w:hAnsi="Arial" w:cs="Arial"/>
          <w:sz w:val="24"/>
          <w:szCs w:val="24"/>
        </w:rPr>
        <w:t xml:space="preserve"> Правительства РФ от 19.11.2014 № 1221 «Об утверждении Правил присвоения, изменения и аннулирования адресов»,</w:t>
      </w:r>
      <w:r w:rsidR="00DD524E" w:rsidRPr="0051745F">
        <w:rPr>
          <w:rFonts w:ascii="Arial" w:hAnsi="Arial" w:cs="Arial"/>
          <w:sz w:val="24"/>
          <w:szCs w:val="24"/>
        </w:rPr>
        <w:t xml:space="preserve"> </w:t>
      </w:r>
    </w:p>
    <w:p w:rsidR="00A64BD0" w:rsidRPr="00BB1486" w:rsidRDefault="00A64BD0" w:rsidP="00A64BD0">
      <w:pPr>
        <w:suppressAutoHyphens/>
        <w:spacing w:line="360" w:lineRule="auto"/>
        <w:jc w:val="both"/>
        <w:rPr>
          <w:rFonts w:ascii="Arial" w:hAnsi="Arial" w:cs="Arial"/>
          <w:b/>
          <w:iCs/>
          <w:sz w:val="24"/>
          <w:szCs w:val="24"/>
        </w:rPr>
      </w:pPr>
      <w:r w:rsidRPr="00BB1486">
        <w:rPr>
          <w:rFonts w:ascii="Arial" w:hAnsi="Arial" w:cs="Arial"/>
          <w:b/>
          <w:iCs/>
          <w:sz w:val="24"/>
          <w:szCs w:val="24"/>
        </w:rPr>
        <w:t>ПОСТАНОВЛЯЮ:</w:t>
      </w:r>
    </w:p>
    <w:p w:rsidR="00A64BD0" w:rsidRPr="00BB1486"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1. Утвердить административный регламент по предоставлению муниципальной  услуги «</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sidRPr="00BB1486">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 согласно приложению к настоящему постановлению.</w:t>
      </w:r>
    </w:p>
    <w:p w:rsidR="00A64BD0" w:rsidRDefault="00A64BD0" w:rsidP="0058099F">
      <w:pPr>
        <w:suppressAutoHyphens/>
        <w:ind w:firstLine="567"/>
        <w:contextualSpacing/>
        <w:jc w:val="both"/>
        <w:rPr>
          <w:rFonts w:ascii="Arial" w:hAnsi="Arial" w:cs="Arial"/>
          <w:sz w:val="24"/>
          <w:szCs w:val="24"/>
        </w:rPr>
      </w:pPr>
      <w:r w:rsidRPr="00BB1486">
        <w:rPr>
          <w:rFonts w:ascii="Arial" w:hAnsi="Arial" w:cs="Arial"/>
          <w:sz w:val="24"/>
          <w:szCs w:val="24"/>
        </w:rPr>
        <w:t xml:space="preserve">2. Настоящее постановление вступает в силу </w:t>
      </w:r>
      <w:r w:rsidRPr="00272DEE">
        <w:rPr>
          <w:rFonts w:ascii="Arial" w:hAnsi="Arial"/>
          <w:sz w:val="24"/>
          <w:szCs w:val="24"/>
        </w:rPr>
        <w:t xml:space="preserve"> </w:t>
      </w:r>
      <w:r>
        <w:rPr>
          <w:rFonts w:ascii="Arial" w:hAnsi="Arial" w:cs="Arial"/>
          <w:sz w:val="24"/>
          <w:szCs w:val="24"/>
        </w:rPr>
        <w:t>со дня его официального опубликования в информационном вестнике Верхнекетского района «Территория».</w:t>
      </w:r>
    </w:p>
    <w:p w:rsidR="00A64BD0" w:rsidRDefault="00A64BD0" w:rsidP="0058099F">
      <w:pPr>
        <w:suppressAutoHyphens/>
        <w:ind w:firstLine="567"/>
        <w:contextualSpacing/>
        <w:jc w:val="both"/>
        <w:rPr>
          <w:rFonts w:ascii="Arial" w:hAnsi="Arial" w:cs="Arial"/>
          <w:sz w:val="24"/>
          <w:szCs w:val="24"/>
        </w:rPr>
      </w:pPr>
      <w:r>
        <w:rPr>
          <w:rFonts w:ascii="Arial" w:hAnsi="Arial" w:cs="Arial"/>
          <w:sz w:val="24"/>
          <w:szCs w:val="24"/>
        </w:rPr>
        <w:t>3. 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A64BD0" w:rsidRPr="00BB1486" w:rsidRDefault="00A64BD0" w:rsidP="0058099F">
      <w:pPr>
        <w:suppressAutoHyphens/>
        <w:ind w:firstLine="567"/>
        <w:contextualSpacing/>
        <w:jc w:val="both"/>
        <w:rPr>
          <w:rFonts w:ascii="Arial" w:hAnsi="Arial" w:cs="Arial"/>
          <w:sz w:val="24"/>
          <w:szCs w:val="24"/>
        </w:rPr>
      </w:pPr>
      <w:r>
        <w:rPr>
          <w:rFonts w:ascii="Arial" w:hAnsi="Arial" w:cs="Arial"/>
          <w:sz w:val="24"/>
          <w:szCs w:val="24"/>
        </w:rPr>
        <w:t>4</w:t>
      </w:r>
      <w:r w:rsidRPr="00BB1486">
        <w:rPr>
          <w:rFonts w:ascii="Arial" w:hAnsi="Arial" w:cs="Arial"/>
          <w:sz w:val="24"/>
          <w:szCs w:val="24"/>
        </w:rPr>
        <w:t>. Контроль за исполнением настоящего постановления оставляю за собой.</w:t>
      </w:r>
    </w:p>
    <w:p w:rsidR="0058099F" w:rsidRDefault="0058099F" w:rsidP="00A64BD0">
      <w:pPr>
        <w:jc w:val="both"/>
        <w:rPr>
          <w:rFonts w:ascii="Arial" w:hAnsi="Arial" w:cs="Arial"/>
          <w:sz w:val="24"/>
          <w:szCs w:val="24"/>
        </w:rPr>
      </w:pP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Глава           Белоярского</w:t>
      </w:r>
      <w:r w:rsidR="00A64BD0" w:rsidRPr="007C2540">
        <w:rPr>
          <w:rFonts w:ascii="Arial" w:hAnsi="Arial" w:cs="Arial"/>
          <w:sz w:val="24"/>
          <w:szCs w:val="24"/>
        </w:rPr>
        <w:t xml:space="preserve"> </w:t>
      </w:r>
    </w:p>
    <w:p w:rsidR="00A64BD0" w:rsidRPr="007C2540" w:rsidRDefault="000F66DE" w:rsidP="0058099F">
      <w:pPr>
        <w:spacing w:line="240" w:lineRule="atLeast"/>
        <w:jc w:val="both"/>
        <w:rPr>
          <w:rFonts w:ascii="Arial" w:hAnsi="Arial" w:cs="Arial"/>
          <w:sz w:val="24"/>
          <w:szCs w:val="24"/>
        </w:rPr>
      </w:pPr>
      <w:r>
        <w:rPr>
          <w:rFonts w:ascii="Arial" w:hAnsi="Arial" w:cs="Arial"/>
          <w:sz w:val="24"/>
          <w:szCs w:val="24"/>
        </w:rPr>
        <w:t>городского</w:t>
      </w:r>
      <w:r w:rsidR="00A64BD0" w:rsidRPr="007C2540">
        <w:rPr>
          <w:rFonts w:ascii="Arial" w:hAnsi="Arial" w:cs="Arial"/>
          <w:sz w:val="24"/>
          <w:szCs w:val="24"/>
        </w:rPr>
        <w:t xml:space="preserve">           </w:t>
      </w:r>
      <w:r w:rsidR="0058099F">
        <w:rPr>
          <w:rFonts w:ascii="Arial" w:hAnsi="Arial" w:cs="Arial"/>
          <w:sz w:val="24"/>
          <w:szCs w:val="24"/>
        </w:rPr>
        <w:t>поселения</w:t>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r>
      <w:r w:rsidR="00A64BD0" w:rsidRPr="007C2540">
        <w:rPr>
          <w:rFonts w:ascii="Arial" w:hAnsi="Arial" w:cs="Arial"/>
          <w:sz w:val="24"/>
          <w:szCs w:val="24"/>
        </w:rPr>
        <w:tab/>
        <w:t xml:space="preserve">       </w:t>
      </w:r>
      <w:r>
        <w:rPr>
          <w:rFonts w:ascii="Arial" w:hAnsi="Arial" w:cs="Arial"/>
          <w:sz w:val="24"/>
          <w:szCs w:val="24"/>
        </w:rPr>
        <w:t xml:space="preserve">                    В.Л. Минеев</w:t>
      </w:r>
    </w:p>
    <w:p w:rsidR="00A64BD0" w:rsidRPr="007C2540" w:rsidRDefault="00A64BD0" w:rsidP="00A64BD0">
      <w:pPr>
        <w:jc w:val="both"/>
        <w:rPr>
          <w:sz w:val="24"/>
          <w:szCs w:val="24"/>
        </w:rPr>
      </w:pPr>
      <w:r w:rsidRPr="007C2540">
        <w:rPr>
          <w:sz w:val="24"/>
          <w:szCs w:val="24"/>
        </w:rPr>
        <w:t>_______________________________________________________________________</w:t>
      </w:r>
      <w:r>
        <w:rPr>
          <w:sz w:val="24"/>
          <w:szCs w:val="24"/>
        </w:rPr>
        <w:t>______</w:t>
      </w:r>
    </w:p>
    <w:p w:rsidR="00A64BD0" w:rsidRPr="007C2540" w:rsidRDefault="00A64BD0" w:rsidP="00A64BD0">
      <w:pPr>
        <w:jc w:val="both"/>
        <w:rPr>
          <w:sz w:val="24"/>
          <w:szCs w:val="24"/>
        </w:rPr>
      </w:pPr>
      <w:r w:rsidRPr="007C2540">
        <w:rPr>
          <w:sz w:val="24"/>
          <w:szCs w:val="24"/>
        </w:rPr>
        <w:lastRenderedPageBreak/>
        <w:t>дело- 2, пр</w:t>
      </w:r>
      <w:r>
        <w:rPr>
          <w:sz w:val="24"/>
          <w:szCs w:val="24"/>
        </w:rPr>
        <w:t>окуратура – 1, «Территория»-1, сайт-1.</w:t>
      </w:r>
      <w:r w:rsidRPr="007C2540">
        <w:rPr>
          <w:sz w:val="24"/>
          <w:szCs w:val="24"/>
        </w:rPr>
        <w:t xml:space="preserve">  </w:t>
      </w:r>
    </w:p>
    <w:p w:rsidR="00A64BD0" w:rsidRPr="00BB1486" w:rsidRDefault="00A64BD0" w:rsidP="00A64BD0">
      <w:pPr>
        <w:ind w:firstLine="5103"/>
        <w:rPr>
          <w:rFonts w:ascii="Arial" w:hAnsi="Arial" w:cs="Arial"/>
          <w:bCs/>
          <w:sz w:val="24"/>
          <w:szCs w:val="24"/>
        </w:rPr>
      </w:pPr>
      <w:r w:rsidRPr="00BB1486">
        <w:rPr>
          <w:rFonts w:ascii="Arial" w:hAnsi="Arial" w:cs="Arial"/>
          <w:bCs/>
          <w:sz w:val="24"/>
          <w:szCs w:val="24"/>
        </w:rPr>
        <w:t xml:space="preserve">Приложение </w:t>
      </w:r>
    </w:p>
    <w:p w:rsidR="00A64BD0" w:rsidRPr="00BB1486" w:rsidRDefault="00A64BD0" w:rsidP="00A64BD0">
      <w:pPr>
        <w:suppressAutoHyphens/>
        <w:ind w:left="5103"/>
        <w:rPr>
          <w:rFonts w:ascii="Arial" w:hAnsi="Arial" w:cs="Arial"/>
          <w:bCs/>
          <w:sz w:val="24"/>
          <w:szCs w:val="24"/>
        </w:rPr>
      </w:pPr>
      <w:r w:rsidRPr="00BB1486">
        <w:rPr>
          <w:rFonts w:ascii="Arial" w:hAnsi="Arial" w:cs="Arial"/>
          <w:bCs/>
          <w:sz w:val="24"/>
          <w:szCs w:val="24"/>
        </w:rPr>
        <w:t xml:space="preserve">к постановлению Администрации </w:t>
      </w:r>
      <w:r w:rsidR="000F66DE">
        <w:rPr>
          <w:rFonts w:ascii="Arial" w:hAnsi="Arial" w:cs="Arial"/>
          <w:bCs/>
          <w:sz w:val="24"/>
          <w:szCs w:val="24"/>
        </w:rPr>
        <w:t xml:space="preserve">Белоярского городского </w:t>
      </w:r>
      <w:r w:rsidRPr="00BB1486">
        <w:rPr>
          <w:rFonts w:ascii="Arial" w:hAnsi="Arial" w:cs="Arial"/>
          <w:bCs/>
          <w:sz w:val="24"/>
          <w:szCs w:val="24"/>
        </w:rPr>
        <w:t xml:space="preserve"> поселения </w:t>
      </w:r>
    </w:p>
    <w:p w:rsidR="00A64BD0" w:rsidRPr="00BB1486" w:rsidRDefault="000F66DE" w:rsidP="00A64BD0">
      <w:pPr>
        <w:suppressAutoHyphens/>
        <w:ind w:left="5103"/>
        <w:rPr>
          <w:rFonts w:ascii="Arial" w:hAnsi="Arial" w:cs="Arial"/>
          <w:sz w:val="24"/>
          <w:szCs w:val="24"/>
        </w:rPr>
      </w:pPr>
      <w:r>
        <w:rPr>
          <w:rFonts w:ascii="Arial" w:hAnsi="Arial" w:cs="Arial"/>
          <w:bCs/>
          <w:sz w:val="24"/>
          <w:szCs w:val="24"/>
        </w:rPr>
        <w:t>от «</w:t>
      </w:r>
      <w:r w:rsidR="005C5052">
        <w:rPr>
          <w:rFonts w:ascii="Arial" w:hAnsi="Arial" w:cs="Arial"/>
          <w:bCs/>
          <w:sz w:val="24"/>
          <w:szCs w:val="24"/>
        </w:rPr>
        <w:t>21</w:t>
      </w:r>
      <w:r>
        <w:rPr>
          <w:rFonts w:ascii="Arial" w:hAnsi="Arial" w:cs="Arial"/>
          <w:bCs/>
          <w:sz w:val="24"/>
          <w:szCs w:val="24"/>
        </w:rPr>
        <w:t>» июля</w:t>
      </w:r>
      <w:r w:rsidR="00A64BD0">
        <w:rPr>
          <w:rFonts w:ascii="Arial" w:hAnsi="Arial" w:cs="Arial"/>
          <w:bCs/>
          <w:sz w:val="24"/>
          <w:szCs w:val="24"/>
        </w:rPr>
        <w:t xml:space="preserve">   </w:t>
      </w:r>
      <w:smartTag w:uri="urn:schemas-microsoft-com:office:smarttags" w:element="metricconverter">
        <w:smartTagPr>
          <w:attr w:name="ProductID" w:val="2015 г"/>
        </w:smartTagPr>
        <w:r w:rsidR="00A64BD0">
          <w:rPr>
            <w:rFonts w:ascii="Arial" w:hAnsi="Arial" w:cs="Arial"/>
            <w:bCs/>
            <w:sz w:val="24"/>
            <w:szCs w:val="24"/>
          </w:rPr>
          <w:t>2015</w:t>
        </w:r>
        <w:r w:rsidR="00A64BD0" w:rsidRPr="00BB1486">
          <w:rPr>
            <w:rFonts w:ascii="Arial" w:hAnsi="Arial" w:cs="Arial"/>
            <w:bCs/>
            <w:sz w:val="24"/>
            <w:szCs w:val="24"/>
          </w:rPr>
          <w:t xml:space="preserve"> г</w:t>
        </w:r>
      </w:smartTag>
      <w:r w:rsidR="00A64BD0" w:rsidRPr="00BB1486">
        <w:rPr>
          <w:rFonts w:ascii="Arial" w:hAnsi="Arial" w:cs="Arial"/>
          <w:bCs/>
          <w:sz w:val="24"/>
          <w:szCs w:val="24"/>
        </w:rPr>
        <w:t xml:space="preserve">. № </w:t>
      </w:r>
      <w:r w:rsidR="005C5052">
        <w:rPr>
          <w:rFonts w:ascii="Arial" w:hAnsi="Arial" w:cs="Arial"/>
          <w:bCs/>
          <w:sz w:val="24"/>
          <w:szCs w:val="24"/>
        </w:rPr>
        <w:t>208</w:t>
      </w:r>
    </w:p>
    <w:p w:rsidR="00A64BD0" w:rsidRPr="00BB1486" w:rsidRDefault="00A64BD0" w:rsidP="00A64BD0">
      <w:pPr>
        <w:suppressAutoHyphens/>
        <w:rPr>
          <w:rFonts w:ascii="Arial" w:hAnsi="Arial" w:cs="Arial"/>
          <w:sz w:val="24"/>
          <w:szCs w:val="24"/>
        </w:rPr>
      </w:pPr>
    </w:p>
    <w:p w:rsidR="00A64BD0" w:rsidRPr="00BB1486" w:rsidRDefault="00A64BD0" w:rsidP="00A64BD0">
      <w:pPr>
        <w:suppressAutoHyphens/>
        <w:rPr>
          <w:rFonts w:ascii="Arial" w:hAnsi="Arial" w:cs="Arial"/>
          <w:b/>
          <w:sz w:val="24"/>
          <w:szCs w:val="24"/>
        </w:rPr>
      </w:pPr>
      <w:r>
        <w:rPr>
          <w:rFonts w:ascii="Arial" w:hAnsi="Arial" w:cs="Arial"/>
          <w:sz w:val="24"/>
          <w:szCs w:val="24"/>
        </w:rPr>
        <w:t xml:space="preserve">                                   </w:t>
      </w:r>
      <w:r w:rsidRPr="00BB1486">
        <w:rPr>
          <w:rFonts w:ascii="Arial" w:hAnsi="Arial" w:cs="Arial"/>
          <w:b/>
          <w:sz w:val="24"/>
          <w:szCs w:val="24"/>
        </w:rPr>
        <w:t>АДМИНИСТРАТИВНЫЙ РЕГЛАМЕНТ</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по предоставлению муниципальной услуги</w:t>
      </w:r>
    </w:p>
    <w:p w:rsidR="00A64BD0" w:rsidRPr="00BB1486" w:rsidRDefault="00A64BD0" w:rsidP="00A64BD0">
      <w:pPr>
        <w:suppressAutoHyphens/>
        <w:jc w:val="center"/>
        <w:rPr>
          <w:rFonts w:ascii="Arial" w:hAnsi="Arial" w:cs="Arial"/>
          <w:sz w:val="24"/>
          <w:szCs w:val="24"/>
        </w:rPr>
      </w:pPr>
      <w:r w:rsidRPr="00BB1486">
        <w:rPr>
          <w:rFonts w:ascii="Arial" w:hAnsi="Arial" w:cs="Arial"/>
          <w:sz w:val="24"/>
          <w:szCs w:val="24"/>
        </w:rPr>
        <w:t>«</w:t>
      </w:r>
      <w:r w:rsidRPr="00D86F32">
        <w:rPr>
          <w:rFonts w:ascii="Arial" w:hAnsi="Arial" w:cs="Arial"/>
          <w:sz w:val="24"/>
          <w:szCs w:val="24"/>
        </w:rPr>
        <w:t xml:space="preserve">Присвоение </w:t>
      </w:r>
      <w:r w:rsidR="00BD50B5">
        <w:rPr>
          <w:rFonts w:ascii="Arial" w:hAnsi="Arial" w:cs="Arial"/>
          <w:sz w:val="24"/>
          <w:szCs w:val="24"/>
        </w:rPr>
        <w:t xml:space="preserve">адреса </w:t>
      </w:r>
      <w:r w:rsidRPr="00D86F32">
        <w:rPr>
          <w:rFonts w:ascii="Arial" w:hAnsi="Arial" w:cs="Arial"/>
          <w:sz w:val="24"/>
          <w:szCs w:val="24"/>
        </w:rPr>
        <w:t>объекту адресации</w:t>
      </w:r>
      <w:r w:rsidR="00BD50B5">
        <w:rPr>
          <w:rFonts w:ascii="Arial" w:hAnsi="Arial" w:cs="Arial"/>
          <w:sz w:val="24"/>
          <w:szCs w:val="24"/>
        </w:rPr>
        <w:t>, изменение</w:t>
      </w:r>
      <w:r w:rsidR="009D2A5E">
        <w:rPr>
          <w:rFonts w:ascii="Arial" w:hAnsi="Arial" w:cs="Arial"/>
          <w:sz w:val="24"/>
          <w:szCs w:val="24"/>
        </w:rPr>
        <w:t xml:space="preserve"> или аннулирование</w:t>
      </w:r>
      <w:r w:rsidRPr="00D86F32">
        <w:rPr>
          <w:rFonts w:ascii="Arial" w:hAnsi="Arial" w:cs="Arial"/>
          <w:sz w:val="24"/>
          <w:szCs w:val="24"/>
        </w:rPr>
        <w:t xml:space="preserve"> его адреса</w:t>
      </w:r>
      <w:r>
        <w:rPr>
          <w:rFonts w:ascii="Arial" w:hAnsi="Arial" w:cs="Arial"/>
          <w:sz w:val="24"/>
          <w:szCs w:val="24"/>
        </w:rPr>
        <w:t>»</w:t>
      </w:r>
      <w:r w:rsidRPr="00BB1486">
        <w:rPr>
          <w:rFonts w:ascii="Arial" w:hAnsi="Arial" w:cs="Arial"/>
          <w:sz w:val="24"/>
          <w:szCs w:val="24"/>
        </w:rPr>
        <w:t xml:space="preserve"> на территории муниципального образования  «</w:t>
      </w:r>
      <w:r w:rsidR="000F66DE">
        <w:rPr>
          <w:rFonts w:ascii="Arial" w:hAnsi="Arial" w:cs="Arial"/>
          <w:sz w:val="24"/>
          <w:szCs w:val="24"/>
        </w:rPr>
        <w:t>Белоярское городское поселение</w:t>
      </w:r>
      <w:r w:rsidRPr="00BB1486">
        <w:rPr>
          <w:rFonts w:ascii="Arial" w:hAnsi="Arial" w:cs="Arial"/>
          <w:sz w:val="24"/>
          <w:szCs w:val="24"/>
        </w:rPr>
        <w:t>»</w:t>
      </w:r>
    </w:p>
    <w:p w:rsidR="00A64BD0" w:rsidRPr="00BB1486" w:rsidRDefault="00A64BD0" w:rsidP="00A64BD0">
      <w:pPr>
        <w:suppressAutoHyphens/>
        <w:jc w:val="center"/>
        <w:rPr>
          <w:rFonts w:ascii="Arial" w:hAnsi="Arial" w:cs="Arial"/>
          <w:b/>
          <w:sz w:val="24"/>
          <w:szCs w:val="24"/>
        </w:rPr>
      </w:pPr>
    </w:p>
    <w:p w:rsidR="00A64BD0" w:rsidRDefault="00A64BD0" w:rsidP="00A64BD0">
      <w:pPr>
        <w:suppressAutoHyphens/>
        <w:spacing w:line="252" w:lineRule="auto"/>
        <w:jc w:val="center"/>
        <w:rPr>
          <w:rFonts w:ascii="Arial" w:hAnsi="Arial" w:cs="Arial"/>
          <w:b/>
          <w:sz w:val="24"/>
          <w:szCs w:val="24"/>
        </w:rPr>
      </w:pPr>
      <w:r w:rsidRPr="0051745F">
        <w:rPr>
          <w:rFonts w:ascii="Arial" w:hAnsi="Arial" w:cs="Arial"/>
          <w:b/>
          <w:sz w:val="24"/>
          <w:szCs w:val="24"/>
        </w:rPr>
        <w:t>1. Общие положения</w:t>
      </w:r>
    </w:p>
    <w:p w:rsidR="00A64BD0" w:rsidRPr="0051745F" w:rsidRDefault="00A64BD0" w:rsidP="00A64BD0">
      <w:pPr>
        <w:suppressAutoHyphens/>
        <w:spacing w:line="252" w:lineRule="auto"/>
        <w:jc w:val="center"/>
        <w:rPr>
          <w:rFonts w:ascii="Arial" w:hAnsi="Arial" w:cs="Arial"/>
          <w:b/>
          <w:sz w:val="24"/>
          <w:szCs w:val="24"/>
        </w:rPr>
      </w:pP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1.1. Настоящий </w:t>
      </w:r>
      <w:r>
        <w:rPr>
          <w:rFonts w:ascii="Arial" w:hAnsi="Arial" w:cs="Arial"/>
          <w:sz w:val="24"/>
          <w:szCs w:val="24"/>
        </w:rPr>
        <w:t>а</w:t>
      </w:r>
      <w:r w:rsidRPr="0051745F">
        <w:rPr>
          <w:rFonts w:ascii="Arial" w:hAnsi="Arial" w:cs="Arial"/>
          <w:sz w:val="24"/>
          <w:szCs w:val="24"/>
        </w:rPr>
        <w:t xml:space="preserve">дминистративный регламент </w:t>
      </w:r>
      <w:r>
        <w:rPr>
          <w:rFonts w:ascii="Arial" w:hAnsi="Arial" w:cs="Arial"/>
          <w:sz w:val="24"/>
          <w:szCs w:val="24"/>
        </w:rPr>
        <w:t xml:space="preserve">по предоставлению муниципальной услуги </w:t>
      </w:r>
      <w:r w:rsidRPr="0051745F">
        <w:rPr>
          <w:rFonts w:ascii="Arial" w:hAnsi="Arial" w:cs="Arial"/>
          <w:sz w:val="24"/>
          <w:szCs w:val="24"/>
        </w:rPr>
        <w:t>«</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  на территории муниципального образования «</w:t>
      </w:r>
      <w:r w:rsidR="000F66DE">
        <w:rPr>
          <w:rFonts w:ascii="Arial" w:hAnsi="Arial" w:cs="Arial"/>
          <w:sz w:val="24"/>
          <w:szCs w:val="24"/>
        </w:rPr>
        <w:t>Белоярское городское поселение</w:t>
      </w:r>
      <w:r w:rsidRPr="0051745F">
        <w:rPr>
          <w:rFonts w:ascii="Arial" w:hAnsi="Arial" w:cs="Arial"/>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F66DE">
        <w:rPr>
          <w:rFonts w:ascii="Arial" w:hAnsi="Arial" w:cs="Arial"/>
          <w:sz w:val="24"/>
          <w:szCs w:val="24"/>
        </w:rPr>
        <w:t>Белоярского городского поселения</w:t>
      </w:r>
      <w:r w:rsidRPr="0051745F">
        <w:rPr>
          <w:rFonts w:ascii="Arial" w:hAnsi="Arial" w:cs="Arial"/>
          <w:sz w:val="24"/>
          <w:szCs w:val="24"/>
        </w:rPr>
        <w:t>, при осуществлении своих полномочий.</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1.2. Предоставление муниципальной услуги осуществляется в соответствии со следующими нормативными правовыми актами:</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1)  Федеральным законом от 27.02.2010 № 210-ФЗ «Об организации предоставления государственных и муниципальных услуг»;</w:t>
      </w:r>
    </w:p>
    <w:p w:rsidR="00A64BD0"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t xml:space="preserve">2) Федеральным законом от 06.10.2003 </w:t>
      </w:r>
      <w:hyperlink r:id="rId6" w:history="1">
        <w:r w:rsidRPr="007C2540">
          <w:rPr>
            <w:sz w:val="24"/>
            <w:szCs w:val="24"/>
          </w:rPr>
          <w:t>№ 131-ФЗ</w:t>
        </w:r>
      </w:hyperlink>
      <w:r>
        <w:rPr>
          <w:rFonts w:ascii="Arial" w:hAnsi="Arial" w:cs="Arial"/>
          <w:sz w:val="24"/>
          <w:szCs w:val="24"/>
        </w:rPr>
        <w:t xml:space="preserve"> «</w:t>
      </w:r>
      <w:r w:rsidRPr="0051745F">
        <w:rPr>
          <w:rFonts w:ascii="Arial" w:hAnsi="Arial" w:cs="Arial"/>
          <w:sz w:val="24"/>
          <w:szCs w:val="24"/>
        </w:rPr>
        <w:t>Об общих принципах организации местного самоуп</w:t>
      </w:r>
      <w:r>
        <w:rPr>
          <w:rFonts w:ascii="Arial" w:hAnsi="Arial" w:cs="Arial"/>
          <w:sz w:val="24"/>
          <w:szCs w:val="24"/>
        </w:rPr>
        <w:t>равления в Российской Федерации»</w:t>
      </w:r>
      <w:r w:rsidRPr="0051745F">
        <w:rPr>
          <w:rFonts w:ascii="Arial" w:hAnsi="Arial" w:cs="Arial"/>
          <w:sz w:val="24"/>
          <w:szCs w:val="24"/>
        </w:rPr>
        <w:t>;</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3)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36B9E"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4) постановлением Правительства РФ от 19.11.2014 № 1221 «Об утверждении Правил присвоения, изменения и аннулирования адресов»;</w:t>
      </w:r>
    </w:p>
    <w:p w:rsidR="00A64BD0" w:rsidRPr="0051745F" w:rsidRDefault="00836B9E" w:rsidP="0058099F">
      <w:pPr>
        <w:suppressAutoHyphens/>
        <w:spacing w:line="264" w:lineRule="auto"/>
        <w:ind w:firstLine="708"/>
        <w:contextualSpacing/>
        <w:jc w:val="both"/>
        <w:rPr>
          <w:rFonts w:ascii="Arial" w:hAnsi="Arial" w:cs="Arial"/>
          <w:sz w:val="24"/>
          <w:szCs w:val="24"/>
        </w:rPr>
      </w:pPr>
      <w:r>
        <w:rPr>
          <w:rFonts w:ascii="Arial" w:hAnsi="Arial" w:cs="Arial"/>
          <w:sz w:val="24"/>
          <w:szCs w:val="24"/>
        </w:rPr>
        <w:t>5</w:t>
      </w:r>
      <w:r w:rsidR="00A64BD0" w:rsidRPr="0051745F">
        <w:rPr>
          <w:rFonts w:ascii="Arial" w:hAnsi="Arial" w:cs="Arial"/>
          <w:sz w:val="24"/>
          <w:szCs w:val="24"/>
        </w:rPr>
        <w:t xml:space="preserve">) </w:t>
      </w:r>
      <w:r w:rsidR="00A64BD0">
        <w:rPr>
          <w:rFonts w:ascii="Arial" w:hAnsi="Arial" w:cs="Arial"/>
          <w:sz w:val="24"/>
          <w:szCs w:val="24"/>
        </w:rPr>
        <w:t>П</w:t>
      </w:r>
      <w:r w:rsidR="00A64BD0" w:rsidRPr="0051745F">
        <w:rPr>
          <w:rFonts w:ascii="Arial" w:hAnsi="Arial" w:cs="Arial"/>
          <w:sz w:val="24"/>
          <w:szCs w:val="24"/>
        </w:rPr>
        <w:t>остановление</w:t>
      </w:r>
      <w:r w:rsidR="00A64BD0">
        <w:rPr>
          <w:rFonts w:ascii="Arial" w:hAnsi="Arial" w:cs="Arial"/>
          <w:sz w:val="24"/>
          <w:szCs w:val="24"/>
        </w:rPr>
        <w:t>м</w:t>
      </w:r>
      <w:r w:rsidR="00A64BD0" w:rsidRPr="0051745F">
        <w:rPr>
          <w:rFonts w:ascii="Arial" w:hAnsi="Arial" w:cs="Arial"/>
          <w:sz w:val="24"/>
          <w:szCs w:val="24"/>
        </w:rPr>
        <w:t xml:space="preserve"> Администрации </w:t>
      </w:r>
      <w:r w:rsidR="000F66DE">
        <w:rPr>
          <w:rFonts w:ascii="Arial" w:hAnsi="Arial" w:cs="Arial"/>
          <w:sz w:val="24"/>
          <w:szCs w:val="24"/>
        </w:rPr>
        <w:t>Белоярского городского поселения</w:t>
      </w:r>
      <w:r w:rsidR="00DD524E">
        <w:rPr>
          <w:rFonts w:ascii="Arial" w:hAnsi="Arial" w:cs="Arial"/>
          <w:sz w:val="24"/>
          <w:szCs w:val="24"/>
        </w:rPr>
        <w:t xml:space="preserve"> от 13</w:t>
      </w:r>
      <w:r w:rsidR="00DD524E" w:rsidRPr="00DD524E">
        <w:rPr>
          <w:rFonts w:ascii="Arial" w:hAnsi="Arial" w:cs="Arial"/>
          <w:sz w:val="24"/>
          <w:szCs w:val="24"/>
        </w:rPr>
        <w:t>.</w:t>
      </w:r>
      <w:r w:rsidR="00DD524E">
        <w:rPr>
          <w:rFonts w:ascii="Arial" w:hAnsi="Arial" w:cs="Arial"/>
          <w:sz w:val="24"/>
          <w:szCs w:val="24"/>
        </w:rPr>
        <w:t>11.20</w:t>
      </w:r>
      <w:r w:rsidR="00DD524E" w:rsidRPr="00DD524E">
        <w:rPr>
          <w:rFonts w:ascii="Arial" w:hAnsi="Arial" w:cs="Arial"/>
          <w:sz w:val="24"/>
          <w:szCs w:val="24"/>
        </w:rPr>
        <w:t>10</w:t>
      </w:r>
      <w:r w:rsidR="00DD524E">
        <w:rPr>
          <w:rFonts w:ascii="Arial" w:hAnsi="Arial" w:cs="Arial"/>
          <w:sz w:val="24"/>
          <w:szCs w:val="24"/>
        </w:rPr>
        <w:t>г.</w:t>
      </w:r>
      <w:r w:rsidR="00A64BD0" w:rsidRPr="0051745F">
        <w:rPr>
          <w:rFonts w:ascii="Arial" w:hAnsi="Arial" w:cs="Arial"/>
          <w:sz w:val="24"/>
          <w:szCs w:val="24"/>
        </w:rPr>
        <w:t xml:space="preserve"> №</w:t>
      </w:r>
      <w:r w:rsidR="00DD524E">
        <w:rPr>
          <w:rFonts w:ascii="Arial" w:hAnsi="Arial" w:cs="Arial"/>
          <w:sz w:val="24"/>
          <w:szCs w:val="24"/>
        </w:rPr>
        <w:t xml:space="preserve"> </w:t>
      </w:r>
      <w:r w:rsidR="00DD524E" w:rsidRPr="00DD524E">
        <w:rPr>
          <w:rFonts w:ascii="Arial" w:hAnsi="Arial" w:cs="Arial"/>
          <w:sz w:val="24"/>
          <w:szCs w:val="24"/>
        </w:rPr>
        <w:t>128</w:t>
      </w:r>
      <w:r w:rsidR="00A64BD0" w:rsidRPr="0051745F">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F66DE">
        <w:rPr>
          <w:rFonts w:ascii="Arial" w:hAnsi="Arial" w:cs="Arial"/>
          <w:sz w:val="24"/>
          <w:szCs w:val="24"/>
        </w:rPr>
        <w:t>Белоярское городское поселение</w:t>
      </w:r>
      <w:r w:rsidR="00A64BD0" w:rsidRPr="0051745F">
        <w:rPr>
          <w:rFonts w:ascii="Arial" w:hAnsi="Arial" w:cs="Arial"/>
          <w:sz w:val="24"/>
          <w:szCs w:val="24"/>
        </w:rPr>
        <w:t>»;</w:t>
      </w:r>
    </w:p>
    <w:p w:rsidR="00A64BD0" w:rsidRPr="0051745F" w:rsidRDefault="00836B9E" w:rsidP="0058099F">
      <w:pPr>
        <w:suppressAutoHyphens/>
        <w:spacing w:line="264" w:lineRule="auto"/>
        <w:ind w:firstLine="709"/>
        <w:contextualSpacing/>
        <w:jc w:val="both"/>
        <w:rPr>
          <w:rFonts w:ascii="Arial" w:hAnsi="Arial" w:cs="Arial"/>
          <w:sz w:val="24"/>
          <w:szCs w:val="24"/>
        </w:rPr>
      </w:pPr>
      <w:r>
        <w:rPr>
          <w:rFonts w:ascii="Arial" w:hAnsi="Arial" w:cs="Arial"/>
          <w:sz w:val="24"/>
          <w:szCs w:val="24"/>
        </w:rPr>
        <w:t>6</w:t>
      </w:r>
      <w:r w:rsidR="00A64BD0" w:rsidRPr="007F6DA0">
        <w:rPr>
          <w:rFonts w:ascii="Arial" w:hAnsi="Arial" w:cs="Arial"/>
          <w:sz w:val="24"/>
          <w:szCs w:val="24"/>
        </w:rPr>
        <w:t>) Уставом</w:t>
      </w:r>
      <w:r w:rsidR="00A64BD0" w:rsidRPr="0051745F">
        <w:rPr>
          <w:rFonts w:ascii="Arial" w:hAnsi="Arial" w:cs="Arial"/>
          <w:sz w:val="24"/>
          <w:szCs w:val="24"/>
        </w:rPr>
        <w:t xml:space="preserve"> муниципального образования </w:t>
      </w:r>
      <w:r w:rsidR="000F66DE">
        <w:rPr>
          <w:rFonts w:ascii="Arial" w:hAnsi="Arial" w:cs="Arial"/>
          <w:sz w:val="24"/>
          <w:szCs w:val="24"/>
        </w:rPr>
        <w:t>Белоярское городское поселение</w:t>
      </w:r>
      <w:r w:rsidR="00BD50B5">
        <w:rPr>
          <w:rFonts w:ascii="Arial" w:hAnsi="Arial" w:cs="Arial"/>
          <w:sz w:val="24"/>
          <w:szCs w:val="24"/>
        </w:rPr>
        <w:t xml:space="preserve"> Верхнекетского района Томской области, утвержденным решением Совета Белоярского городского поселения от 31.03.2015 № 009</w:t>
      </w:r>
      <w:r w:rsidR="00A64BD0" w:rsidRPr="0051745F">
        <w:rPr>
          <w:rFonts w:ascii="Arial" w:hAnsi="Arial" w:cs="Arial"/>
          <w:sz w:val="24"/>
          <w:szCs w:val="24"/>
        </w:rPr>
        <w:t>.</w:t>
      </w:r>
    </w:p>
    <w:p w:rsidR="00A64BD0" w:rsidRPr="0051745F" w:rsidRDefault="00A64BD0" w:rsidP="0058099F">
      <w:pPr>
        <w:suppressAutoHyphens/>
        <w:spacing w:line="264" w:lineRule="auto"/>
        <w:ind w:firstLine="708"/>
        <w:contextualSpacing/>
        <w:jc w:val="both"/>
        <w:rPr>
          <w:rFonts w:ascii="Arial" w:hAnsi="Arial" w:cs="Arial"/>
          <w:sz w:val="24"/>
          <w:szCs w:val="24"/>
        </w:rPr>
      </w:pPr>
      <w:r w:rsidRPr="0051745F">
        <w:rPr>
          <w:rFonts w:ascii="Arial" w:hAnsi="Arial" w:cs="Arial"/>
          <w:sz w:val="24"/>
          <w:szCs w:val="24"/>
        </w:rPr>
        <w:lastRenderedPageBreak/>
        <w:t xml:space="preserve">1.3. 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на Портале государственных и муниципальных услуг Томской области. </w:t>
      </w:r>
    </w:p>
    <w:p w:rsidR="00A64BD0" w:rsidRPr="00BB1486" w:rsidRDefault="00A64BD0" w:rsidP="0058099F">
      <w:pPr>
        <w:suppressAutoHyphens/>
        <w:spacing w:line="264" w:lineRule="auto"/>
        <w:contextualSpacing/>
        <w:rPr>
          <w:rFonts w:ascii="Arial" w:hAnsi="Arial" w:cs="Arial"/>
          <w:sz w:val="24"/>
          <w:szCs w:val="24"/>
          <w:shd w:val="clear" w:color="auto" w:fill="00FFFF"/>
        </w:rPr>
      </w:pPr>
    </w:p>
    <w:p w:rsidR="00A64BD0" w:rsidRPr="0051745F" w:rsidRDefault="00A64BD0" w:rsidP="0058099F">
      <w:pPr>
        <w:suppressAutoHyphens/>
        <w:spacing w:line="264" w:lineRule="auto"/>
        <w:contextualSpacing/>
        <w:jc w:val="center"/>
        <w:rPr>
          <w:rFonts w:ascii="Arial" w:hAnsi="Arial" w:cs="Arial"/>
          <w:b/>
          <w:sz w:val="24"/>
          <w:szCs w:val="24"/>
        </w:rPr>
      </w:pPr>
      <w:r w:rsidRPr="00BB1486">
        <w:rPr>
          <w:rFonts w:ascii="Arial" w:hAnsi="Arial" w:cs="Arial"/>
          <w:b/>
          <w:sz w:val="24"/>
          <w:szCs w:val="24"/>
        </w:rPr>
        <w:t>2. Стандарт предоставления муниципальной услуги</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2.1. Наименование муниципальной услуги: «</w:t>
      </w:r>
      <w:r w:rsidRPr="001E3F8F">
        <w:rPr>
          <w:rFonts w:ascii="Arial" w:hAnsi="Arial" w:cs="Arial"/>
          <w:sz w:val="24"/>
          <w:szCs w:val="24"/>
        </w:rPr>
        <w:t xml:space="preserve">Присвоение </w:t>
      </w:r>
      <w:r w:rsidR="00BD50B5">
        <w:rPr>
          <w:rFonts w:ascii="Arial" w:hAnsi="Arial" w:cs="Arial"/>
          <w:sz w:val="24"/>
          <w:szCs w:val="24"/>
        </w:rPr>
        <w:t xml:space="preserve">адреса </w:t>
      </w:r>
      <w:r w:rsidRPr="001E3F8F">
        <w:rPr>
          <w:rFonts w:ascii="Arial" w:hAnsi="Arial" w:cs="Arial"/>
          <w:sz w:val="24"/>
          <w:szCs w:val="24"/>
        </w:rPr>
        <w:t>объекту адресации</w:t>
      </w:r>
      <w:r w:rsidR="00BD50B5">
        <w:rPr>
          <w:rFonts w:ascii="Arial" w:hAnsi="Arial" w:cs="Arial"/>
          <w:sz w:val="24"/>
          <w:szCs w:val="24"/>
        </w:rPr>
        <w:t>, изменение</w:t>
      </w:r>
      <w:r w:rsidRPr="001E3F8F">
        <w:rPr>
          <w:rFonts w:ascii="Arial" w:hAnsi="Arial" w:cs="Arial"/>
          <w:sz w:val="24"/>
          <w:szCs w:val="24"/>
        </w:rPr>
        <w:t xml:space="preserve"> или аннулировании его адреса</w:t>
      </w:r>
      <w:r w:rsidRPr="0051745F">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2.2. </w:t>
      </w:r>
      <w:r>
        <w:rPr>
          <w:rFonts w:ascii="Arial" w:hAnsi="Arial" w:cs="Arial"/>
          <w:sz w:val="24"/>
          <w:szCs w:val="24"/>
        </w:rPr>
        <w:t>Органом, п</w:t>
      </w:r>
      <w:r w:rsidRPr="0051745F">
        <w:rPr>
          <w:rFonts w:ascii="Arial" w:hAnsi="Arial" w:cs="Arial"/>
          <w:sz w:val="24"/>
          <w:szCs w:val="24"/>
        </w:rPr>
        <w:t>редоставл</w:t>
      </w:r>
      <w:r>
        <w:rPr>
          <w:rFonts w:ascii="Arial" w:hAnsi="Arial" w:cs="Arial"/>
          <w:sz w:val="24"/>
          <w:szCs w:val="24"/>
        </w:rPr>
        <w:t>яющим</w:t>
      </w:r>
      <w:r w:rsidRPr="0051745F">
        <w:rPr>
          <w:rFonts w:ascii="Arial" w:hAnsi="Arial" w:cs="Arial"/>
          <w:sz w:val="24"/>
          <w:szCs w:val="24"/>
        </w:rPr>
        <w:t xml:space="preserve"> муниципальн</w:t>
      </w:r>
      <w:r>
        <w:rPr>
          <w:rFonts w:ascii="Arial" w:hAnsi="Arial" w:cs="Arial"/>
          <w:sz w:val="24"/>
          <w:szCs w:val="24"/>
        </w:rPr>
        <w:t>ую</w:t>
      </w:r>
      <w:r w:rsidRPr="0051745F">
        <w:rPr>
          <w:rFonts w:ascii="Arial" w:hAnsi="Arial" w:cs="Arial"/>
          <w:sz w:val="24"/>
          <w:szCs w:val="24"/>
        </w:rPr>
        <w:t xml:space="preserve"> услуг</w:t>
      </w:r>
      <w:r w:rsidR="00836B9E">
        <w:rPr>
          <w:rFonts w:ascii="Arial" w:hAnsi="Arial" w:cs="Arial"/>
          <w:sz w:val="24"/>
          <w:szCs w:val="24"/>
        </w:rPr>
        <w:t>у</w:t>
      </w:r>
      <w:r w:rsidRPr="0051745F">
        <w:rPr>
          <w:rFonts w:ascii="Arial" w:hAnsi="Arial" w:cs="Arial"/>
          <w:sz w:val="24"/>
          <w:szCs w:val="24"/>
        </w:rPr>
        <w:t xml:space="preserve"> </w:t>
      </w:r>
      <w:r>
        <w:rPr>
          <w:rFonts w:ascii="Arial" w:hAnsi="Arial" w:cs="Arial"/>
          <w:sz w:val="24"/>
          <w:szCs w:val="24"/>
        </w:rPr>
        <w:t>является</w:t>
      </w:r>
      <w:r w:rsidRPr="0051745F">
        <w:rPr>
          <w:rFonts w:ascii="Arial" w:hAnsi="Arial" w:cs="Arial"/>
          <w:sz w:val="24"/>
          <w:szCs w:val="24"/>
        </w:rPr>
        <w:t xml:space="preserve"> Администраци</w:t>
      </w:r>
      <w:r>
        <w:rPr>
          <w:rFonts w:ascii="Arial" w:hAnsi="Arial" w:cs="Arial"/>
          <w:sz w:val="24"/>
          <w:szCs w:val="24"/>
        </w:rPr>
        <w:t>я</w:t>
      </w:r>
      <w:r w:rsidRPr="0051745F">
        <w:rPr>
          <w:rFonts w:ascii="Arial" w:hAnsi="Arial" w:cs="Arial"/>
          <w:sz w:val="24"/>
          <w:szCs w:val="24"/>
        </w:rPr>
        <w:t xml:space="preserve"> </w:t>
      </w:r>
      <w:r w:rsidR="000F66DE">
        <w:rPr>
          <w:rFonts w:ascii="Arial" w:hAnsi="Arial" w:cs="Arial"/>
          <w:sz w:val="24"/>
          <w:szCs w:val="24"/>
        </w:rPr>
        <w:t>Белоярского городского поселения</w:t>
      </w:r>
      <w:r w:rsidRPr="0051745F">
        <w:rPr>
          <w:rFonts w:ascii="Arial" w:hAnsi="Arial" w:cs="Arial"/>
          <w:sz w:val="24"/>
          <w:szCs w:val="24"/>
        </w:rPr>
        <w:t xml:space="preserve"> (далее – </w:t>
      </w:r>
      <w:r w:rsidR="00836B9E">
        <w:rPr>
          <w:rFonts w:ascii="Arial" w:hAnsi="Arial" w:cs="Arial"/>
          <w:sz w:val="24"/>
          <w:szCs w:val="24"/>
        </w:rPr>
        <w:t>уполномоченный орган</w:t>
      </w:r>
      <w:r w:rsidRPr="0051745F">
        <w:rPr>
          <w:rFonts w:ascii="Arial" w:hAnsi="Arial" w:cs="Arial"/>
          <w:sz w:val="24"/>
          <w:szCs w:val="24"/>
        </w:rPr>
        <w:t>)</w:t>
      </w:r>
      <w:r>
        <w:rPr>
          <w:rFonts w:ascii="Arial" w:hAnsi="Arial" w:cs="Arial"/>
          <w:sz w:val="24"/>
          <w:szCs w:val="24"/>
        </w:rPr>
        <w:t>.</w:t>
      </w:r>
    </w:p>
    <w:p w:rsidR="00A64BD0" w:rsidRPr="00BB1486" w:rsidRDefault="00A64BD0" w:rsidP="0058099F">
      <w:pPr>
        <w:suppressAutoHyphens/>
        <w:spacing w:line="264" w:lineRule="auto"/>
        <w:ind w:firstLine="720"/>
        <w:contextualSpacing/>
        <w:jc w:val="both"/>
        <w:rPr>
          <w:rFonts w:ascii="Arial" w:hAnsi="Arial" w:cs="Arial"/>
          <w:bCs/>
          <w:sz w:val="24"/>
          <w:szCs w:val="24"/>
        </w:rPr>
      </w:pPr>
      <w:r w:rsidRPr="00BB1486">
        <w:rPr>
          <w:rFonts w:ascii="Arial" w:hAnsi="Arial" w:cs="Arial"/>
          <w:bCs/>
          <w:sz w:val="24"/>
          <w:szCs w:val="24"/>
        </w:rPr>
        <w:t>Сведения о месте нахождении и графике работы:</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Место нахождения: Томская область, Верхнекетский район, </w:t>
      </w:r>
      <w:r w:rsidR="000F66DE">
        <w:rPr>
          <w:sz w:val="24"/>
          <w:szCs w:val="24"/>
        </w:rPr>
        <w:t>р.п. Белый Яр, ул. Гагарина 19</w:t>
      </w:r>
      <w:r w:rsidRPr="00BB1486">
        <w:rPr>
          <w:sz w:val="24"/>
          <w:szCs w:val="24"/>
        </w:rPr>
        <w:t xml:space="preserve">, здание Администрации </w:t>
      </w:r>
      <w:r w:rsidR="000F66DE">
        <w:rPr>
          <w:sz w:val="24"/>
          <w:szCs w:val="24"/>
        </w:rPr>
        <w:t>Белоярского городского поселения</w:t>
      </w:r>
      <w:r w:rsidRPr="00BB1486">
        <w:rPr>
          <w:sz w:val="24"/>
          <w:szCs w:val="24"/>
        </w:rPr>
        <w:t>.</w:t>
      </w:r>
    </w:p>
    <w:p w:rsidR="00A64BD0" w:rsidRDefault="00A64BD0" w:rsidP="0058099F">
      <w:pPr>
        <w:pStyle w:val="ConsPlusNormal"/>
        <w:widowControl/>
        <w:spacing w:line="264" w:lineRule="auto"/>
        <w:ind w:firstLine="710"/>
        <w:contextualSpacing/>
        <w:jc w:val="both"/>
        <w:rPr>
          <w:sz w:val="24"/>
          <w:szCs w:val="24"/>
        </w:rPr>
      </w:pPr>
      <w:r w:rsidRPr="00BB1486">
        <w:rPr>
          <w:sz w:val="24"/>
          <w:szCs w:val="24"/>
        </w:rPr>
        <w:t>Почтовый адрес для</w:t>
      </w:r>
      <w:r w:rsidR="000F66DE">
        <w:rPr>
          <w:sz w:val="24"/>
          <w:szCs w:val="24"/>
        </w:rPr>
        <w:t xml:space="preserve"> направления документов: 636500</w:t>
      </w:r>
      <w:r w:rsidRPr="00BB1486">
        <w:rPr>
          <w:sz w:val="24"/>
          <w:szCs w:val="24"/>
        </w:rPr>
        <w:t>,</w:t>
      </w:r>
      <w:r w:rsidRPr="00D3126F">
        <w:rPr>
          <w:sz w:val="24"/>
          <w:szCs w:val="24"/>
        </w:rPr>
        <w:t xml:space="preserve"> </w:t>
      </w:r>
      <w:r w:rsidRPr="00BB1486">
        <w:rPr>
          <w:sz w:val="24"/>
          <w:szCs w:val="24"/>
        </w:rPr>
        <w:t xml:space="preserve">Томская область, Верхнекетский район, </w:t>
      </w:r>
      <w:r w:rsidR="000F66DE">
        <w:rPr>
          <w:sz w:val="24"/>
          <w:szCs w:val="24"/>
        </w:rPr>
        <w:t>р.п. Белый Яр, ул. Гагарина 19</w:t>
      </w:r>
      <w:r w:rsidRPr="00BB1486">
        <w:rPr>
          <w:sz w:val="24"/>
          <w:szCs w:val="24"/>
        </w:rPr>
        <w:t xml:space="preserve">, </w:t>
      </w:r>
      <w:r>
        <w:rPr>
          <w:sz w:val="24"/>
          <w:szCs w:val="24"/>
        </w:rPr>
        <w:t>Администрация</w:t>
      </w:r>
      <w:r w:rsidRPr="00BB1486">
        <w:rPr>
          <w:sz w:val="24"/>
          <w:szCs w:val="24"/>
        </w:rPr>
        <w:t xml:space="preserve"> </w:t>
      </w:r>
      <w:r w:rsidR="000F66DE">
        <w:rPr>
          <w:sz w:val="24"/>
          <w:szCs w:val="24"/>
        </w:rPr>
        <w:t>Белоярского городского поселения</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 xml:space="preserve"> Часы приема заявителей:</w:t>
      </w:r>
    </w:p>
    <w:p w:rsidR="00A64BD0" w:rsidRPr="00BB1486" w:rsidRDefault="00A64BD0" w:rsidP="0058099F">
      <w:pPr>
        <w:pStyle w:val="ConsPlusNormal"/>
        <w:widowControl/>
        <w:spacing w:line="264" w:lineRule="auto"/>
        <w:ind w:firstLine="710"/>
        <w:contextualSpacing/>
        <w:jc w:val="both"/>
        <w:rPr>
          <w:sz w:val="24"/>
          <w:szCs w:val="24"/>
        </w:rPr>
      </w:pPr>
      <w:r>
        <w:rPr>
          <w:sz w:val="24"/>
          <w:szCs w:val="24"/>
        </w:rPr>
        <w:t>Понедельник</w:t>
      </w:r>
      <w:r w:rsidR="000F66DE">
        <w:rPr>
          <w:sz w:val="24"/>
          <w:szCs w:val="24"/>
        </w:rPr>
        <w:t>,</w:t>
      </w:r>
      <w:r>
        <w:rPr>
          <w:sz w:val="24"/>
          <w:szCs w:val="24"/>
        </w:rPr>
        <w:t xml:space="preserve"> </w:t>
      </w:r>
      <w:r w:rsidRPr="00BB1486">
        <w:rPr>
          <w:sz w:val="24"/>
          <w:szCs w:val="24"/>
        </w:rPr>
        <w:t xml:space="preserve"> вторник, среда, четверг, пятница  с 8</w:t>
      </w:r>
      <w:r w:rsidRPr="00BB1486">
        <w:rPr>
          <w:sz w:val="24"/>
          <w:szCs w:val="24"/>
          <w:vertAlign w:val="superscript"/>
        </w:rPr>
        <w:t xml:space="preserve">45 </w:t>
      </w:r>
      <w:r w:rsidRPr="00BB1486">
        <w:rPr>
          <w:sz w:val="24"/>
          <w:szCs w:val="24"/>
        </w:rPr>
        <w:t>до 1</w:t>
      </w:r>
      <w:r w:rsidR="000F66DE">
        <w:rPr>
          <w:sz w:val="24"/>
          <w:szCs w:val="24"/>
        </w:rPr>
        <w:t>8</w:t>
      </w:r>
      <w:r w:rsidRPr="00BB1486">
        <w:rPr>
          <w:sz w:val="24"/>
          <w:szCs w:val="24"/>
          <w:vertAlign w:val="superscript"/>
        </w:rPr>
        <w:t>00</w:t>
      </w:r>
      <w:r w:rsidRPr="00BB1486">
        <w:rPr>
          <w:sz w:val="24"/>
          <w:szCs w:val="24"/>
        </w:rPr>
        <w:t>.</w:t>
      </w:r>
    </w:p>
    <w:p w:rsidR="00A64BD0" w:rsidRPr="00BB1486" w:rsidRDefault="00A64BD0" w:rsidP="0058099F">
      <w:pPr>
        <w:pStyle w:val="ConsPlusNormal"/>
        <w:widowControl/>
        <w:spacing w:line="264" w:lineRule="auto"/>
        <w:ind w:firstLine="710"/>
        <w:contextualSpacing/>
        <w:jc w:val="both"/>
        <w:rPr>
          <w:sz w:val="24"/>
          <w:szCs w:val="24"/>
          <w:vertAlign w:val="superscript"/>
        </w:rPr>
      </w:pPr>
      <w:r w:rsidRPr="00BB1486">
        <w:rPr>
          <w:sz w:val="24"/>
          <w:szCs w:val="24"/>
        </w:rPr>
        <w:t>Перерыв на обед: с 12</w:t>
      </w:r>
      <w:r w:rsidRPr="00BB1486">
        <w:rPr>
          <w:sz w:val="24"/>
          <w:szCs w:val="24"/>
          <w:vertAlign w:val="superscript"/>
        </w:rPr>
        <w:t>45</w:t>
      </w:r>
      <w:r w:rsidRPr="00BB1486">
        <w:rPr>
          <w:sz w:val="24"/>
          <w:szCs w:val="24"/>
        </w:rPr>
        <w:t xml:space="preserve"> до 14</w:t>
      </w:r>
      <w:r w:rsidRPr="00BB1486">
        <w:rPr>
          <w:sz w:val="24"/>
          <w:szCs w:val="24"/>
          <w:vertAlign w:val="superscript"/>
        </w:rPr>
        <w:t>00</w:t>
      </w:r>
    </w:p>
    <w:p w:rsidR="00A64BD0" w:rsidRPr="00BB1486" w:rsidRDefault="00A64BD0" w:rsidP="0058099F">
      <w:pPr>
        <w:pStyle w:val="ConsPlusNormal"/>
        <w:widowControl/>
        <w:spacing w:line="264" w:lineRule="auto"/>
        <w:ind w:firstLine="710"/>
        <w:contextualSpacing/>
        <w:jc w:val="both"/>
        <w:rPr>
          <w:sz w:val="24"/>
          <w:szCs w:val="24"/>
        </w:rPr>
      </w:pPr>
      <w:r w:rsidRPr="00BB1486">
        <w:rPr>
          <w:sz w:val="24"/>
          <w:szCs w:val="24"/>
        </w:rPr>
        <w:t>Суббота, воскресенье – выходные дни.</w:t>
      </w:r>
    </w:p>
    <w:p w:rsidR="00A64BD0" w:rsidRPr="009545A2" w:rsidRDefault="00A64BD0" w:rsidP="0058099F">
      <w:pPr>
        <w:tabs>
          <w:tab w:val="left" w:pos="1440"/>
        </w:tabs>
        <w:spacing w:line="264" w:lineRule="auto"/>
        <w:ind w:firstLine="710"/>
        <w:contextualSpacing/>
        <w:jc w:val="both"/>
        <w:rPr>
          <w:rFonts w:ascii="Arial" w:hAnsi="Arial" w:cs="Arial"/>
          <w:sz w:val="24"/>
          <w:szCs w:val="24"/>
        </w:rPr>
      </w:pPr>
      <w:r>
        <w:rPr>
          <w:rFonts w:ascii="Arial" w:hAnsi="Arial" w:cs="Arial"/>
          <w:sz w:val="24"/>
          <w:szCs w:val="24"/>
        </w:rPr>
        <w:t>Телефон</w:t>
      </w:r>
      <w:r w:rsidR="000F66DE" w:rsidRPr="009545A2">
        <w:rPr>
          <w:rFonts w:ascii="Arial" w:hAnsi="Arial" w:cs="Arial"/>
          <w:sz w:val="24"/>
          <w:szCs w:val="24"/>
        </w:rPr>
        <w:t>: (8258) 2-37-07</w:t>
      </w:r>
    </w:p>
    <w:p w:rsidR="00A64BD0" w:rsidRPr="00A64BD0" w:rsidRDefault="00A64BD0" w:rsidP="0058099F">
      <w:pPr>
        <w:tabs>
          <w:tab w:val="left" w:pos="1440"/>
          <w:tab w:val="left" w:pos="4320"/>
        </w:tabs>
        <w:spacing w:line="264" w:lineRule="auto"/>
        <w:ind w:firstLine="710"/>
        <w:contextualSpacing/>
        <w:jc w:val="both"/>
        <w:rPr>
          <w:rFonts w:ascii="Arial" w:hAnsi="Arial" w:cs="Arial"/>
          <w:sz w:val="24"/>
          <w:szCs w:val="24"/>
          <w:lang w:val="en-US"/>
        </w:rPr>
      </w:pPr>
      <w:r w:rsidRPr="00BB1486">
        <w:rPr>
          <w:rFonts w:ascii="Arial" w:eastAsia="PMingLiU" w:hAnsi="Arial" w:cs="Arial"/>
          <w:bCs/>
          <w:sz w:val="24"/>
          <w:szCs w:val="24"/>
          <w:lang w:val="en-US"/>
        </w:rPr>
        <w:t>e</w:t>
      </w:r>
      <w:r w:rsidRPr="00D3126F">
        <w:rPr>
          <w:rFonts w:ascii="Arial" w:eastAsia="PMingLiU" w:hAnsi="Arial" w:cs="Arial"/>
          <w:bCs/>
          <w:sz w:val="24"/>
          <w:szCs w:val="24"/>
          <w:lang w:val="en-US"/>
        </w:rPr>
        <w:t>-</w:t>
      </w:r>
      <w:r w:rsidRPr="00BB1486">
        <w:rPr>
          <w:rFonts w:ascii="Arial" w:eastAsia="PMingLiU" w:hAnsi="Arial" w:cs="Arial"/>
          <w:bCs/>
          <w:sz w:val="24"/>
          <w:szCs w:val="24"/>
          <w:lang w:val="en-US"/>
        </w:rPr>
        <w:t>mail</w:t>
      </w:r>
      <w:r w:rsidRPr="00D3126F">
        <w:rPr>
          <w:rFonts w:ascii="Arial" w:eastAsia="PMingLiU" w:hAnsi="Arial" w:cs="Arial"/>
          <w:bCs/>
          <w:sz w:val="24"/>
          <w:szCs w:val="24"/>
          <w:lang w:val="en-US"/>
        </w:rPr>
        <w:t xml:space="preserve">: </w:t>
      </w:r>
      <w:r w:rsidR="000F66DE">
        <w:rPr>
          <w:rFonts w:ascii="Arial" w:hAnsi="Arial" w:cs="Arial"/>
          <w:sz w:val="24"/>
          <w:szCs w:val="24"/>
          <w:lang w:val="en-US"/>
        </w:rPr>
        <w:t>admbel</w:t>
      </w:r>
      <w:r w:rsidRPr="00D1473D">
        <w:rPr>
          <w:rFonts w:ascii="Arial" w:hAnsi="Arial" w:cs="Arial"/>
          <w:sz w:val="24"/>
          <w:szCs w:val="24"/>
          <w:lang w:val="en-US"/>
        </w:rPr>
        <w:t xml:space="preserve">@tomsk. gov.ru </w:t>
      </w:r>
      <w:r>
        <w:rPr>
          <w:rFonts w:ascii="Arial" w:hAnsi="Arial" w:cs="Arial"/>
          <w:sz w:val="24"/>
          <w:szCs w:val="24"/>
          <w:lang w:val="en-US"/>
        </w:rPr>
        <w:tab/>
      </w:r>
    </w:p>
    <w:p w:rsidR="00A64BD0" w:rsidRPr="006D4970" w:rsidRDefault="00A64BD0" w:rsidP="0058099F">
      <w:pPr>
        <w:tabs>
          <w:tab w:val="left" w:pos="1440"/>
        </w:tabs>
        <w:spacing w:line="264" w:lineRule="auto"/>
        <w:ind w:firstLine="710"/>
        <w:contextualSpacing/>
        <w:jc w:val="both"/>
        <w:rPr>
          <w:rFonts w:ascii="Arial" w:hAnsi="Arial" w:cs="Arial"/>
          <w:sz w:val="24"/>
          <w:szCs w:val="24"/>
        </w:rPr>
      </w:pPr>
      <w:r w:rsidRPr="00D1473D">
        <w:rPr>
          <w:rFonts w:ascii="Arial" w:hAnsi="Arial" w:cs="Arial"/>
          <w:sz w:val="24"/>
          <w:szCs w:val="24"/>
        </w:rPr>
        <w:t xml:space="preserve">2.3. </w:t>
      </w:r>
      <w:r w:rsidRPr="006D4970">
        <w:rPr>
          <w:rFonts w:ascii="Arial" w:hAnsi="Arial" w:cs="Arial"/>
          <w:sz w:val="24"/>
          <w:szCs w:val="24"/>
        </w:rPr>
        <w:t>Результатом предоставления муниципальной услуги является:</w:t>
      </w:r>
    </w:p>
    <w:p w:rsidR="00A64BD0" w:rsidRDefault="00A64BD0" w:rsidP="0058099F">
      <w:pPr>
        <w:spacing w:line="264" w:lineRule="auto"/>
        <w:ind w:firstLine="540"/>
        <w:contextualSpacing/>
        <w:jc w:val="both"/>
        <w:rPr>
          <w:rFonts w:ascii="Arial" w:eastAsia="Calibri" w:hAnsi="Arial" w:cs="Arial"/>
          <w:sz w:val="24"/>
          <w:szCs w:val="24"/>
          <w:lang w:eastAsia="en-US"/>
        </w:rPr>
      </w:pPr>
      <w:r w:rsidRPr="006D4970">
        <w:rPr>
          <w:rFonts w:ascii="Arial" w:hAnsi="Arial" w:cs="Arial"/>
          <w:sz w:val="24"/>
          <w:szCs w:val="24"/>
        </w:rPr>
        <w:t xml:space="preserve">1)  </w:t>
      </w:r>
      <w:r w:rsidRPr="00713C6B">
        <w:rPr>
          <w:rFonts w:ascii="Arial" w:eastAsia="Calibri" w:hAnsi="Arial" w:cs="Arial"/>
          <w:sz w:val="24"/>
          <w:szCs w:val="24"/>
          <w:lang w:eastAsia="en-US"/>
        </w:rPr>
        <w:t>решение уполномоченного органа о присвоении объекту адресации адреса;</w:t>
      </w:r>
    </w:p>
    <w:p w:rsidR="00D2302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eastAsia="Calibri" w:hAnsi="Arial" w:cs="Arial"/>
          <w:sz w:val="24"/>
          <w:szCs w:val="24"/>
          <w:lang w:eastAsia="en-US"/>
        </w:rPr>
        <w:t>2) решение уполномоченного органа об изменении адреса объекта адресации;</w:t>
      </w:r>
    </w:p>
    <w:p w:rsidR="00A64BD0" w:rsidRPr="00713C6B" w:rsidRDefault="00D23020" w:rsidP="0058099F">
      <w:pPr>
        <w:spacing w:line="264" w:lineRule="auto"/>
        <w:ind w:firstLine="540"/>
        <w:contextualSpacing/>
        <w:jc w:val="both"/>
        <w:rPr>
          <w:rFonts w:ascii="Arial" w:eastAsia="Calibri" w:hAnsi="Arial" w:cs="Arial"/>
          <w:sz w:val="24"/>
          <w:szCs w:val="24"/>
          <w:lang w:eastAsia="en-US"/>
        </w:rPr>
      </w:pPr>
      <w:r>
        <w:rPr>
          <w:rFonts w:ascii="Arial" w:hAnsi="Arial" w:cs="Arial"/>
          <w:sz w:val="24"/>
          <w:szCs w:val="24"/>
        </w:rPr>
        <w:t>3</w:t>
      </w:r>
      <w:r w:rsidR="00A64BD0" w:rsidRPr="006D4970">
        <w:rPr>
          <w:rFonts w:ascii="Arial" w:hAnsi="Arial" w:cs="Arial"/>
          <w:sz w:val="24"/>
          <w:szCs w:val="24"/>
        </w:rPr>
        <w:t xml:space="preserve">) </w:t>
      </w:r>
      <w:r w:rsidR="00A64BD0" w:rsidRPr="00713C6B">
        <w:rPr>
          <w:rFonts w:ascii="Arial" w:eastAsia="Calibri" w:hAnsi="Arial" w:cs="Arial"/>
          <w:sz w:val="24"/>
          <w:szCs w:val="24"/>
          <w:lang w:eastAsia="en-US"/>
        </w:rPr>
        <w:t>решение уполномоченного органа об аннулировании адреса объекта адресации.</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2.4. Срок предоставления муниципальной услуги </w:t>
      </w:r>
      <w:r w:rsidRPr="006B0D5D">
        <w:rPr>
          <w:rFonts w:ascii="Arial" w:hAnsi="Arial" w:cs="Arial"/>
          <w:sz w:val="24"/>
          <w:szCs w:val="24"/>
        </w:rPr>
        <w:t xml:space="preserve"> в срок не более чем 18 рабочих дней со дня поступления заявления.</w:t>
      </w:r>
    </w:p>
    <w:p w:rsidR="00A64BD0" w:rsidRPr="0051745F"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2.5. Правовые основания для предоставления муниципальной услуги:</w:t>
      </w:r>
    </w:p>
    <w:p w:rsidR="00A64BD0" w:rsidRPr="0051745F" w:rsidRDefault="00836B9E" w:rsidP="0058099F">
      <w:pPr>
        <w:tabs>
          <w:tab w:val="left" w:pos="1276"/>
        </w:tabs>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1</w:t>
      </w:r>
      <w:r w:rsidR="00A64BD0" w:rsidRPr="0051745F">
        <w:rPr>
          <w:rFonts w:ascii="Arial" w:eastAsia="PMingLiU" w:hAnsi="Arial" w:cs="Arial"/>
          <w:bCs/>
          <w:sz w:val="24"/>
          <w:szCs w:val="24"/>
        </w:rPr>
        <w:t>) Федеральный закон от 06.10.2003 № 131-ФЗ «Об общих принципах организации местного самоуправления в Российской Федерации»;</w:t>
      </w:r>
    </w:p>
    <w:p w:rsidR="00836B9E" w:rsidRDefault="00836B9E" w:rsidP="0058099F">
      <w:pPr>
        <w:suppressAutoHyphens/>
        <w:spacing w:line="264" w:lineRule="auto"/>
        <w:ind w:firstLine="708"/>
        <w:contextualSpacing/>
        <w:jc w:val="both"/>
        <w:rPr>
          <w:rFonts w:ascii="Arial" w:hAnsi="Arial" w:cs="Arial"/>
          <w:sz w:val="24"/>
          <w:szCs w:val="24"/>
        </w:rPr>
      </w:pPr>
      <w:r>
        <w:rPr>
          <w:rFonts w:ascii="Arial" w:eastAsia="PMingLiU" w:hAnsi="Arial" w:cs="Arial"/>
          <w:bCs/>
          <w:sz w:val="24"/>
          <w:szCs w:val="24"/>
        </w:rPr>
        <w:t xml:space="preserve">2) </w:t>
      </w:r>
      <w:r>
        <w:rPr>
          <w:rFonts w:ascii="Arial" w:hAnsi="Arial" w:cs="Arial"/>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64BD0" w:rsidRPr="00914ABE" w:rsidRDefault="00836B9E" w:rsidP="0058099F">
      <w:pPr>
        <w:suppressAutoHyphens/>
        <w:spacing w:line="264" w:lineRule="auto"/>
        <w:ind w:firstLine="720"/>
        <w:contextualSpacing/>
        <w:jc w:val="both"/>
        <w:rPr>
          <w:rFonts w:ascii="Arial" w:eastAsia="PMingLiU" w:hAnsi="Arial" w:cs="Arial"/>
          <w:bCs/>
          <w:sz w:val="24"/>
          <w:szCs w:val="24"/>
        </w:rPr>
      </w:pPr>
      <w:r>
        <w:rPr>
          <w:rFonts w:ascii="Arial" w:eastAsia="PMingLiU" w:hAnsi="Arial" w:cs="Arial"/>
          <w:bCs/>
          <w:sz w:val="24"/>
          <w:szCs w:val="24"/>
        </w:rPr>
        <w:t>3</w:t>
      </w:r>
      <w:r w:rsidR="00A64BD0" w:rsidRPr="00914ABE">
        <w:rPr>
          <w:rFonts w:ascii="Arial" w:eastAsia="PMingLiU" w:hAnsi="Arial" w:cs="Arial"/>
          <w:bCs/>
          <w:sz w:val="24"/>
          <w:szCs w:val="24"/>
        </w:rPr>
        <w:t>) Постановление Правительства Российской Федерации от 19.11.2014 №1221 «Об утверждении Правил присвоения, изменения и аннулирования адресов»</w:t>
      </w:r>
      <w:r w:rsidR="00A64BD0">
        <w:rPr>
          <w:rFonts w:ascii="Arial" w:eastAsia="PMingLiU" w:hAnsi="Arial" w:cs="Arial"/>
          <w:bCs/>
          <w:sz w:val="24"/>
          <w:szCs w:val="24"/>
        </w:rPr>
        <w:t>;</w:t>
      </w:r>
      <w:r w:rsidR="00A64BD0" w:rsidRPr="00914ABE">
        <w:rPr>
          <w:rFonts w:ascii="Arial" w:eastAsia="PMingLiU" w:hAnsi="Arial" w:cs="Arial"/>
          <w:bCs/>
          <w:sz w:val="24"/>
          <w:szCs w:val="24"/>
        </w:rPr>
        <w:t xml:space="preserve"> </w:t>
      </w:r>
    </w:p>
    <w:p w:rsidR="00A64BD0" w:rsidRPr="0051745F" w:rsidRDefault="00836B9E" w:rsidP="0058099F">
      <w:pPr>
        <w:suppressAutoHyphens/>
        <w:spacing w:line="264" w:lineRule="auto"/>
        <w:ind w:firstLine="720"/>
        <w:contextualSpacing/>
        <w:jc w:val="both"/>
        <w:rPr>
          <w:rFonts w:ascii="Arial" w:hAnsi="Arial" w:cs="Arial"/>
          <w:sz w:val="24"/>
          <w:szCs w:val="24"/>
        </w:rPr>
      </w:pPr>
      <w:r>
        <w:rPr>
          <w:rFonts w:ascii="Arial" w:eastAsia="PMingLiU" w:hAnsi="Arial" w:cs="Arial"/>
          <w:bCs/>
          <w:sz w:val="24"/>
          <w:szCs w:val="24"/>
        </w:rPr>
        <w:t>4</w:t>
      </w:r>
      <w:r w:rsidR="00A64BD0" w:rsidRPr="00914ABE">
        <w:rPr>
          <w:rFonts w:ascii="Arial" w:eastAsia="PMingLiU" w:hAnsi="Arial" w:cs="Arial"/>
          <w:bCs/>
          <w:sz w:val="24"/>
          <w:szCs w:val="24"/>
        </w:rPr>
        <w:t>) Устав муниципального образования</w:t>
      </w:r>
      <w:r w:rsidR="00A64BD0" w:rsidRPr="0051745F">
        <w:rPr>
          <w:rFonts w:ascii="Arial" w:hAnsi="Arial" w:cs="Arial"/>
          <w:sz w:val="24"/>
          <w:szCs w:val="24"/>
        </w:rPr>
        <w:t xml:space="preserve"> </w:t>
      </w:r>
      <w:r w:rsidR="000F66DE">
        <w:rPr>
          <w:rFonts w:ascii="Arial" w:hAnsi="Arial" w:cs="Arial"/>
          <w:sz w:val="24"/>
          <w:szCs w:val="24"/>
        </w:rPr>
        <w:t>Белоярское городское поселение</w:t>
      </w:r>
      <w:r w:rsidR="00D23020">
        <w:rPr>
          <w:rFonts w:ascii="Arial" w:hAnsi="Arial" w:cs="Arial"/>
          <w:sz w:val="24"/>
          <w:szCs w:val="24"/>
        </w:rPr>
        <w:t xml:space="preserve"> Верхнекетского района Томской области</w:t>
      </w:r>
      <w:r w:rsidR="00A64BD0">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51745F">
        <w:rPr>
          <w:rFonts w:ascii="Arial" w:hAnsi="Arial" w:cs="Arial"/>
          <w:sz w:val="24"/>
          <w:szCs w:val="24"/>
        </w:rPr>
        <w:t xml:space="preserve">2.6. </w:t>
      </w:r>
      <w:r>
        <w:rPr>
          <w:rFonts w:ascii="Arial" w:hAnsi="Arial" w:cs="Arial"/>
          <w:sz w:val="24"/>
          <w:szCs w:val="24"/>
        </w:rPr>
        <w:t>Для получения муниципальной услуги Заявитель подает в администрацию поселения з</w:t>
      </w:r>
      <w:r w:rsidRPr="007D4190">
        <w:rPr>
          <w:rFonts w:ascii="Arial" w:hAnsi="Arial" w:cs="Arial"/>
          <w:sz w:val="24"/>
          <w:szCs w:val="24"/>
        </w:rPr>
        <w:t xml:space="preserve">аявление </w:t>
      </w:r>
      <w:r w:rsidRPr="0050240A">
        <w:rPr>
          <w:rFonts w:ascii="Arial" w:hAnsi="Arial" w:cs="Arial"/>
          <w:sz w:val="24"/>
          <w:szCs w:val="24"/>
        </w:rPr>
        <w:t>по форме, устан</w:t>
      </w:r>
      <w:r w:rsidR="000A4B3B">
        <w:rPr>
          <w:rFonts w:ascii="Arial" w:hAnsi="Arial" w:cs="Arial"/>
          <w:sz w:val="24"/>
          <w:szCs w:val="24"/>
        </w:rPr>
        <w:t xml:space="preserve">овленной приказом </w:t>
      </w:r>
      <w:r w:rsidRPr="0050240A">
        <w:rPr>
          <w:rFonts w:ascii="Arial" w:hAnsi="Arial" w:cs="Arial"/>
          <w:sz w:val="24"/>
          <w:szCs w:val="24"/>
        </w:rPr>
        <w:t>Министерств</w:t>
      </w:r>
      <w:r w:rsidR="000A4B3B">
        <w:rPr>
          <w:rFonts w:ascii="Arial" w:hAnsi="Arial" w:cs="Arial"/>
          <w:sz w:val="24"/>
          <w:szCs w:val="24"/>
        </w:rPr>
        <w:t>а</w:t>
      </w:r>
      <w:r w:rsidRPr="0050240A">
        <w:rPr>
          <w:rFonts w:ascii="Arial" w:hAnsi="Arial" w:cs="Arial"/>
          <w:sz w:val="24"/>
          <w:szCs w:val="24"/>
        </w:rPr>
        <w:t xml:space="preserve"> финансов </w:t>
      </w:r>
      <w:r w:rsidR="000A4B3B">
        <w:rPr>
          <w:rFonts w:ascii="Arial" w:hAnsi="Arial" w:cs="Arial"/>
          <w:sz w:val="24"/>
          <w:szCs w:val="24"/>
        </w:rPr>
        <w:t xml:space="preserve">России от 11.12.2014 № 146н «Об утверждении форм заявления о присвоении объекту  адресации адреса или аннулировании его адреса, </w:t>
      </w:r>
      <w:r w:rsidR="000A4B3B">
        <w:rPr>
          <w:rFonts w:ascii="Arial" w:hAnsi="Arial" w:cs="Arial"/>
          <w:sz w:val="24"/>
          <w:szCs w:val="24"/>
        </w:rPr>
        <w:lastRenderedPageBreak/>
        <w:t>решения об отказе в присвоении объекту адресации адреса или аннулировании его адреса»</w:t>
      </w:r>
      <w:r>
        <w:rPr>
          <w:rFonts w:ascii="Arial" w:hAnsi="Arial" w:cs="Arial"/>
          <w:sz w:val="24"/>
          <w:szCs w:val="24"/>
        </w:rPr>
        <w:t>.</w:t>
      </w:r>
    </w:p>
    <w:p w:rsidR="00A64BD0" w:rsidRDefault="00A64BD0" w:rsidP="0058099F">
      <w:pPr>
        <w:suppressAutoHyphens/>
        <w:spacing w:line="264" w:lineRule="auto"/>
        <w:ind w:firstLine="720"/>
        <w:contextualSpacing/>
        <w:jc w:val="both"/>
        <w:rPr>
          <w:rFonts w:ascii="Arial" w:hAnsi="Arial" w:cs="Arial"/>
          <w:sz w:val="24"/>
          <w:szCs w:val="24"/>
        </w:rPr>
      </w:pPr>
      <w:r w:rsidRPr="00057F5D">
        <w:rPr>
          <w:rFonts w:ascii="Arial" w:hAnsi="Arial" w:cs="Arial"/>
          <w:sz w:val="24"/>
          <w:szCs w:val="24"/>
        </w:rPr>
        <w:t xml:space="preserve">Заявление </w:t>
      </w:r>
      <w:r>
        <w:rPr>
          <w:rFonts w:ascii="Arial" w:hAnsi="Arial" w:cs="Arial"/>
          <w:sz w:val="24"/>
          <w:szCs w:val="24"/>
        </w:rPr>
        <w:t>подписывается</w:t>
      </w:r>
      <w:r w:rsidRPr="00057F5D">
        <w:rPr>
          <w:rFonts w:ascii="Arial" w:hAnsi="Arial" w:cs="Arial"/>
          <w:sz w:val="24"/>
          <w:szCs w:val="24"/>
        </w:rPr>
        <w:t xml:space="preserve"> </w:t>
      </w:r>
      <w:r>
        <w:rPr>
          <w:rFonts w:ascii="Arial" w:hAnsi="Arial" w:cs="Arial"/>
          <w:sz w:val="24"/>
          <w:szCs w:val="24"/>
        </w:rPr>
        <w:t xml:space="preserve">и </w:t>
      </w:r>
      <w:r w:rsidRPr="00057F5D">
        <w:rPr>
          <w:rFonts w:ascii="Arial" w:hAnsi="Arial" w:cs="Arial"/>
          <w:sz w:val="24"/>
          <w:szCs w:val="24"/>
        </w:rPr>
        <w:t>представляется</w:t>
      </w:r>
      <w:r>
        <w:rPr>
          <w:rFonts w:ascii="Arial" w:hAnsi="Arial" w:cs="Arial"/>
          <w:sz w:val="24"/>
          <w:szCs w:val="24"/>
        </w:rPr>
        <w:t xml:space="preserve"> </w:t>
      </w:r>
      <w:r w:rsidRPr="00057F5D">
        <w:rPr>
          <w:rFonts w:ascii="Arial" w:hAnsi="Arial" w:cs="Arial"/>
          <w:sz w:val="24"/>
          <w:szCs w:val="24"/>
        </w:rPr>
        <w:t xml:space="preserve">заявителем (представителем заявителя) в </w:t>
      </w:r>
      <w:r>
        <w:rPr>
          <w:rFonts w:ascii="Arial" w:hAnsi="Arial" w:cs="Arial"/>
          <w:sz w:val="24"/>
          <w:szCs w:val="24"/>
        </w:rPr>
        <w:t>Администрацию поселения</w:t>
      </w:r>
      <w:r w:rsidRPr="00057F5D">
        <w:rPr>
          <w:rFonts w:ascii="Arial" w:hAnsi="Arial" w:cs="Arial"/>
          <w:sz w:val="24"/>
          <w:szCs w:val="24"/>
        </w:rPr>
        <w:t xml:space="preserve"> </w:t>
      </w:r>
      <w:r w:rsidRPr="0080464F">
        <w:rPr>
          <w:rFonts w:ascii="Arial" w:hAnsi="Arial" w:cs="Arial"/>
          <w:sz w:val="24"/>
          <w:szCs w:val="24"/>
        </w:rPr>
        <w:t>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w:t>
      </w:r>
      <w:r w:rsidRPr="0080464F">
        <w:rPr>
          <w:rFonts w:ascii="Arial" w:hAnsi="Arial" w:cs="Arial"/>
          <w:sz w:val="24"/>
          <w:szCs w:val="24"/>
        </w:rPr>
        <w:t xml:space="preserve">предусмотренном </w:t>
      </w:r>
      <w:hyperlink r:id="rId7" w:history="1">
        <w:r w:rsidRPr="0080464F">
          <w:rPr>
            <w:rFonts w:ascii="Arial" w:hAnsi="Arial" w:cs="Arial"/>
            <w:sz w:val="24"/>
            <w:szCs w:val="24"/>
          </w:rPr>
          <w:t>законодательством</w:t>
        </w:r>
      </w:hyperlink>
      <w:r w:rsidRPr="0080464F">
        <w:rPr>
          <w:rFonts w:ascii="Arial" w:hAnsi="Arial" w:cs="Arial"/>
          <w:sz w:val="24"/>
          <w:szCs w:val="24"/>
        </w:rPr>
        <w:t xml:space="preserve"> Российской</w:t>
      </w:r>
      <w:r w:rsidRPr="00713C6B">
        <w:rPr>
          <w:rFonts w:ascii="Arial" w:eastAsia="Calibri" w:hAnsi="Arial" w:cs="Arial"/>
          <w:sz w:val="24"/>
          <w:szCs w:val="24"/>
          <w:lang w:eastAsia="en-US"/>
        </w:rPr>
        <w:t xml:space="preserve"> Федерации.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64BD0" w:rsidRPr="00713C6B" w:rsidRDefault="00A64BD0" w:rsidP="0058099F">
      <w:pPr>
        <w:suppressAutoHyphens/>
        <w:spacing w:line="264" w:lineRule="auto"/>
        <w:ind w:firstLine="72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К заявлению прилагаются следующие документы:</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а) правоустанавливающие и (или) правоудостоверяющие документы на объект (объекты)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д) кадастровый паспорт объекта адресации (в случае присвоения адреса объекту адресации, поставленному на кадастровый учет);</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8" w:history="1">
        <w:r w:rsidRPr="00713C6B">
          <w:rPr>
            <w:rFonts w:ascii="Arial" w:eastAsia="Calibri" w:hAnsi="Arial" w:cs="Arial"/>
            <w:sz w:val="24"/>
            <w:szCs w:val="24"/>
            <w:lang w:eastAsia="en-US"/>
          </w:rPr>
          <w:t>подпункте «а»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sidRPr="00713C6B">
          <w:rPr>
            <w:rFonts w:ascii="Arial" w:eastAsia="Calibri" w:hAnsi="Arial" w:cs="Arial"/>
            <w:sz w:val="24"/>
            <w:szCs w:val="24"/>
            <w:lang w:eastAsia="en-US"/>
          </w:rPr>
          <w:t>подпункте «б» пункта 14</w:t>
        </w:r>
      </w:hyperlink>
      <w:r w:rsidRPr="00713C6B">
        <w:rPr>
          <w:rFonts w:ascii="Arial" w:eastAsia="Calibri" w:hAnsi="Arial" w:cs="Arial"/>
          <w:sz w:val="24"/>
          <w:szCs w:val="24"/>
          <w:lang w:eastAsia="en-US"/>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Администрация поселения запрашивает в рамках межведомственного взаимодействия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w:t>
      </w:r>
      <w:r w:rsidRPr="00713C6B">
        <w:rPr>
          <w:rFonts w:ascii="Arial" w:eastAsia="Calibri" w:hAnsi="Arial" w:cs="Arial"/>
          <w:sz w:val="24"/>
          <w:szCs w:val="24"/>
          <w:lang w:eastAsia="en-US"/>
        </w:rPr>
        <w:lastRenderedPageBreak/>
        <w:t>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 xml:space="preserve">Заявители (представители заявителя) при подаче заявления вправе приложить к нему документы, указанные в </w:t>
      </w:r>
      <w:hyperlink w:anchor="Par0" w:history="1">
        <w:r w:rsidRPr="00713C6B">
          <w:rPr>
            <w:rFonts w:ascii="Arial" w:eastAsia="Calibri" w:hAnsi="Arial" w:cs="Arial"/>
            <w:sz w:val="24"/>
            <w:szCs w:val="24"/>
            <w:lang w:eastAsia="en-US"/>
          </w:rPr>
          <w:t>пункте 2.6</w:t>
        </w:r>
      </w:hyperlink>
      <w:r w:rsidRPr="00713C6B">
        <w:rPr>
          <w:rFonts w:ascii="Arial" w:eastAsia="Calibri" w:hAnsi="Arial" w:cs="Arial"/>
          <w:sz w:val="24"/>
          <w:szCs w:val="24"/>
          <w:lang w:eastAsia="en-US"/>
        </w:rPr>
        <w:t xml:space="preserve">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BD0" w:rsidRPr="00BB1486" w:rsidRDefault="00A64BD0" w:rsidP="0058099F">
      <w:pPr>
        <w:tabs>
          <w:tab w:val="left" w:pos="1276"/>
        </w:tabs>
        <w:suppressAutoHyphens/>
        <w:spacing w:line="264" w:lineRule="auto"/>
        <w:ind w:firstLine="567"/>
        <w:contextualSpacing/>
        <w:jc w:val="both"/>
        <w:rPr>
          <w:rFonts w:ascii="Arial" w:eastAsia="PMingLiU" w:hAnsi="Arial" w:cs="Arial"/>
          <w:bCs/>
          <w:sz w:val="24"/>
          <w:szCs w:val="24"/>
        </w:rPr>
      </w:pPr>
      <w:r>
        <w:rPr>
          <w:rFonts w:ascii="Arial" w:eastAsia="PMingLiU" w:hAnsi="Arial" w:cs="Arial"/>
          <w:bCs/>
          <w:sz w:val="24"/>
          <w:szCs w:val="24"/>
        </w:rPr>
        <w:t>Заявление и д</w:t>
      </w:r>
      <w:r w:rsidRPr="00306D8E">
        <w:rPr>
          <w:rFonts w:ascii="Arial" w:eastAsia="PMingLiU" w:hAnsi="Arial" w:cs="Arial"/>
          <w:bCs/>
          <w:sz w:val="24"/>
          <w:szCs w:val="24"/>
        </w:rPr>
        <w:t xml:space="preserve">окументы, необходимые для предоставления муниципальной услуги, могут быть представлены в Администрацию </w:t>
      </w:r>
      <w:r w:rsidR="000F66DE">
        <w:rPr>
          <w:rFonts w:ascii="Arial" w:hAnsi="Arial" w:cs="Arial"/>
          <w:sz w:val="24"/>
          <w:szCs w:val="24"/>
        </w:rPr>
        <w:t>Белоярского городского поселения</w:t>
      </w:r>
      <w:r w:rsidRPr="00306D8E">
        <w:rPr>
          <w:rFonts w:ascii="Arial" w:eastAsia="PMingLiU" w:hAnsi="Arial" w:cs="Arial"/>
          <w:bCs/>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A64BD0" w:rsidRPr="00BB1486" w:rsidRDefault="00A64BD0" w:rsidP="0058099F">
      <w:pPr>
        <w:suppressAutoHyphens/>
        <w:spacing w:line="264" w:lineRule="auto"/>
        <w:ind w:firstLine="709"/>
        <w:contextualSpacing/>
        <w:jc w:val="both"/>
        <w:rPr>
          <w:rFonts w:ascii="Arial" w:hAnsi="Arial" w:cs="Arial"/>
          <w:sz w:val="24"/>
          <w:szCs w:val="24"/>
        </w:rPr>
      </w:pPr>
      <w:r w:rsidRPr="00BB1486">
        <w:rPr>
          <w:rFonts w:ascii="Arial" w:hAnsi="Arial" w:cs="Arial"/>
          <w:sz w:val="24"/>
          <w:szCs w:val="24"/>
        </w:rPr>
        <w:t>2.7.  Основания для отказа в приеме документов отсутствуют</w:t>
      </w:r>
      <w:r>
        <w:rPr>
          <w:rFonts w:ascii="Arial" w:hAnsi="Arial" w:cs="Arial"/>
          <w:sz w:val="24"/>
          <w:szCs w:val="24"/>
        </w:rPr>
        <w:t>.</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2.8. В присвоении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изменении</w:t>
      </w:r>
      <w:r w:rsidRPr="00C5428C">
        <w:rPr>
          <w:rFonts w:ascii="Arial" w:hAnsi="Arial" w:cs="Arial"/>
          <w:sz w:val="24"/>
          <w:szCs w:val="24"/>
        </w:rPr>
        <w:t xml:space="preserve"> или аннулировании его адреса может быть отказано в случаях, если:</w:t>
      </w:r>
    </w:p>
    <w:p w:rsidR="00A64BD0" w:rsidRPr="00C5428C" w:rsidRDefault="00A64BD0" w:rsidP="0058099F">
      <w:pPr>
        <w:tabs>
          <w:tab w:val="left" w:pos="0"/>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а) с заявлением обратилось лицо, не указанное в </w:t>
      </w:r>
      <w:hyperlink r:id="rId10" w:history="1">
        <w:r w:rsidRPr="00C5428C">
          <w:rPr>
            <w:rFonts w:ascii="Arial" w:hAnsi="Arial" w:cs="Arial"/>
            <w:sz w:val="24"/>
            <w:szCs w:val="24"/>
          </w:rPr>
          <w:t>пунктах 27</w:t>
        </w:r>
      </w:hyperlink>
      <w:r w:rsidRPr="00C5428C">
        <w:rPr>
          <w:rFonts w:ascii="Arial" w:hAnsi="Arial" w:cs="Arial"/>
          <w:sz w:val="24"/>
          <w:szCs w:val="24"/>
        </w:rPr>
        <w:t xml:space="preserve"> и </w:t>
      </w:r>
      <w:hyperlink r:id="rId11" w:history="1">
        <w:r w:rsidRPr="00C5428C">
          <w:rPr>
            <w:rFonts w:ascii="Arial" w:hAnsi="Arial" w:cs="Arial"/>
            <w:sz w:val="24"/>
            <w:szCs w:val="24"/>
          </w:rPr>
          <w:t>29</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C5428C" w:rsidRDefault="00A64BD0" w:rsidP="0058099F">
      <w:pPr>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BD0" w:rsidRPr="00C5428C" w:rsidRDefault="00A64BD0" w:rsidP="0058099F">
      <w:pPr>
        <w:tabs>
          <w:tab w:val="left" w:pos="709"/>
        </w:tabs>
        <w:suppressAutoHyphens/>
        <w:spacing w:line="264" w:lineRule="auto"/>
        <w:contextualSpacing/>
        <w:jc w:val="both"/>
        <w:rPr>
          <w:rFonts w:ascii="Arial" w:hAnsi="Arial" w:cs="Arial"/>
          <w:sz w:val="24"/>
          <w:szCs w:val="24"/>
        </w:rPr>
      </w:pPr>
      <w:r>
        <w:rPr>
          <w:rFonts w:ascii="Arial" w:hAnsi="Arial" w:cs="Arial"/>
          <w:sz w:val="24"/>
          <w:szCs w:val="24"/>
        </w:rPr>
        <w:tab/>
      </w:r>
      <w:r w:rsidRPr="00C5428C">
        <w:rPr>
          <w:rFonts w:ascii="Arial" w:hAnsi="Arial" w:cs="Arial"/>
          <w:sz w:val="24"/>
          <w:szCs w:val="24"/>
        </w:rPr>
        <w:t xml:space="preserve">в) документы, обязанность по предоставлению которых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64BD0" w:rsidRPr="00C5428C" w:rsidRDefault="00A64BD0" w:rsidP="0058099F">
      <w:pPr>
        <w:suppressAutoHyphens/>
        <w:spacing w:line="264" w:lineRule="auto"/>
        <w:ind w:firstLine="708"/>
        <w:contextualSpacing/>
        <w:jc w:val="both"/>
        <w:rPr>
          <w:rFonts w:ascii="Arial" w:hAnsi="Arial" w:cs="Arial"/>
          <w:sz w:val="24"/>
          <w:szCs w:val="24"/>
        </w:rPr>
      </w:pPr>
      <w:r w:rsidRPr="00C5428C">
        <w:rPr>
          <w:rFonts w:ascii="Arial" w:hAnsi="Arial" w:cs="Arial"/>
          <w:sz w:val="24"/>
          <w:szCs w:val="24"/>
        </w:rPr>
        <w:t xml:space="preserve">г) отсутствуют случаи и условия для присвоения </w:t>
      </w:r>
      <w:r w:rsidR="00D23020">
        <w:rPr>
          <w:rFonts w:ascii="Arial" w:hAnsi="Arial" w:cs="Arial"/>
          <w:sz w:val="24"/>
          <w:szCs w:val="24"/>
        </w:rPr>
        <w:t xml:space="preserve">адреса </w:t>
      </w:r>
      <w:r w:rsidRPr="00C5428C">
        <w:rPr>
          <w:rFonts w:ascii="Arial" w:hAnsi="Arial" w:cs="Arial"/>
          <w:sz w:val="24"/>
          <w:szCs w:val="24"/>
        </w:rPr>
        <w:t>объекту адресации</w:t>
      </w:r>
      <w:r w:rsidR="00D23020">
        <w:rPr>
          <w:rFonts w:ascii="Arial" w:hAnsi="Arial" w:cs="Arial"/>
          <w:sz w:val="24"/>
          <w:szCs w:val="24"/>
        </w:rPr>
        <w:t>, изменения</w:t>
      </w:r>
      <w:r w:rsidRPr="00C5428C">
        <w:rPr>
          <w:rFonts w:ascii="Arial" w:hAnsi="Arial" w:cs="Arial"/>
          <w:sz w:val="24"/>
          <w:szCs w:val="24"/>
        </w:rPr>
        <w:t xml:space="preserve"> или аннулирования его адреса, указанные в </w:t>
      </w:r>
      <w:hyperlink r:id="rId12" w:history="1">
        <w:r w:rsidRPr="00C5428C">
          <w:rPr>
            <w:rFonts w:ascii="Arial" w:hAnsi="Arial" w:cs="Arial"/>
            <w:sz w:val="24"/>
            <w:szCs w:val="24"/>
          </w:rPr>
          <w:t>пунктах 5</w:t>
        </w:r>
      </w:hyperlink>
      <w:r w:rsidRPr="00C5428C">
        <w:rPr>
          <w:rFonts w:ascii="Arial" w:hAnsi="Arial" w:cs="Arial"/>
          <w:sz w:val="24"/>
          <w:szCs w:val="24"/>
        </w:rPr>
        <w:t xml:space="preserve">, </w:t>
      </w:r>
      <w:hyperlink r:id="rId13" w:history="1">
        <w:r w:rsidRPr="00C5428C">
          <w:rPr>
            <w:rFonts w:ascii="Arial" w:hAnsi="Arial" w:cs="Arial"/>
            <w:sz w:val="24"/>
            <w:szCs w:val="24"/>
          </w:rPr>
          <w:t>8</w:t>
        </w:r>
      </w:hyperlink>
      <w:r w:rsidRPr="00C5428C">
        <w:rPr>
          <w:rFonts w:ascii="Arial" w:hAnsi="Arial" w:cs="Arial"/>
          <w:sz w:val="24"/>
          <w:szCs w:val="24"/>
        </w:rPr>
        <w:t xml:space="preserve"> - </w:t>
      </w:r>
      <w:hyperlink r:id="rId14" w:history="1">
        <w:r w:rsidRPr="00C5428C">
          <w:rPr>
            <w:rFonts w:ascii="Arial" w:hAnsi="Arial" w:cs="Arial"/>
            <w:sz w:val="24"/>
            <w:szCs w:val="24"/>
          </w:rPr>
          <w:t>11</w:t>
        </w:r>
      </w:hyperlink>
      <w:r w:rsidRPr="00C5428C">
        <w:rPr>
          <w:rFonts w:ascii="Arial" w:hAnsi="Arial" w:cs="Arial"/>
          <w:sz w:val="24"/>
          <w:szCs w:val="24"/>
        </w:rPr>
        <w:t xml:space="preserve"> и </w:t>
      </w:r>
      <w:hyperlink r:id="rId15" w:history="1">
        <w:r w:rsidRPr="00C5428C">
          <w:rPr>
            <w:rFonts w:ascii="Arial" w:hAnsi="Arial" w:cs="Arial"/>
            <w:sz w:val="24"/>
            <w:szCs w:val="24"/>
          </w:rPr>
          <w:t>14</w:t>
        </w:r>
      </w:hyperlink>
      <w:r w:rsidRPr="00C5428C">
        <w:rPr>
          <w:rFonts w:ascii="Arial" w:hAnsi="Arial" w:cs="Arial"/>
          <w:sz w:val="24"/>
          <w:szCs w:val="24"/>
        </w:rPr>
        <w:t xml:space="preserve"> - </w:t>
      </w:r>
      <w:hyperlink r:id="rId16" w:history="1">
        <w:r w:rsidRPr="00C5428C">
          <w:rPr>
            <w:rFonts w:ascii="Arial" w:hAnsi="Arial" w:cs="Arial"/>
            <w:sz w:val="24"/>
            <w:szCs w:val="24"/>
          </w:rPr>
          <w:t>18</w:t>
        </w:r>
      </w:hyperlink>
      <w:r w:rsidRPr="00C5428C">
        <w:rPr>
          <w:rFonts w:ascii="Arial" w:hAnsi="Arial" w:cs="Arial"/>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2.9. Предоставление муниципальной услуги осуществляется бесплатно.</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2.10. Максимальный срок ожидания в очереди при личной подаче заявления о предоставлении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2.11.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A64BD0" w:rsidRPr="00BB1486"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BB1486">
        <w:rPr>
          <w:rFonts w:ascii="Arial" w:eastAsia="PMingLiU" w:hAnsi="Arial" w:cs="Arial"/>
          <w:bCs/>
          <w:sz w:val="24"/>
          <w:szCs w:val="24"/>
        </w:rPr>
        <w:lastRenderedPageBreak/>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Выполнение действия составляет 1 </w:t>
      </w:r>
      <w:r>
        <w:rPr>
          <w:rFonts w:ascii="Arial" w:eastAsia="PMingLiU" w:hAnsi="Arial" w:cs="Arial"/>
          <w:bCs/>
          <w:sz w:val="24"/>
          <w:szCs w:val="24"/>
        </w:rPr>
        <w:t xml:space="preserve">рабочий </w:t>
      </w:r>
      <w:r w:rsidRPr="00BB1486">
        <w:rPr>
          <w:rFonts w:ascii="Arial" w:eastAsia="PMingLiU" w:hAnsi="Arial" w:cs="Arial"/>
          <w:bCs/>
          <w:sz w:val="24"/>
          <w:szCs w:val="24"/>
        </w:rPr>
        <w:t>день.</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2.12.</w:t>
      </w:r>
      <w:r w:rsidR="00A64BD0" w:rsidRPr="00637831">
        <w:rPr>
          <w:rFonts w:ascii="Arial" w:hAnsi="Arial" w:cs="Arial"/>
          <w:sz w:val="24"/>
          <w:szCs w:val="24"/>
        </w:rPr>
        <w:t xml:space="preserve"> </w:t>
      </w:r>
      <w:r w:rsidRPr="00637831">
        <w:rPr>
          <w:rFonts w:ascii="Arial" w:hAnsi="Arial" w:cs="Arial"/>
          <w:sz w:val="24"/>
          <w:szCs w:val="24"/>
        </w:rPr>
        <w:t>Требования к по</w:t>
      </w:r>
      <w:r>
        <w:rPr>
          <w:rFonts w:ascii="Arial" w:hAnsi="Arial" w:cs="Arial"/>
          <w:sz w:val="24"/>
          <w:szCs w:val="24"/>
        </w:rPr>
        <w:t>мещениям, в которых предоставляе</w:t>
      </w:r>
      <w:r w:rsidRPr="00637831">
        <w:rPr>
          <w:rFonts w:ascii="Arial" w:hAnsi="Arial" w:cs="Arial"/>
          <w:sz w:val="24"/>
          <w:szCs w:val="24"/>
        </w:rPr>
        <w:t>тся муниципаль</w:t>
      </w:r>
      <w:r>
        <w:rPr>
          <w:rFonts w:ascii="Arial" w:hAnsi="Arial" w:cs="Arial"/>
          <w:sz w:val="24"/>
          <w:szCs w:val="24"/>
        </w:rPr>
        <w:t>ная услуга.</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Помещения приема и выдачи документов должны предусматривать места для ожидания,</w:t>
      </w:r>
      <w:r>
        <w:rPr>
          <w:rFonts w:ascii="Arial" w:hAnsi="Arial" w:cs="Arial"/>
          <w:sz w:val="24"/>
          <w:szCs w:val="24"/>
        </w:rPr>
        <w:t xml:space="preserve"> должны быть</w:t>
      </w:r>
      <w:r w:rsidRPr="00637831">
        <w:rPr>
          <w:rFonts w:ascii="Arial" w:hAnsi="Arial" w:cs="Arial"/>
          <w:sz w:val="24"/>
          <w:szCs w:val="24"/>
        </w:rPr>
        <w:t xml:space="preserve"> </w:t>
      </w:r>
      <w:r>
        <w:rPr>
          <w:rFonts w:ascii="Arial" w:hAnsi="Arial" w:cs="Arial"/>
          <w:sz w:val="24"/>
          <w:szCs w:val="24"/>
        </w:rPr>
        <w:t>снабжены информационным стендом с образцами их заполнения и перечнем документов, необходимых для предоставления муниципальной услуги.</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637831" w:rsidRPr="00637831" w:rsidRDefault="00637831" w:rsidP="0058099F">
      <w:pPr>
        <w:widowControl w:val="0"/>
        <w:autoSpaceDE w:val="0"/>
        <w:autoSpaceDN w:val="0"/>
        <w:adjustRightInd w:val="0"/>
        <w:spacing w:after="0" w:line="264" w:lineRule="auto"/>
        <w:ind w:firstLine="709"/>
        <w:contextualSpacing/>
        <w:jc w:val="both"/>
        <w:rPr>
          <w:rFonts w:ascii="Arial" w:hAnsi="Arial" w:cs="Arial"/>
          <w:sz w:val="24"/>
          <w:szCs w:val="24"/>
        </w:rPr>
      </w:pPr>
      <w:r w:rsidRPr="00637831">
        <w:rPr>
          <w:rFonts w:ascii="Arial" w:hAnsi="Arial" w:cs="Arial"/>
          <w:sz w:val="24"/>
          <w:szCs w:val="24"/>
        </w:rPr>
        <w:t>В местах для ожидания устанавливаются стулья (кресельные секции, кресла) для заявителей.</w:t>
      </w:r>
    </w:p>
    <w:p w:rsidR="00A64BD0" w:rsidRDefault="00A64BD0" w:rsidP="0058099F">
      <w:pPr>
        <w:pStyle w:val="Default"/>
        <w:spacing w:line="264" w:lineRule="auto"/>
        <w:ind w:firstLine="709"/>
        <w:contextualSpacing/>
        <w:jc w:val="both"/>
        <w:rPr>
          <w:rFonts w:ascii="Arial" w:hAnsi="Arial" w:cs="Arial"/>
        </w:rPr>
      </w:pP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sidRPr="000B59ED">
        <w:rPr>
          <w:rFonts w:ascii="Arial" w:eastAsia="PMingLiU" w:hAnsi="Arial" w:cs="Arial"/>
          <w:bCs/>
          <w:sz w:val="24"/>
          <w:szCs w:val="24"/>
        </w:rPr>
        <w:t>2.1</w:t>
      </w:r>
      <w:r>
        <w:rPr>
          <w:rFonts w:ascii="Arial" w:eastAsia="PMingLiU" w:hAnsi="Arial" w:cs="Arial"/>
          <w:bCs/>
          <w:sz w:val="24"/>
          <w:szCs w:val="24"/>
        </w:rPr>
        <w:t>3</w:t>
      </w:r>
      <w:r w:rsidRPr="000B59ED">
        <w:rPr>
          <w:rFonts w:ascii="Arial" w:eastAsia="PMingLiU" w:hAnsi="Arial" w:cs="Arial"/>
          <w:bCs/>
          <w:sz w:val="24"/>
          <w:szCs w:val="24"/>
        </w:rPr>
        <w:t>. Показателями доступности и качества муниципальной услуги являются:</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доступность получения информации заявителями о порядке предоставления муниципальной услуги;</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A64BD0" w:rsidRPr="000B59ED" w:rsidRDefault="00A64BD0" w:rsidP="0058099F">
      <w:pPr>
        <w:tabs>
          <w:tab w:val="left" w:pos="1276"/>
        </w:tabs>
        <w:spacing w:line="264" w:lineRule="auto"/>
        <w:ind w:firstLine="709"/>
        <w:contextualSpacing/>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соблюдений требований стандарта предоставления муниципальной услуги;</w:t>
      </w:r>
    </w:p>
    <w:p w:rsidR="00A64BD0" w:rsidRPr="00BB1486" w:rsidRDefault="00A64BD0" w:rsidP="0058099F">
      <w:pPr>
        <w:tabs>
          <w:tab w:val="left" w:pos="1276"/>
        </w:tabs>
        <w:spacing w:line="264" w:lineRule="auto"/>
        <w:ind w:firstLine="709"/>
        <w:contextualSpacing/>
        <w:jc w:val="both"/>
        <w:rPr>
          <w:rFonts w:ascii="Arial" w:hAnsi="Arial" w:cs="Arial"/>
        </w:rPr>
      </w:pPr>
      <w:r>
        <w:rPr>
          <w:rFonts w:ascii="Arial" w:eastAsia="PMingLiU" w:hAnsi="Arial" w:cs="Arial"/>
          <w:bCs/>
          <w:sz w:val="24"/>
          <w:szCs w:val="24"/>
        </w:rPr>
        <w:t>4</w:t>
      </w:r>
      <w:r w:rsidRPr="000B59ED">
        <w:rPr>
          <w:rFonts w:ascii="Arial" w:eastAsia="PMingLiU" w:hAnsi="Arial" w:cs="Arial"/>
          <w:bCs/>
          <w:sz w:val="24"/>
          <w:szCs w:val="24"/>
        </w:rPr>
        <w:t xml:space="preserve">) отсутствие </w:t>
      </w:r>
      <w:r>
        <w:rPr>
          <w:rFonts w:ascii="Arial" w:eastAsia="PMingLiU" w:hAnsi="Arial" w:cs="Arial"/>
          <w:bCs/>
          <w:sz w:val="24"/>
          <w:szCs w:val="24"/>
        </w:rPr>
        <w:t xml:space="preserve">обоснованных </w:t>
      </w:r>
      <w:r w:rsidRPr="000B59ED">
        <w:rPr>
          <w:rFonts w:ascii="Arial" w:eastAsia="PMingLiU" w:hAnsi="Arial" w:cs="Arial"/>
          <w:bCs/>
          <w:sz w:val="24"/>
          <w:szCs w:val="24"/>
        </w:rPr>
        <w:t xml:space="preserve">жалоб на решения, действия (бездействие) </w:t>
      </w:r>
      <w:r>
        <w:rPr>
          <w:rFonts w:ascii="Arial" w:eastAsia="PMingLiU" w:hAnsi="Arial" w:cs="Arial"/>
          <w:bCs/>
          <w:sz w:val="24"/>
          <w:szCs w:val="24"/>
        </w:rPr>
        <w:t xml:space="preserve">органа предоставляющего муниципальную услугу и его </w:t>
      </w:r>
      <w:r w:rsidRPr="000B59ED">
        <w:rPr>
          <w:rFonts w:ascii="Arial" w:eastAsia="PMingLiU" w:hAnsi="Arial" w:cs="Arial"/>
          <w:bCs/>
          <w:sz w:val="24"/>
          <w:szCs w:val="24"/>
        </w:rPr>
        <w:t>должностных лиц, в ходе предоставления муни</w:t>
      </w:r>
      <w:r>
        <w:rPr>
          <w:rFonts w:ascii="Arial" w:eastAsia="PMingLiU" w:hAnsi="Arial" w:cs="Arial"/>
          <w:bCs/>
          <w:sz w:val="24"/>
          <w:szCs w:val="24"/>
        </w:rPr>
        <w:t>ципальной услуги.</w:t>
      </w:r>
    </w:p>
    <w:p w:rsidR="00A64BD0"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2.14. Иные требования, в том числе учитывающие особенности предоставления муниципальной услуги в электронной форме.</w:t>
      </w:r>
    </w:p>
    <w:p w:rsidR="00A64BD0" w:rsidRPr="00713C6B" w:rsidRDefault="00A64BD0" w:rsidP="0058099F">
      <w:pPr>
        <w:spacing w:line="264" w:lineRule="auto"/>
        <w:ind w:firstLine="540"/>
        <w:contextualSpacing/>
        <w:jc w:val="both"/>
        <w:rPr>
          <w:rFonts w:ascii="Arial" w:eastAsia="Calibri" w:hAnsi="Arial" w:cs="Arial"/>
          <w:sz w:val="24"/>
          <w:szCs w:val="24"/>
          <w:lang w:eastAsia="en-US"/>
        </w:rPr>
      </w:pPr>
      <w:r w:rsidRPr="00713C6B">
        <w:rPr>
          <w:rFonts w:ascii="Arial" w:eastAsia="Calibri" w:hAnsi="Arial" w:cs="Arial"/>
          <w:sz w:val="24"/>
          <w:szCs w:val="24"/>
          <w:lang w:eastAsia="en-US"/>
        </w:rPr>
        <w:t>Заявление составляется по форме, устанавливаемой Министерством финансов Российской Федерации.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17" w:history="1">
        <w:r w:rsidRPr="00791864">
          <w:rPr>
            <w:rFonts w:ascii="Arial" w:eastAsia="PMingLiU" w:hAnsi="Arial" w:cs="Arial"/>
            <w:bCs/>
            <w:sz w:val="24"/>
            <w:szCs w:val="24"/>
          </w:rPr>
          <w:t>http://pgs.tomsk.gov.ru</w:t>
        </w:r>
      </w:hyperlink>
      <w:r w:rsidRPr="00791864">
        <w:rPr>
          <w:rFonts w:ascii="Arial" w:eastAsia="PMingLiU" w:hAnsi="Arial" w:cs="Arial"/>
          <w:bCs/>
          <w:sz w:val="24"/>
          <w:szCs w:val="24"/>
        </w:rPr>
        <w:t>).</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lastRenderedPageBreak/>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4BD0" w:rsidRPr="0080464F"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80464F">
        <w:rPr>
          <w:rFonts w:ascii="Arial" w:eastAsia="PMingLiU" w:hAnsi="Arial" w:cs="Arial"/>
          <w:bCs/>
          <w:sz w:val="24"/>
          <w:szCs w:val="24"/>
        </w:rPr>
        <w:t>Документы, указанные в пункте 2.6 настоящ</w:t>
      </w:r>
      <w:r>
        <w:rPr>
          <w:rFonts w:ascii="Arial" w:eastAsia="PMingLiU" w:hAnsi="Arial" w:cs="Arial"/>
          <w:bCs/>
          <w:sz w:val="24"/>
          <w:szCs w:val="24"/>
        </w:rPr>
        <w:t>его административного регламента</w:t>
      </w:r>
      <w:r w:rsidRPr="0080464F">
        <w:rPr>
          <w:rFonts w:ascii="Arial" w:eastAsia="PMingLiU" w:hAnsi="Arial" w:cs="Arial"/>
          <w:bCs/>
          <w:sz w:val="24"/>
          <w:szCs w:val="24"/>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r>
        <w:rPr>
          <w:rFonts w:ascii="Arial" w:eastAsia="PMingLiU" w:hAnsi="Arial" w:cs="Arial"/>
          <w:bCs/>
          <w:sz w:val="24"/>
          <w:szCs w:val="24"/>
        </w:rPr>
        <w:t xml:space="preserve">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Портала государственных и муниципальных услуг Томской области.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3) осуществления мониторинга хода предоставления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4) получение результата муниципальной услуги.</w:t>
      </w:r>
    </w:p>
    <w:p w:rsidR="00A64BD0" w:rsidRPr="00791864" w:rsidRDefault="00A64BD0" w:rsidP="0058099F">
      <w:pPr>
        <w:tabs>
          <w:tab w:val="left" w:pos="1276"/>
        </w:tabs>
        <w:suppressAutoHyphens/>
        <w:spacing w:line="264" w:lineRule="auto"/>
        <w:ind w:firstLine="709"/>
        <w:contextualSpacing/>
        <w:jc w:val="both"/>
        <w:rPr>
          <w:rFonts w:ascii="Arial" w:eastAsia="PMingLiU" w:hAnsi="Arial" w:cs="Arial"/>
          <w:bCs/>
          <w:sz w:val="24"/>
          <w:szCs w:val="24"/>
        </w:rPr>
      </w:pPr>
      <w:r w:rsidRPr="00791864">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715E24" w:rsidRDefault="00A64BD0" w:rsidP="0058099F">
      <w:pPr>
        <w:suppressAutoHyphens/>
        <w:spacing w:line="264" w:lineRule="auto"/>
        <w:contextualSpacing/>
        <w:jc w:val="center"/>
        <w:rPr>
          <w:rFonts w:ascii="Arial" w:hAnsi="Arial" w:cs="Arial"/>
          <w:b/>
          <w:sz w:val="24"/>
          <w:szCs w:val="24"/>
        </w:rPr>
      </w:pPr>
      <w:r w:rsidRPr="00D06B7F">
        <w:rPr>
          <w:rFonts w:ascii="Arial" w:hAnsi="Arial" w:cs="Arial"/>
          <w:b/>
          <w:sz w:val="24"/>
          <w:szCs w:val="24"/>
        </w:rPr>
        <w:t xml:space="preserve">3. </w:t>
      </w:r>
      <w:r>
        <w:rPr>
          <w:rFonts w:ascii="Arial" w:hAnsi="Arial" w:cs="Arial"/>
          <w:b/>
          <w:sz w:val="24"/>
          <w:szCs w:val="24"/>
        </w:rPr>
        <w:t>С</w:t>
      </w:r>
      <w:r w:rsidRPr="00D06B7F">
        <w:rPr>
          <w:rFonts w:ascii="Arial" w:hAnsi="Arial" w:cs="Arial"/>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4BD0" w:rsidRPr="00715E24" w:rsidRDefault="00A64BD0" w:rsidP="0058099F">
      <w:pPr>
        <w:suppressAutoHyphens/>
        <w:spacing w:line="264" w:lineRule="auto"/>
        <w:contextualSpacing/>
        <w:jc w:val="center"/>
        <w:rPr>
          <w:rFonts w:ascii="Arial" w:hAnsi="Arial" w:cs="Arial"/>
          <w:b/>
          <w:sz w:val="24"/>
          <w:szCs w:val="24"/>
        </w:rPr>
      </w:pP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1)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2)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lastRenderedPageBreak/>
        <w:t>3) принятие решения о предоставлении (об отказе в предоставлении) муниципальной услуги;</w:t>
      </w:r>
    </w:p>
    <w:p w:rsidR="00815359"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4) выдача результата муниципальной услуги</w:t>
      </w:r>
      <w:r w:rsidR="00815359">
        <w:rPr>
          <w:rFonts w:ascii="Arial" w:eastAsia="Calibri" w:hAnsi="Arial" w:cs="Arial"/>
          <w:sz w:val="24"/>
          <w:szCs w:val="24"/>
        </w:rPr>
        <w:t>;</w:t>
      </w:r>
    </w:p>
    <w:p w:rsidR="00A64BD0" w:rsidRPr="00815359" w:rsidRDefault="00815359" w:rsidP="0058099F">
      <w:pPr>
        <w:suppressAutoHyphens/>
        <w:spacing w:line="264" w:lineRule="auto"/>
        <w:ind w:firstLine="540"/>
        <w:contextualSpacing/>
        <w:jc w:val="both"/>
        <w:rPr>
          <w:rFonts w:ascii="Arial" w:eastAsia="Calibri" w:hAnsi="Arial" w:cs="Arial"/>
          <w:i/>
          <w:sz w:val="24"/>
          <w:szCs w:val="24"/>
        </w:rPr>
      </w:pPr>
      <w:r w:rsidRPr="00815359">
        <w:rPr>
          <w:rFonts w:ascii="Arial" w:eastAsia="Calibri" w:hAnsi="Arial" w:cs="Arial"/>
          <w:sz w:val="24"/>
          <w:szCs w:val="24"/>
        </w:rPr>
        <w:t>5) предоставление муниципальной услуги в многофункциональном центре</w:t>
      </w:r>
      <w:r w:rsidR="00A64BD0" w:rsidRPr="00D06B7F">
        <w:rPr>
          <w:rFonts w:ascii="Arial" w:eastAsia="Calibri" w:hAnsi="Arial" w:cs="Arial"/>
          <w:sz w:val="24"/>
          <w:szCs w:val="24"/>
        </w:rPr>
        <w:t>.</w:t>
      </w:r>
      <w:r>
        <w:rPr>
          <w:rFonts w:ascii="Arial" w:eastAsia="Calibri" w:hAnsi="Arial" w:cs="Arial"/>
          <w:sz w:val="24"/>
          <w:szCs w:val="24"/>
        </w:rPr>
        <w:t xml:space="preserve"> – </w:t>
      </w:r>
      <w:r>
        <w:rPr>
          <w:rFonts w:ascii="Arial" w:eastAsia="Calibri" w:hAnsi="Arial" w:cs="Arial"/>
          <w:i/>
          <w:sz w:val="24"/>
          <w:szCs w:val="24"/>
        </w:rPr>
        <w:t>пункт введен постановлением от 25.09.2015 № 285.</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Блок – схема предоставления муниципальной услуги отражена в приложении  к Административному регламенту.</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3.2. Прием заявления и документов, необходимых для предоставления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w:t>
      </w:r>
      <w:r>
        <w:rPr>
          <w:rFonts w:ascii="Arial" w:eastAsia="Calibri" w:hAnsi="Arial" w:cs="Arial"/>
          <w:sz w:val="24"/>
          <w:szCs w:val="24"/>
        </w:rPr>
        <w:t xml:space="preserve">тся поступление в Администрацию </w:t>
      </w:r>
      <w:r w:rsidRPr="00D06B7F">
        <w:rPr>
          <w:rFonts w:ascii="Arial" w:hAnsi="Arial" w:cs="Arial"/>
          <w:sz w:val="24"/>
          <w:szCs w:val="24"/>
        </w:rPr>
        <w:t>поселения</w:t>
      </w:r>
      <w:r w:rsidRPr="00D06B7F">
        <w:rPr>
          <w:rFonts w:ascii="Arial" w:eastAsia="Calibri" w:hAnsi="Arial" w:cs="Arial"/>
          <w:sz w:val="24"/>
          <w:szCs w:val="24"/>
        </w:rPr>
        <w:t xml:space="preserve"> при личном обращении, в письменном виде, в электронной форме заявления о предоставлении муниципальной услуги и прилагаемых к нему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Прием и регистрация заявления о предоставлении муниципальной услуги и прилагаемых к нему документов осуществляется Управляющим делами Администрации</w:t>
      </w:r>
      <w:r w:rsidRPr="00D06B7F">
        <w:rPr>
          <w:rFonts w:ascii="Arial" w:hAnsi="Arial" w:cs="Arial"/>
          <w:sz w:val="24"/>
          <w:szCs w:val="24"/>
        </w:rPr>
        <w:t xml:space="preserve"> поселения</w:t>
      </w:r>
      <w:r w:rsidRPr="00D06B7F">
        <w:rPr>
          <w:rFonts w:ascii="Arial" w:eastAsia="Calibri" w:hAnsi="Arial" w:cs="Arial"/>
          <w:sz w:val="24"/>
          <w:szCs w:val="24"/>
        </w:rPr>
        <w:t xml:space="preserve"> ответственным за прием заявления по описи.</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Копия описи с отметкой о дате приема указанных заявления и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личном приеме - в день приема вручается заявителю;</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при направлении запроса по электронной почте - направляется электронной почтой.</w:t>
      </w:r>
    </w:p>
    <w:p w:rsidR="00A64BD0" w:rsidRPr="00D06B7F" w:rsidRDefault="00A64BD0" w:rsidP="0058099F">
      <w:pPr>
        <w:tabs>
          <w:tab w:val="left" w:pos="851"/>
        </w:tabs>
        <w:suppressAutoHyphens/>
        <w:spacing w:line="264" w:lineRule="auto"/>
        <w:ind w:firstLine="567"/>
        <w:contextualSpacing/>
        <w:jc w:val="both"/>
        <w:rPr>
          <w:rFonts w:ascii="Arial" w:hAnsi="Arial" w:cs="Arial"/>
          <w:sz w:val="24"/>
          <w:szCs w:val="24"/>
        </w:rPr>
      </w:pPr>
      <w:r w:rsidRPr="00D06B7F">
        <w:rPr>
          <w:rFonts w:ascii="Arial" w:hAnsi="Arial" w:cs="Arial"/>
          <w:sz w:val="24"/>
          <w:szCs w:val="24"/>
        </w:rPr>
        <w:t xml:space="preserve">Продолжительность и (или) максимальный срок выполнения приема не может превышать 15 минут. </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После регистрации заявление и прилагаемые к нему документы, не позднее дня регистрации, направляются Главе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для визирования, после визирования, не позднее следующего рабочего дня направля</w:t>
      </w:r>
      <w:r>
        <w:rPr>
          <w:rFonts w:ascii="Arial" w:eastAsia="Calibri" w:hAnsi="Arial" w:cs="Arial"/>
          <w:sz w:val="24"/>
          <w:szCs w:val="24"/>
        </w:rPr>
        <w:t xml:space="preserve">ются </w:t>
      </w:r>
      <w:r w:rsidRPr="00D06B7F">
        <w:rPr>
          <w:rFonts w:ascii="Arial" w:eastAsia="Calibri" w:hAnsi="Arial" w:cs="Arial"/>
          <w:sz w:val="24"/>
          <w:szCs w:val="24"/>
        </w:rPr>
        <w:t>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Максимальный срок выполнения административной процедуры не превышает </w:t>
      </w:r>
      <w:r>
        <w:rPr>
          <w:rFonts w:ascii="Arial" w:eastAsia="Calibri" w:hAnsi="Arial" w:cs="Arial"/>
          <w:sz w:val="24"/>
          <w:szCs w:val="24"/>
        </w:rPr>
        <w:t>одного рабочего дня</w:t>
      </w:r>
      <w:r w:rsidRPr="00D06B7F">
        <w:rPr>
          <w:rFonts w:ascii="Arial" w:eastAsia="Calibri" w:hAnsi="Arial" w:cs="Arial"/>
          <w:sz w:val="24"/>
          <w:szCs w:val="24"/>
        </w:rPr>
        <w:t xml:space="preserve">  </w:t>
      </w:r>
      <w:r>
        <w:rPr>
          <w:rFonts w:ascii="Arial" w:eastAsia="Calibri" w:hAnsi="Arial" w:cs="Arial"/>
          <w:sz w:val="24"/>
          <w:szCs w:val="24"/>
        </w:rPr>
        <w:t>со дня</w:t>
      </w:r>
      <w:r w:rsidRPr="00D06B7F">
        <w:rPr>
          <w:rFonts w:ascii="Arial" w:eastAsia="Calibri" w:hAnsi="Arial" w:cs="Arial"/>
          <w:sz w:val="24"/>
          <w:szCs w:val="24"/>
        </w:rPr>
        <w:t xml:space="preserve"> подачи заявления.</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Результатом административной процедуры является прием и регистрация заявления и представленных документов и п</w:t>
      </w:r>
      <w:r>
        <w:rPr>
          <w:rFonts w:ascii="Arial" w:eastAsia="Calibri" w:hAnsi="Arial" w:cs="Arial"/>
          <w:sz w:val="24"/>
          <w:szCs w:val="24"/>
        </w:rPr>
        <w:t xml:space="preserve">ередача специалисту </w:t>
      </w:r>
      <w:r w:rsidRPr="00D06B7F">
        <w:rPr>
          <w:rFonts w:ascii="Arial" w:eastAsia="Calibri" w:hAnsi="Arial" w:cs="Arial"/>
          <w:sz w:val="24"/>
          <w:szCs w:val="24"/>
        </w:rPr>
        <w:t>Администрации поселения, либо уведомление об отказе в приеме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3.3. Рассмотрение заявления и представленных документов.</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данной процедуры является</w:t>
      </w:r>
      <w:r w:rsidRPr="00D06B7F">
        <w:rPr>
          <w:rFonts w:ascii="Arial" w:hAnsi="Arial" w:cs="Arial"/>
          <w:sz w:val="24"/>
          <w:szCs w:val="24"/>
        </w:rPr>
        <w:t xml:space="preserve"> </w:t>
      </w:r>
      <w:r>
        <w:rPr>
          <w:rFonts w:ascii="Arial" w:eastAsia="Calibri" w:hAnsi="Arial" w:cs="Arial"/>
          <w:sz w:val="24"/>
          <w:szCs w:val="24"/>
        </w:rPr>
        <w:t xml:space="preserve">передача </w:t>
      </w:r>
      <w:r w:rsidRPr="00D06B7F">
        <w:rPr>
          <w:rFonts w:ascii="Arial" w:eastAsia="Calibri" w:hAnsi="Arial" w:cs="Arial"/>
          <w:sz w:val="24"/>
          <w:szCs w:val="24"/>
        </w:rPr>
        <w:t xml:space="preserve"> специалист</w:t>
      </w:r>
      <w:r>
        <w:rPr>
          <w:rFonts w:ascii="Arial" w:eastAsia="Calibri" w:hAnsi="Arial" w:cs="Arial"/>
          <w:sz w:val="24"/>
          <w:szCs w:val="24"/>
        </w:rPr>
        <w:t xml:space="preserve">у </w:t>
      </w:r>
      <w:r w:rsidRPr="00D06B7F">
        <w:rPr>
          <w:rFonts w:ascii="Arial" w:eastAsia="Calibri" w:hAnsi="Arial" w:cs="Arial"/>
          <w:sz w:val="24"/>
          <w:szCs w:val="24"/>
        </w:rPr>
        <w:t>Администрации поселения заявления и пакта документов.</w:t>
      </w:r>
    </w:p>
    <w:p w:rsidR="00A64BD0" w:rsidRPr="00D06B7F" w:rsidRDefault="00A64BD0" w:rsidP="0058099F">
      <w:pPr>
        <w:suppressAutoHyphens/>
        <w:spacing w:line="264" w:lineRule="auto"/>
        <w:ind w:firstLine="709"/>
        <w:contextualSpacing/>
        <w:jc w:val="both"/>
        <w:rPr>
          <w:rFonts w:ascii="Arial" w:hAnsi="Arial" w:cs="Arial"/>
          <w:sz w:val="24"/>
          <w:szCs w:val="24"/>
        </w:rPr>
      </w:pPr>
      <w:r w:rsidRPr="00D06B7F">
        <w:rPr>
          <w:rFonts w:ascii="Arial" w:eastAsia="Calibri" w:hAnsi="Arial" w:cs="Arial"/>
          <w:sz w:val="24"/>
          <w:szCs w:val="24"/>
        </w:rPr>
        <w:t xml:space="preserve">В течение </w:t>
      </w:r>
      <w:r>
        <w:rPr>
          <w:rFonts w:ascii="Arial" w:eastAsia="Calibri" w:hAnsi="Arial" w:cs="Arial"/>
          <w:sz w:val="24"/>
          <w:szCs w:val="24"/>
        </w:rPr>
        <w:t>семнадцати</w:t>
      </w:r>
      <w:r w:rsidRPr="00D06B7F">
        <w:rPr>
          <w:rFonts w:ascii="Arial" w:eastAsia="Calibri" w:hAnsi="Arial" w:cs="Arial"/>
          <w:sz w:val="24"/>
          <w:szCs w:val="24"/>
        </w:rPr>
        <w:t xml:space="preserve"> рабочих дней со дня получения заявления</w:t>
      </w:r>
      <w:r>
        <w:rPr>
          <w:rFonts w:ascii="Arial" w:eastAsia="Calibri" w:hAnsi="Arial" w:cs="Arial"/>
          <w:sz w:val="24"/>
          <w:szCs w:val="24"/>
        </w:rPr>
        <w:t xml:space="preserve"> и документов</w:t>
      </w:r>
      <w:r w:rsidRPr="00D06B7F">
        <w:rPr>
          <w:rFonts w:ascii="Arial" w:eastAsia="Calibri" w:hAnsi="Arial" w:cs="Arial"/>
          <w:sz w:val="24"/>
          <w:szCs w:val="24"/>
        </w:rPr>
        <w:t xml:space="preserve"> специалист проводит</w:t>
      </w:r>
      <w:r>
        <w:rPr>
          <w:rFonts w:ascii="Arial" w:eastAsia="Calibri" w:hAnsi="Arial" w:cs="Arial"/>
          <w:sz w:val="24"/>
          <w:szCs w:val="24"/>
        </w:rPr>
        <w:t xml:space="preserve"> их</w:t>
      </w:r>
      <w:r w:rsidRPr="00D06B7F">
        <w:rPr>
          <w:rFonts w:ascii="Arial" w:eastAsia="Calibri" w:hAnsi="Arial" w:cs="Arial"/>
          <w:sz w:val="24"/>
          <w:szCs w:val="24"/>
        </w:rPr>
        <w:t xml:space="preserve"> проверку </w:t>
      </w:r>
      <w:r>
        <w:rPr>
          <w:rFonts w:ascii="Arial" w:eastAsia="Calibri" w:hAnsi="Arial" w:cs="Arial"/>
          <w:sz w:val="24"/>
          <w:szCs w:val="24"/>
        </w:rPr>
        <w:t xml:space="preserve">и готовит проект </w:t>
      </w:r>
      <w:r w:rsidRPr="00D06B7F">
        <w:rPr>
          <w:rFonts w:ascii="Arial" w:eastAsia="Calibri" w:hAnsi="Arial" w:cs="Arial"/>
          <w:sz w:val="24"/>
          <w:szCs w:val="24"/>
        </w:rPr>
        <w:t xml:space="preserve">решение о выдаче разрешения  или отказе в выдаче такого разрешения с указанием причин принятого решения. </w:t>
      </w:r>
    </w:p>
    <w:p w:rsidR="00A64BD0" w:rsidRDefault="00A64BD0" w:rsidP="0058099F">
      <w:pPr>
        <w:suppressAutoHyphens/>
        <w:spacing w:line="264" w:lineRule="auto"/>
        <w:ind w:firstLine="540"/>
        <w:contextualSpacing/>
        <w:jc w:val="both"/>
        <w:rPr>
          <w:rFonts w:ascii="Arial" w:hAnsi="Arial" w:cs="Arial"/>
          <w:sz w:val="24"/>
          <w:szCs w:val="24"/>
        </w:rPr>
      </w:pPr>
      <w:r w:rsidRPr="00D06B7F">
        <w:rPr>
          <w:rFonts w:ascii="Arial" w:hAnsi="Arial" w:cs="Arial"/>
          <w:sz w:val="24"/>
          <w:szCs w:val="24"/>
        </w:rPr>
        <w:t>Результатом административной процедуры является подготовка результата предоставления муниципальной услуги, указанн</w:t>
      </w:r>
      <w:r>
        <w:rPr>
          <w:rFonts w:ascii="Arial" w:hAnsi="Arial" w:cs="Arial"/>
          <w:sz w:val="24"/>
          <w:szCs w:val="24"/>
        </w:rPr>
        <w:t>ого</w:t>
      </w:r>
      <w:r w:rsidRPr="00D06B7F">
        <w:rPr>
          <w:rFonts w:ascii="Arial" w:hAnsi="Arial" w:cs="Arial"/>
          <w:sz w:val="24"/>
          <w:szCs w:val="24"/>
        </w:rPr>
        <w:t xml:space="preserve"> в пункте 2.3 настоящего Административного регламента.</w:t>
      </w:r>
    </w:p>
    <w:p w:rsidR="00A64BD0" w:rsidRDefault="00A64BD0" w:rsidP="0058099F">
      <w:pPr>
        <w:suppressAutoHyphens/>
        <w:spacing w:line="264" w:lineRule="auto"/>
        <w:ind w:firstLine="540"/>
        <w:contextualSpacing/>
        <w:jc w:val="both"/>
        <w:rPr>
          <w:rFonts w:ascii="Arial" w:hAnsi="Arial" w:cs="Arial"/>
          <w:sz w:val="24"/>
          <w:szCs w:val="24"/>
        </w:rPr>
      </w:pPr>
      <w:r>
        <w:rPr>
          <w:rFonts w:ascii="Arial" w:hAnsi="Arial" w:cs="Arial"/>
          <w:sz w:val="24"/>
          <w:szCs w:val="24"/>
        </w:rPr>
        <w:t>3.4. П</w:t>
      </w:r>
      <w:r w:rsidRPr="001D7D71">
        <w:rPr>
          <w:rFonts w:ascii="Arial" w:hAnsi="Arial" w:cs="Arial"/>
          <w:sz w:val="24"/>
          <w:szCs w:val="24"/>
        </w:rPr>
        <w:t>ринятие решения о предоставлении (об отказе в предоставлении) муниципальной услуги</w:t>
      </w:r>
      <w:r>
        <w:rPr>
          <w:rFonts w:ascii="Arial" w:hAnsi="Arial" w:cs="Arial"/>
          <w:sz w:val="24"/>
          <w:szCs w:val="24"/>
        </w:rPr>
        <w:t>.</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D06B7F">
        <w:rPr>
          <w:rFonts w:ascii="Arial" w:eastAsia="Calibri" w:hAnsi="Arial" w:cs="Arial"/>
        </w:rPr>
        <w:t>Основанием для начала административной процедуры является</w:t>
      </w:r>
      <w:r>
        <w:rPr>
          <w:rFonts w:ascii="Arial" w:eastAsia="Calibri" w:hAnsi="Arial" w:cs="Arial"/>
        </w:rPr>
        <w:t xml:space="preserve"> подготовленный и представленный на подпись Главе </w:t>
      </w:r>
      <w:r w:rsidR="000F66DE">
        <w:rPr>
          <w:rFonts w:ascii="Arial" w:eastAsia="Calibri" w:hAnsi="Arial" w:cs="Arial"/>
        </w:rPr>
        <w:t>Белоярского городского поселения</w:t>
      </w:r>
      <w:r>
        <w:rPr>
          <w:rFonts w:ascii="Arial" w:eastAsia="Calibri" w:hAnsi="Arial" w:cs="Arial"/>
        </w:rPr>
        <w:t xml:space="preserve"> проект </w:t>
      </w:r>
      <w:r w:rsidR="009D2A5E">
        <w:rPr>
          <w:rFonts w:ascii="Arial" w:hAnsi="Arial" w:cs="Arial"/>
        </w:rPr>
        <w:t>решения</w:t>
      </w:r>
      <w:r>
        <w:rPr>
          <w:rFonts w:ascii="Arial" w:hAnsi="Arial" w:cs="Arial"/>
        </w:rPr>
        <w:t xml:space="preserve"> о присвоении</w:t>
      </w:r>
      <w:r w:rsidR="009D2A5E">
        <w:rPr>
          <w:rFonts w:ascii="Arial" w:hAnsi="Arial" w:cs="Arial"/>
        </w:rPr>
        <w:t xml:space="preserve"> адреса</w:t>
      </w:r>
      <w:r>
        <w:rPr>
          <w:rFonts w:ascii="Arial" w:hAnsi="Arial" w:cs="Arial"/>
        </w:rPr>
        <w:t xml:space="preserve"> объекту адресации</w:t>
      </w:r>
      <w:r w:rsidR="009D2A5E">
        <w:rPr>
          <w:rFonts w:ascii="Arial" w:hAnsi="Arial" w:cs="Arial"/>
        </w:rPr>
        <w:t>, изменении</w:t>
      </w:r>
      <w:r>
        <w:rPr>
          <w:rFonts w:ascii="Arial" w:hAnsi="Arial" w:cs="Arial"/>
        </w:rPr>
        <w:t xml:space="preserve"> или аннулировании его адреса, а также решение об отказе в таком присвоении</w:t>
      </w:r>
      <w:r w:rsidR="009D2A5E">
        <w:rPr>
          <w:rFonts w:ascii="Arial" w:hAnsi="Arial" w:cs="Arial"/>
        </w:rPr>
        <w:t xml:space="preserve">, </w:t>
      </w:r>
      <w:r w:rsidR="009D2A5E">
        <w:rPr>
          <w:rFonts w:ascii="Arial" w:hAnsi="Arial" w:cs="Arial"/>
        </w:rPr>
        <w:lastRenderedPageBreak/>
        <w:t>изменении</w:t>
      </w:r>
      <w:r>
        <w:rPr>
          <w:rFonts w:ascii="Arial" w:hAnsi="Arial" w:cs="Arial"/>
        </w:rPr>
        <w:t xml:space="preserve"> или аннулировании.</w:t>
      </w:r>
      <w:r w:rsidRPr="001D7D71">
        <w:rPr>
          <w:rFonts w:ascii="Arial" w:hAnsi="Arial" w:cs="Arial"/>
          <w:color w:val="000000"/>
        </w:rPr>
        <w:t xml:space="preserve"> </w:t>
      </w:r>
      <w:r>
        <w:rPr>
          <w:rFonts w:ascii="Arial" w:hAnsi="Arial" w:cs="Arial"/>
          <w:color w:val="000000"/>
        </w:rPr>
        <w:t xml:space="preserve">Глава </w:t>
      </w:r>
      <w:r w:rsidR="000F66DE">
        <w:rPr>
          <w:rFonts w:ascii="Arial" w:hAnsi="Arial" w:cs="Arial"/>
          <w:color w:val="000000"/>
        </w:rPr>
        <w:t>Белоярского городского поселения</w:t>
      </w:r>
      <w:r>
        <w:rPr>
          <w:rFonts w:ascii="Arial" w:hAnsi="Arial" w:cs="Arial"/>
          <w:color w:val="000000"/>
        </w:rPr>
        <w:t xml:space="preserve"> в течение одного рабочего дня подписывает представленный проект решения.</w:t>
      </w:r>
    </w:p>
    <w:p w:rsidR="00A64BD0"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Результатом административной процедуры является </w:t>
      </w:r>
      <w:r>
        <w:rPr>
          <w:rFonts w:ascii="Arial" w:hAnsi="Arial" w:cs="Arial"/>
          <w:color w:val="000000"/>
        </w:rPr>
        <w:t>подписанное решение (постановление) Главы поселения</w:t>
      </w:r>
      <w:r w:rsidRPr="0029729E">
        <w:t xml:space="preserve"> </w:t>
      </w:r>
      <w:r>
        <w:rPr>
          <w:rFonts w:ascii="Arial" w:hAnsi="Arial" w:cs="Arial"/>
        </w:rPr>
        <w:t>о присвоении объекту адресации адреса или аннулировании его адреса, а также решение об отказе в таком присвоении или аннулировании</w:t>
      </w:r>
      <w:r w:rsidRPr="0029729E">
        <w:rPr>
          <w:rFonts w:ascii="Arial" w:hAnsi="Arial" w:cs="Arial"/>
          <w:color w:val="000000"/>
        </w:rPr>
        <w:t xml:space="preserve">. </w:t>
      </w:r>
    </w:p>
    <w:p w:rsidR="008F3EFC" w:rsidRPr="0029729E" w:rsidRDefault="008F3EFC"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Pr>
          <w:rFonts w:ascii="Arial" w:hAnsi="Arial" w:cs="Arial"/>
          <w:color w:val="000000"/>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 настоящего Административного регламента, являющегося основанием для принятия такого решения.</w:t>
      </w:r>
    </w:p>
    <w:p w:rsidR="00A64BD0" w:rsidRPr="007F0A2E" w:rsidRDefault="00A64BD0" w:rsidP="0058099F">
      <w:pPr>
        <w:pStyle w:val="a6"/>
        <w:shd w:val="clear" w:color="auto" w:fill="FFFFFF"/>
        <w:spacing w:before="0" w:beforeAutospacing="0" w:after="0" w:afterAutospacing="0" w:line="264" w:lineRule="auto"/>
        <w:ind w:firstLine="697"/>
        <w:contextualSpacing/>
        <w:jc w:val="both"/>
        <w:rPr>
          <w:rFonts w:ascii="Arial" w:hAnsi="Arial" w:cs="Arial"/>
          <w:color w:val="000000"/>
        </w:rPr>
      </w:pPr>
      <w:r w:rsidRPr="0029729E">
        <w:rPr>
          <w:rFonts w:ascii="Arial" w:hAnsi="Arial" w:cs="Arial"/>
          <w:color w:val="000000"/>
        </w:rPr>
        <w:t xml:space="preserve">Максимальный срок выполнения административной процедуры  не превышает </w:t>
      </w:r>
      <w:r>
        <w:rPr>
          <w:rFonts w:ascii="Arial" w:hAnsi="Arial" w:cs="Arial"/>
          <w:color w:val="000000"/>
        </w:rPr>
        <w:t xml:space="preserve">1 </w:t>
      </w:r>
      <w:r w:rsidRPr="0029729E">
        <w:rPr>
          <w:rFonts w:ascii="Arial" w:hAnsi="Arial" w:cs="Arial"/>
          <w:color w:val="000000"/>
        </w:rPr>
        <w:t>рабочи</w:t>
      </w:r>
      <w:r>
        <w:rPr>
          <w:rFonts w:ascii="Arial" w:hAnsi="Arial" w:cs="Arial"/>
          <w:color w:val="000000"/>
        </w:rPr>
        <w:t>й день</w:t>
      </w:r>
      <w:r w:rsidRPr="0029729E">
        <w:rPr>
          <w:rFonts w:ascii="Arial" w:hAnsi="Arial" w:cs="Arial"/>
          <w:color w:val="000000"/>
        </w:rPr>
        <w:t xml:space="preserve"> с момента </w:t>
      </w:r>
      <w:r>
        <w:rPr>
          <w:rFonts w:ascii="Arial" w:hAnsi="Arial" w:cs="Arial"/>
          <w:color w:val="000000"/>
        </w:rPr>
        <w:t>предоставления проекта решения на подпись</w:t>
      </w:r>
      <w:r w:rsidRPr="0029729E">
        <w:rPr>
          <w:rFonts w:ascii="Arial" w:hAnsi="Arial" w:cs="Arial"/>
          <w:color w:val="000000"/>
        </w:rPr>
        <w:t>.</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3.</w:t>
      </w:r>
      <w:r>
        <w:rPr>
          <w:rFonts w:ascii="Arial" w:eastAsia="Calibri" w:hAnsi="Arial" w:cs="Arial"/>
          <w:sz w:val="24"/>
          <w:szCs w:val="24"/>
        </w:rPr>
        <w:t>5</w:t>
      </w:r>
      <w:r w:rsidRPr="00D06B7F">
        <w:rPr>
          <w:rFonts w:ascii="Arial" w:eastAsia="Calibri" w:hAnsi="Arial" w:cs="Arial"/>
          <w:sz w:val="24"/>
          <w:szCs w:val="24"/>
        </w:rPr>
        <w:t>. Выдача результата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Основанием для начала административной процедуры является наличие подготовленного результата предоставления муниципальной услуги, указанного в пункте 2.3 настоящего Административного регламента.</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а также при личном обращении к Управляющему делами Администрации </w:t>
      </w:r>
      <w:r w:rsidRPr="00D06B7F">
        <w:rPr>
          <w:rFonts w:ascii="Arial" w:hAnsi="Arial" w:cs="Arial"/>
          <w:sz w:val="24"/>
          <w:szCs w:val="24"/>
        </w:rPr>
        <w:t>поселения</w:t>
      </w:r>
      <w:r w:rsidRPr="00D06B7F">
        <w:rPr>
          <w:rFonts w:ascii="Arial" w:eastAsia="Calibri" w:hAnsi="Arial" w:cs="Arial"/>
          <w:sz w:val="24"/>
          <w:szCs w:val="24"/>
        </w:rPr>
        <w:t xml:space="preserve"> посредством почтового отправления на адрес заявителя, указанный в заявлении;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Специалист, ответственный за выдачу результата муниципальной услуги, уведомляет заявителя в течение </w:t>
      </w:r>
      <w:r>
        <w:rPr>
          <w:rFonts w:ascii="Arial" w:eastAsia="Calibri" w:hAnsi="Arial" w:cs="Arial"/>
          <w:sz w:val="24"/>
          <w:szCs w:val="24"/>
        </w:rPr>
        <w:t>одного</w:t>
      </w:r>
      <w:r w:rsidRPr="00D06B7F">
        <w:rPr>
          <w:rFonts w:ascii="Arial" w:eastAsia="Calibri" w:hAnsi="Arial" w:cs="Arial"/>
          <w:sz w:val="24"/>
          <w:szCs w:val="24"/>
        </w:rPr>
        <w:t xml:space="preserve"> рабочего дня по телефону (факсу, электронной почте) о необходимости получить результат предоставления муниципальной услуги.</w:t>
      </w:r>
    </w:p>
    <w:p w:rsidR="00A64BD0" w:rsidRPr="00D06B7F" w:rsidRDefault="00A64BD0" w:rsidP="0058099F">
      <w:pPr>
        <w:suppressAutoHyphens/>
        <w:spacing w:line="264" w:lineRule="auto"/>
        <w:ind w:firstLine="709"/>
        <w:contextualSpacing/>
        <w:jc w:val="both"/>
        <w:rPr>
          <w:rFonts w:ascii="Arial" w:eastAsia="Calibri" w:hAnsi="Arial" w:cs="Arial"/>
          <w:sz w:val="24"/>
          <w:szCs w:val="24"/>
        </w:rPr>
      </w:pPr>
      <w:r w:rsidRPr="00D06B7F">
        <w:rPr>
          <w:rFonts w:ascii="Arial" w:eastAsia="Calibri" w:hAnsi="Arial" w:cs="Arial"/>
          <w:sz w:val="24"/>
          <w:szCs w:val="24"/>
        </w:rPr>
        <w:t>Способом фиксации результата административной процедуры является регистрация о выдаче в листе рассылки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eastAsia="Calibri" w:hAnsi="Arial" w:cs="Arial"/>
          <w:sz w:val="24"/>
          <w:szCs w:val="24"/>
        </w:rPr>
        <w:t xml:space="preserve">  либо информационного письма об отказе в предоставлении муниципальной услуги.</w:t>
      </w:r>
    </w:p>
    <w:p w:rsidR="00A64BD0" w:rsidRPr="00D06B7F" w:rsidRDefault="00A64BD0" w:rsidP="0058099F">
      <w:pPr>
        <w:suppressAutoHyphens/>
        <w:spacing w:line="264" w:lineRule="auto"/>
        <w:ind w:firstLine="540"/>
        <w:contextualSpacing/>
        <w:jc w:val="both"/>
        <w:rPr>
          <w:rFonts w:ascii="Arial" w:eastAsia="Calibri" w:hAnsi="Arial" w:cs="Arial"/>
          <w:sz w:val="24"/>
          <w:szCs w:val="24"/>
        </w:rPr>
      </w:pPr>
      <w:r w:rsidRPr="00D06B7F">
        <w:rPr>
          <w:rFonts w:ascii="Arial" w:eastAsia="Calibri" w:hAnsi="Arial" w:cs="Arial"/>
          <w:sz w:val="24"/>
          <w:szCs w:val="24"/>
        </w:rPr>
        <w:t xml:space="preserve">Результатом административной процедуры является </w:t>
      </w:r>
      <w:r w:rsidRPr="00D06B7F">
        <w:rPr>
          <w:rFonts w:ascii="Arial" w:hAnsi="Arial" w:cs="Arial"/>
          <w:iCs/>
          <w:sz w:val="24"/>
          <w:szCs w:val="24"/>
        </w:rPr>
        <w:t>выдача постановления Администрации</w:t>
      </w:r>
      <w:r w:rsidRPr="00D06B7F">
        <w:rPr>
          <w:rFonts w:ascii="Arial" w:hAnsi="Arial" w:cs="Arial"/>
          <w:sz w:val="24"/>
          <w:szCs w:val="24"/>
        </w:rPr>
        <w:t xml:space="preserve"> </w:t>
      </w:r>
      <w:r w:rsidR="000F66DE">
        <w:rPr>
          <w:rFonts w:ascii="Arial" w:hAnsi="Arial" w:cs="Arial"/>
          <w:sz w:val="24"/>
          <w:szCs w:val="24"/>
        </w:rPr>
        <w:t>Белоярского городского поселения</w:t>
      </w:r>
      <w:r w:rsidRPr="00D06B7F">
        <w:rPr>
          <w:rFonts w:ascii="Arial" w:hAnsi="Arial" w:cs="Arial"/>
          <w:iCs/>
          <w:sz w:val="24"/>
          <w:szCs w:val="24"/>
        </w:rPr>
        <w:t xml:space="preserve"> о </w:t>
      </w:r>
      <w:r w:rsidRPr="00D06B7F">
        <w:rPr>
          <w:rFonts w:ascii="Arial" w:hAnsi="Arial" w:cs="Arial"/>
          <w:sz w:val="24"/>
          <w:szCs w:val="24"/>
        </w:rPr>
        <w:t>предоставление справок присвоении административного адреса объекту недвижимости на территории</w:t>
      </w:r>
      <w:r w:rsidRPr="00D06B7F">
        <w:rPr>
          <w:rFonts w:ascii="Arial" w:eastAsia="Calibri" w:hAnsi="Arial" w:cs="Arial"/>
          <w:sz w:val="24"/>
          <w:szCs w:val="24"/>
        </w:rPr>
        <w:t xml:space="preserve"> или выдача информационного письма об отказе в предоставлении муниципальной услуги</w:t>
      </w:r>
      <w:r w:rsidRPr="00D06B7F">
        <w:rPr>
          <w:rFonts w:ascii="Arial" w:hAnsi="Arial" w:cs="Arial"/>
          <w:iCs/>
          <w:sz w:val="24"/>
          <w:szCs w:val="24"/>
        </w:rPr>
        <w:t>.</w:t>
      </w:r>
    </w:p>
    <w:p w:rsidR="00A64BD0" w:rsidRDefault="00A64BD0" w:rsidP="0058099F">
      <w:pPr>
        <w:pStyle w:val="3"/>
        <w:spacing w:line="264" w:lineRule="auto"/>
        <w:ind w:firstLine="540"/>
        <w:contextualSpacing/>
        <w:jc w:val="both"/>
        <w:rPr>
          <w:rFonts w:ascii="Arial" w:hAnsi="Arial" w:cs="Arial"/>
          <w:sz w:val="24"/>
          <w:szCs w:val="24"/>
        </w:rPr>
      </w:pPr>
      <w:r w:rsidRPr="00EE0235">
        <w:rPr>
          <w:rFonts w:ascii="Arial" w:hAnsi="Arial" w:cs="Arial"/>
          <w:sz w:val="24"/>
          <w:szCs w:val="24"/>
        </w:rPr>
        <w:t>Максимальный срок выполнения административной процедуры  не превышает 1 рабочий день</w:t>
      </w:r>
      <w:r>
        <w:rPr>
          <w:rFonts w:ascii="Arial" w:hAnsi="Arial" w:cs="Arial"/>
          <w:sz w:val="24"/>
          <w:szCs w:val="24"/>
        </w:rPr>
        <w:t>.</w:t>
      </w:r>
    </w:p>
    <w:p w:rsidR="00815359" w:rsidRPr="00815359" w:rsidRDefault="00815359" w:rsidP="0058099F">
      <w:pPr>
        <w:pStyle w:val="3"/>
        <w:spacing w:line="264" w:lineRule="auto"/>
        <w:ind w:firstLine="540"/>
        <w:contextualSpacing/>
        <w:jc w:val="both"/>
        <w:rPr>
          <w:rFonts w:ascii="Arial" w:hAnsi="Arial" w:cs="Arial"/>
          <w:i/>
          <w:sz w:val="24"/>
          <w:szCs w:val="24"/>
        </w:rPr>
      </w:pPr>
      <w:r w:rsidRPr="00815359">
        <w:rPr>
          <w:rFonts w:ascii="Arial" w:hAnsi="Arial" w:cs="Arial"/>
          <w:sz w:val="24"/>
          <w:szCs w:val="24"/>
        </w:rPr>
        <w:t>3.6  Предоставление муниципальной услуги в многофункциональном центре будет организовано после заключения в порядке, установленном законодательством Российской Федерации, соглашения о взаимодействии между Администрацией  Белоярского городского поселения и многофункциональным центром.</w:t>
      </w:r>
      <w:r>
        <w:rPr>
          <w:rFonts w:ascii="Arial" w:hAnsi="Arial" w:cs="Arial"/>
          <w:sz w:val="24"/>
          <w:szCs w:val="24"/>
        </w:rPr>
        <w:t xml:space="preserve"> – </w:t>
      </w:r>
      <w:r>
        <w:rPr>
          <w:rFonts w:ascii="Arial" w:hAnsi="Arial" w:cs="Arial"/>
          <w:i/>
          <w:sz w:val="24"/>
          <w:szCs w:val="24"/>
        </w:rPr>
        <w:t>пункт введен постановлением от 25.09.2015 № 285.</w:t>
      </w:r>
    </w:p>
    <w:p w:rsidR="00A64BD0" w:rsidRPr="00BB1486" w:rsidRDefault="00A64BD0" w:rsidP="0058099F">
      <w:pPr>
        <w:pStyle w:val="3"/>
        <w:spacing w:line="264" w:lineRule="auto"/>
        <w:contextualSpacing/>
        <w:jc w:val="center"/>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4. Формы контроля за предоставлением административного регламента</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путем проведения анализа соблюдения и исполнения специалистом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Текущий контроль осуществляется путем проведения Управляющим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4.2. Порядок и периодичность осуществления плановых и внеплановых проверок.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4.3.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оказывающих муниципальную услугу.</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Персональная ответственность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непосредственно участвующих в предоставлении муниципальной услуги закрепляется в их должностных инструкциях в соответствии </w:t>
      </w:r>
      <w:r w:rsidRPr="00791864">
        <w:rPr>
          <w:rFonts w:ascii="Arial" w:hAnsi="Arial" w:cs="Arial"/>
          <w:sz w:val="24"/>
          <w:szCs w:val="24"/>
        </w:rPr>
        <w:lastRenderedPageBreak/>
        <w:t xml:space="preserve">с требованиями законодательства Российской Федерации, законодательства Томской области и муниципальными правовыми актами. </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A64BD0" w:rsidRPr="00791864" w:rsidRDefault="00A64BD0" w:rsidP="0058099F">
      <w:pPr>
        <w:spacing w:line="264" w:lineRule="auto"/>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b/>
          <w:sz w:val="24"/>
          <w:szCs w:val="24"/>
        </w:rPr>
      </w:pPr>
      <w:r w:rsidRPr="00791864">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4BD0" w:rsidRPr="00791864" w:rsidRDefault="00A64BD0" w:rsidP="0058099F">
      <w:pPr>
        <w:spacing w:line="264" w:lineRule="auto"/>
        <w:contextualSpacing/>
        <w:jc w:val="center"/>
        <w:outlineLvl w:val="0"/>
        <w:rPr>
          <w:rFonts w:ascii="Arial" w:hAnsi="Arial" w:cs="Arial"/>
          <w:b/>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 Заявители вправе обжаловать решения, действия (бездействие)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должностных лиц, муниципальных служащих в досудебном (внесудебном) порядке.</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 Обжалование действий (бездействия)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15359" w:rsidRPr="00815359" w:rsidRDefault="00815359" w:rsidP="0058099F">
      <w:pPr>
        <w:suppressAutoHyphens/>
        <w:spacing w:line="264" w:lineRule="auto"/>
        <w:ind w:firstLine="708"/>
        <w:contextualSpacing/>
        <w:jc w:val="both"/>
        <w:outlineLvl w:val="0"/>
        <w:rPr>
          <w:rFonts w:ascii="Arial" w:hAnsi="Arial" w:cs="Arial"/>
          <w:i/>
          <w:sz w:val="24"/>
          <w:szCs w:val="24"/>
        </w:rPr>
      </w:pPr>
      <w:r w:rsidRPr="00815359">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Arial" w:hAnsi="Arial" w:cs="Arial"/>
          <w:sz w:val="24"/>
          <w:szCs w:val="24"/>
        </w:rPr>
        <w:t xml:space="preserve"> – </w:t>
      </w:r>
      <w:r>
        <w:rPr>
          <w:rFonts w:ascii="Arial" w:hAnsi="Arial" w:cs="Arial"/>
          <w:i/>
          <w:sz w:val="24"/>
          <w:szCs w:val="24"/>
        </w:rPr>
        <w:t>абзац введен постановлением от 25.09.2015 № 285.</w:t>
      </w:r>
      <w:bookmarkStart w:id="0" w:name="_GoBack"/>
      <w:bookmarkEnd w:id="0"/>
    </w:p>
    <w:p w:rsidR="00A64BD0" w:rsidRDefault="00A64BD0" w:rsidP="0058099F">
      <w:pPr>
        <w:suppressAutoHyphens/>
        <w:spacing w:line="264" w:lineRule="auto"/>
        <w:contextualSpacing/>
        <w:jc w:val="center"/>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Предмет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5.3. Предметом досудебного (внесудебного) обжалования являются действия (бездействие) </w:t>
      </w:r>
      <w:r>
        <w:rPr>
          <w:rFonts w:ascii="Arial" w:hAnsi="Arial" w:cs="Arial"/>
          <w:sz w:val="24"/>
          <w:szCs w:val="24"/>
        </w:rPr>
        <w:t xml:space="preserve">администрации поселения и её </w:t>
      </w:r>
      <w:r w:rsidRPr="00791864">
        <w:rPr>
          <w:rFonts w:ascii="Arial" w:hAnsi="Arial" w:cs="Arial"/>
          <w:sz w:val="24"/>
          <w:szCs w:val="24"/>
        </w:rPr>
        <w:t xml:space="preserve">специалистов, непосредственно участвующих в предоставлении муниципальной услуги, а также принимаемые ими решения при предоставлении муниципальной услуги, в том числе связанные с: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нарушением срока регистрации запроса заявителя о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нарушением срока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требованием представления заявителем документов, не предусмотренных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ind w:firstLine="708"/>
        <w:contextualSpacing/>
        <w:jc w:val="center"/>
        <w:outlineLvl w:val="0"/>
        <w:rPr>
          <w:rFonts w:ascii="Arial" w:hAnsi="Arial" w:cs="Arial"/>
          <w:sz w:val="24"/>
          <w:szCs w:val="24"/>
        </w:rPr>
      </w:pPr>
      <w:r w:rsidRPr="00791864">
        <w:rPr>
          <w:rFonts w:ascii="Arial" w:hAnsi="Arial" w:cs="Arial"/>
          <w:sz w:val="24"/>
          <w:szCs w:val="24"/>
        </w:rPr>
        <w:t>Органы власти и уполномоченные на рассмотрение жалобы должностные лица, которым может быть направлена жалоба</w:t>
      </w:r>
    </w:p>
    <w:p w:rsidR="00A64BD0" w:rsidRPr="00791864" w:rsidRDefault="00A64BD0" w:rsidP="0058099F">
      <w:pPr>
        <w:suppressAutoHyphens/>
        <w:spacing w:line="264" w:lineRule="auto"/>
        <w:ind w:firstLine="708"/>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5.4. Жалоба на действия (бездействие)</w:t>
      </w:r>
      <w:r>
        <w:rPr>
          <w:rFonts w:ascii="Arial" w:hAnsi="Arial" w:cs="Arial"/>
          <w:sz w:val="24"/>
          <w:szCs w:val="24"/>
        </w:rPr>
        <w:t xml:space="preserve"> администрации поселения и её</w:t>
      </w:r>
      <w:r w:rsidRPr="00791864">
        <w:rPr>
          <w:rFonts w:ascii="Arial" w:hAnsi="Arial" w:cs="Arial"/>
          <w:sz w:val="24"/>
          <w:szCs w:val="24"/>
        </w:rPr>
        <w:t xml:space="preserve"> специалистов, непосредственно участвующих в предоставлении муниципальной услуги, а также на принимаемые ими решения при предоставлении муниципальной услуги может быть направлена: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Управляющему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 при обжаловании действий (бездействия) должностных лиц, а также принимаемых ими решений при предоставлении муниципальной услуги; </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2) Главе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Порядок подачи и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5.5. Жалоба должна содержать:</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1) наименование органа, предоставляющего муниципальную услугу,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решения и действия (бездействие) которых обжалуются;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сведения об обжалуемых решениях и действиях (бездействии) органа, предоставляющего муниципальную услугу, его специалистов, непосредственно участвующих в предоставлении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1) оформленная в соответствии с законодательством Российской Федерации доверенность (для физических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5.7. Прием жалоб в письменной форме осуществляется Управлением делами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5.8. Жалоба в письменной форме может быть также направлена по почте.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5.10. В электронном виде жалоба может быть подана заявителем посредством: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официального сайта органа, предоставляющего муниципальную услугу, в сети Интернет;</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федеральной государственной информационной системы «Единый портал государственных и муниципальных услуг (функций)».</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5.11.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5.12. Жалоба рассматривается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5.13. При этом срок рассмотрения жалобы исчисляется со дня регистрации жалобы в уполномоченном на ее рассмотрение органе.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p>
    <w:p w:rsidR="00A64BD0" w:rsidRDefault="00A64BD0" w:rsidP="0058099F">
      <w:pPr>
        <w:suppressAutoHyphens/>
        <w:spacing w:line="264" w:lineRule="auto"/>
        <w:contextualSpacing/>
        <w:jc w:val="center"/>
        <w:outlineLvl w:val="0"/>
        <w:rPr>
          <w:rFonts w:ascii="Arial" w:hAnsi="Arial" w:cs="Arial"/>
          <w:sz w:val="24"/>
          <w:szCs w:val="24"/>
        </w:rPr>
      </w:pPr>
      <w:r w:rsidRPr="00791864">
        <w:rPr>
          <w:rFonts w:ascii="Arial" w:hAnsi="Arial" w:cs="Arial"/>
          <w:sz w:val="24"/>
          <w:szCs w:val="24"/>
        </w:rPr>
        <w:t>Сроки рассмотрения жалобы</w:t>
      </w:r>
    </w:p>
    <w:p w:rsidR="00A64BD0" w:rsidRPr="00791864" w:rsidRDefault="00A64BD0" w:rsidP="0058099F">
      <w:pPr>
        <w:suppressAutoHyphens/>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5.14. Жалоба, поступившая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Перечень оснований для приостановления рассмотрения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5.16. Уполномоченный на рассмотрение жалобы орган отказывает в удовлетворении жалобы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5.17. Уполномоченный на рассмотрение жалобы орган вправе оставить жалобу без ответа в следующих случаях:</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F66DE">
        <w:rPr>
          <w:rFonts w:ascii="Arial" w:hAnsi="Arial" w:cs="Arial"/>
          <w:sz w:val="24"/>
          <w:szCs w:val="24"/>
        </w:rPr>
        <w:t>Белоярского городского поселения</w:t>
      </w:r>
      <w:r w:rsidRPr="00791864">
        <w:rPr>
          <w:rFonts w:ascii="Arial" w:hAnsi="Arial" w:cs="Arial"/>
          <w:sz w:val="24"/>
          <w:szCs w:val="24"/>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F66DE">
        <w:rPr>
          <w:rFonts w:ascii="Arial" w:hAnsi="Arial" w:cs="Arial"/>
          <w:sz w:val="24"/>
          <w:szCs w:val="24"/>
        </w:rPr>
        <w:t>Белоярского городского поселения</w:t>
      </w:r>
      <w:r w:rsidRPr="00791864">
        <w:rPr>
          <w:rFonts w:ascii="Arial" w:hAnsi="Arial" w:cs="Arial"/>
          <w:sz w:val="24"/>
          <w:szCs w:val="24"/>
        </w:rPr>
        <w:t>. О данном решении уведомляется заявитель, направивший обращение;</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4BD0" w:rsidRDefault="00A64BD0" w:rsidP="0058099F">
      <w:pPr>
        <w:spacing w:line="264" w:lineRule="auto"/>
        <w:contextualSpacing/>
        <w:jc w:val="center"/>
        <w:outlineLvl w:val="0"/>
        <w:rPr>
          <w:rFonts w:ascii="Arial" w:hAnsi="Arial" w:cs="Arial"/>
          <w:sz w:val="24"/>
          <w:szCs w:val="24"/>
        </w:rPr>
      </w:pPr>
    </w:p>
    <w:p w:rsidR="00A64BD0" w:rsidRDefault="00A64BD0" w:rsidP="0058099F">
      <w:pPr>
        <w:spacing w:line="264" w:lineRule="auto"/>
        <w:contextualSpacing/>
        <w:jc w:val="center"/>
        <w:outlineLvl w:val="0"/>
        <w:rPr>
          <w:rFonts w:ascii="Arial" w:hAnsi="Arial" w:cs="Arial"/>
          <w:sz w:val="24"/>
          <w:szCs w:val="24"/>
        </w:rPr>
      </w:pPr>
      <w:r w:rsidRPr="00791864">
        <w:rPr>
          <w:rFonts w:ascii="Arial" w:hAnsi="Arial" w:cs="Arial"/>
          <w:sz w:val="24"/>
          <w:szCs w:val="24"/>
        </w:rPr>
        <w:t>Результат рассмотрения жалобы</w:t>
      </w:r>
    </w:p>
    <w:p w:rsidR="00A64BD0" w:rsidRPr="00791864" w:rsidRDefault="00A64BD0" w:rsidP="0058099F">
      <w:pPr>
        <w:spacing w:line="264" w:lineRule="auto"/>
        <w:contextualSpacing/>
        <w:jc w:val="center"/>
        <w:outlineLvl w:val="0"/>
        <w:rPr>
          <w:rFonts w:ascii="Arial" w:hAnsi="Arial" w:cs="Arial"/>
          <w:sz w:val="24"/>
          <w:szCs w:val="24"/>
        </w:rPr>
      </w:pP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5.18. По результатам рассмотрения обращения жалобы уполномоченный орган принимает одно из следующих решений: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отказывает в удовлетворении жалобы.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lastRenderedPageBreak/>
        <w:t>5.19. Не позднее дня, следующего за днем принятия решения, указанного в пункта 5.18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5.20. Решение об удовлетворении жалобы или об отказе в ее удовлетворении принимается в форме акта уполномоченного на ее рассмотрение органа.</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5.21.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5.23. В ответе по результатам рассмотрения жалобы указываются: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 xml:space="preserve">2) номер, дата, место принятия решения, включая сведения о специалистов Администрации </w:t>
      </w:r>
      <w:r w:rsidR="000F66DE">
        <w:rPr>
          <w:rFonts w:ascii="Arial" w:hAnsi="Arial" w:cs="Arial"/>
          <w:sz w:val="24"/>
          <w:szCs w:val="24"/>
        </w:rPr>
        <w:t>Белоярского городского поселения</w:t>
      </w:r>
      <w:r w:rsidRPr="00791864">
        <w:rPr>
          <w:rFonts w:ascii="Arial" w:hAnsi="Arial" w:cs="Arial"/>
          <w:sz w:val="24"/>
          <w:szCs w:val="24"/>
        </w:rPr>
        <w:t>, непосредственно участвующих в предоставлении муниципальной услуги, решение или действие (бездействие) которого обжалуется;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3) фамилия, имя, отчество (при наличии) или наименование заявителя;</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4) основания для принятия решения по жалобе;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5) принятое по жалобе решение;</w:t>
      </w:r>
    </w:p>
    <w:p w:rsidR="00A64BD0" w:rsidRPr="00791864" w:rsidRDefault="00A64BD0" w:rsidP="0058099F">
      <w:pPr>
        <w:suppressAutoHyphens/>
        <w:spacing w:line="264" w:lineRule="auto"/>
        <w:ind w:firstLine="709"/>
        <w:contextualSpacing/>
        <w:jc w:val="both"/>
        <w:outlineLvl w:val="0"/>
        <w:rPr>
          <w:rFonts w:ascii="Arial" w:hAnsi="Arial" w:cs="Arial"/>
          <w:sz w:val="24"/>
          <w:szCs w:val="24"/>
        </w:rPr>
      </w:pPr>
      <w:r w:rsidRPr="0079186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7) сведения о порядке обжалования принятого по жалобе решения.</w:t>
      </w:r>
    </w:p>
    <w:p w:rsidR="00A64BD0" w:rsidRPr="00791864" w:rsidRDefault="00A64BD0" w:rsidP="0058099F">
      <w:pPr>
        <w:suppressAutoHyphens/>
        <w:spacing w:line="264" w:lineRule="auto"/>
        <w:ind w:firstLine="708"/>
        <w:contextualSpacing/>
        <w:jc w:val="both"/>
        <w:outlineLvl w:val="0"/>
        <w:rPr>
          <w:rFonts w:ascii="Arial" w:hAnsi="Arial" w:cs="Arial"/>
          <w:sz w:val="24"/>
          <w:szCs w:val="24"/>
        </w:rPr>
      </w:pPr>
      <w:r w:rsidRPr="00791864">
        <w:rPr>
          <w:rFonts w:ascii="Arial" w:hAnsi="Arial" w:cs="Arial"/>
          <w:sz w:val="24"/>
          <w:szCs w:val="24"/>
        </w:rPr>
        <w:t xml:space="preserve">5.24. Ответ по результатам рассмотрения жалобы подписывается Главой </w:t>
      </w:r>
      <w:r w:rsidR="000F66DE">
        <w:rPr>
          <w:rFonts w:ascii="Arial" w:hAnsi="Arial" w:cs="Arial"/>
          <w:sz w:val="24"/>
          <w:szCs w:val="24"/>
        </w:rPr>
        <w:t>Белоярского городского поселения</w:t>
      </w:r>
      <w:r w:rsidRPr="00791864">
        <w:rPr>
          <w:rFonts w:ascii="Arial" w:hAnsi="Arial" w:cs="Arial"/>
          <w:sz w:val="24"/>
          <w:szCs w:val="24"/>
        </w:rPr>
        <w:t>.</w:t>
      </w:r>
    </w:p>
    <w:p w:rsidR="00A64BD0" w:rsidRPr="00713C6B" w:rsidRDefault="00A64BD0" w:rsidP="0058099F">
      <w:pPr>
        <w:suppressAutoHyphens/>
        <w:spacing w:line="264" w:lineRule="auto"/>
        <w:ind w:firstLine="708"/>
        <w:contextualSpacing/>
        <w:jc w:val="both"/>
        <w:outlineLvl w:val="0"/>
        <w:rPr>
          <w:rFonts w:ascii="Arial" w:hAnsi="Arial" w:cs="Arial"/>
          <w:sz w:val="24"/>
          <w:szCs w:val="24"/>
        </w:rPr>
      </w:pPr>
      <w:r w:rsidRPr="00713C6B">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58099F" w:rsidRDefault="0058099F" w:rsidP="00A64BD0">
      <w:pPr>
        <w:ind w:left="4253"/>
        <w:outlineLvl w:val="1"/>
        <w:rPr>
          <w:rFonts w:ascii="Arial" w:hAnsi="Arial" w:cs="Arial"/>
          <w:sz w:val="24"/>
          <w:szCs w:val="24"/>
        </w:rPr>
      </w:pPr>
    </w:p>
    <w:p w:rsidR="00A64BD0" w:rsidRPr="00BB1486" w:rsidRDefault="00A64BD0" w:rsidP="00A64BD0">
      <w:pPr>
        <w:ind w:left="4253"/>
        <w:outlineLvl w:val="1"/>
        <w:rPr>
          <w:rFonts w:ascii="Arial" w:hAnsi="Arial" w:cs="Arial"/>
          <w:sz w:val="24"/>
          <w:szCs w:val="24"/>
        </w:rPr>
      </w:pPr>
      <w:r>
        <w:rPr>
          <w:rFonts w:ascii="Arial" w:hAnsi="Arial" w:cs="Arial"/>
          <w:sz w:val="24"/>
          <w:szCs w:val="24"/>
        </w:rPr>
        <w:t>П</w:t>
      </w:r>
      <w:r w:rsidRPr="00BB1486">
        <w:rPr>
          <w:rFonts w:ascii="Arial" w:hAnsi="Arial" w:cs="Arial"/>
          <w:sz w:val="24"/>
          <w:szCs w:val="24"/>
        </w:rPr>
        <w:t>риложение</w:t>
      </w:r>
    </w:p>
    <w:p w:rsidR="00A64BD0" w:rsidRPr="00BB1486" w:rsidRDefault="00A64BD0" w:rsidP="00A64BD0">
      <w:pPr>
        <w:ind w:left="4253"/>
        <w:rPr>
          <w:rFonts w:ascii="Arial" w:hAnsi="Arial" w:cs="Arial"/>
          <w:sz w:val="24"/>
          <w:szCs w:val="24"/>
        </w:rPr>
      </w:pPr>
      <w:r w:rsidRPr="00BB1486">
        <w:rPr>
          <w:rFonts w:ascii="Arial" w:hAnsi="Arial" w:cs="Arial"/>
          <w:sz w:val="24"/>
          <w:szCs w:val="24"/>
        </w:rPr>
        <w:t xml:space="preserve">к </w:t>
      </w:r>
      <w:r>
        <w:rPr>
          <w:rFonts w:ascii="Arial" w:hAnsi="Arial" w:cs="Arial"/>
          <w:sz w:val="24"/>
          <w:szCs w:val="24"/>
        </w:rPr>
        <w:t>административному</w:t>
      </w:r>
      <w:r w:rsidRPr="003D653F">
        <w:rPr>
          <w:rFonts w:ascii="Arial" w:hAnsi="Arial" w:cs="Arial"/>
          <w:sz w:val="24"/>
          <w:szCs w:val="24"/>
        </w:rPr>
        <w:t xml:space="preserve"> регламент</w:t>
      </w:r>
      <w:r>
        <w:rPr>
          <w:rFonts w:ascii="Arial" w:hAnsi="Arial" w:cs="Arial"/>
          <w:sz w:val="24"/>
          <w:szCs w:val="24"/>
        </w:rPr>
        <w:t>у</w:t>
      </w:r>
      <w:r w:rsidRPr="003D653F">
        <w:rPr>
          <w:rFonts w:ascii="Arial" w:hAnsi="Arial" w:cs="Arial"/>
          <w:sz w:val="24"/>
          <w:szCs w:val="24"/>
        </w:rPr>
        <w:t xml:space="preserve"> по предоставлению муниципальной  услуги «Присвоение объекту адресации адреса или аннулировании его адреса» на территории муниципального образования «</w:t>
      </w:r>
      <w:r w:rsidR="000F66DE">
        <w:rPr>
          <w:rFonts w:ascii="Arial" w:hAnsi="Arial" w:cs="Arial"/>
          <w:sz w:val="24"/>
          <w:szCs w:val="24"/>
        </w:rPr>
        <w:t>Белоярское городское поселение</w:t>
      </w:r>
      <w:r w:rsidRPr="003D653F">
        <w:rPr>
          <w:rFonts w:ascii="Arial" w:hAnsi="Arial" w:cs="Arial"/>
          <w:sz w:val="24"/>
          <w:szCs w:val="24"/>
        </w:rPr>
        <w:t>»</w:t>
      </w:r>
    </w:p>
    <w:p w:rsidR="00A64BD0" w:rsidRDefault="00A64BD0" w:rsidP="00A64BD0">
      <w:pPr>
        <w:jc w:val="center"/>
        <w:rPr>
          <w:rFonts w:ascii="Arial" w:hAnsi="Arial" w:cs="Arial"/>
          <w:b/>
          <w:bCs/>
          <w:sz w:val="24"/>
          <w:szCs w:val="24"/>
        </w:rPr>
      </w:pPr>
    </w:p>
    <w:p w:rsidR="00A64BD0" w:rsidRDefault="00A64BD0" w:rsidP="00A64BD0">
      <w:pPr>
        <w:jc w:val="center"/>
        <w:rPr>
          <w:rFonts w:ascii="Arial" w:hAnsi="Arial" w:cs="Arial"/>
          <w:b/>
          <w:bCs/>
          <w:sz w:val="24"/>
          <w:szCs w:val="24"/>
        </w:rPr>
      </w:pP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БЛОК-СХЕМА</w:t>
      </w:r>
    </w:p>
    <w:p w:rsidR="00A64BD0" w:rsidRPr="00BB1486" w:rsidRDefault="00A64BD0" w:rsidP="00A64BD0">
      <w:pPr>
        <w:jc w:val="center"/>
        <w:rPr>
          <w:rFonts w:ascii="Arial" w:hAnsi="Arial" w:cs="Arial"/>
          <w:b/>
          <w:bCs/>
          <w:sz w:val="24"/>
          <w:szCs w:val="24"/>
        </w:rPr>
      </w:pPr>
      <w:r w:rsidRPr="00BB1486">
        <w:rPr>
          <w:rFonts w:ascii="Arial" w:hAnsi="Arial" w:cs="Arial"/>
          <w:b/>
          <w:bCs/>
          <w:sz w:val="24"/>
          <w:szCs w:val="24"/>
        </w:rPr>
        <w:t>ПОСЛЕДОВАТЕЛЬНОСТИ ПРЕДОСТАВЛЕНИЯ МУНИЦИПАЛЬНОЙ УСЛУГИ</w:t>
      </w:r>
    </w:p>
    <w:p w:rsidR="00A64BD0" w:rsidRPr="00BB1486" w:rsidRDefault="00A64BD0" w:rsidP="00A64BD0">
      <w:pPr>
        <w:rPr>
          <w:rFonts w:ascii="Arial" w:hAnsi="Arial" w:cs="Arial"/>
          <w:sz w:val="24"/>
          <w:szCs w:val="24"/>
        </w:rPr>
      </w:pP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Обращение заявителя    </w:t>
      </w:r>
      <w:r>
        <w:rPr>
          <w:rFonts w:ascii="Arial" w:hAnsi="Arial" w:cs="Arial"/>
          <w:sz w:val="24"/>
          <w:szCs w:val="24"/>
        </w:rPr>
        <w:t xml:space="preserve">                      </w:t>
      </w:r>
      <w:r w:rsidRPr="00BB1486">
        <w:rPr>
          <w:rFonts w:ascii="Arial" w:hAnsi="Arial" w:cs="Arial"/>
          <w:sz w:val="24"/>
          <w:szCs w:val="24"/>
        </w:rPr>
        <w:t>│</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│Прием и регистрация запроса│</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   Рассмотрение запроса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V</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│Подготовка и выдача справок│</w:t>
      </w:r>
    </w:p>
    <w:p w:rsidR="00A64BD0" w:rsidRPr="00BB1486" w:rsidRDefault="00A64BD0" w:rsidP="00A64BD0">
      <w:pPr>
        <w:pStyle w:val="ConsPlusNonformat"/>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rPr>
          <w:rFonts w:ascii="Arial" w:hAnsi="Arial" w:cs="Arial"/>
          <w:sz w:val="24"/>
          <w:szCs w:val="24"/>
        </w:rPr>
      </w:pPr>
    </w:p>
    <w:p w:rsidR="00A64BD0" w:rsidRPr="00BB1486" w:rsidRDefault="00A64BD0" w:rsidP="00A64BD0">
      <w:pPr>
        <w:tabs>
          <w:tab w:val="left" w:pos="1920"/>
        </w:tabs>
        <w:rPr>
          <w:rFonts w:ascii="Arial" w:hAnsi="Arial" w:cs="Arial"/>
          <w:sz w:val="24"/>
          <w:szCs w:val="24"/>
        </w:rPr>
      </w:pPr>
      <w:r w:rsidRPr="00BB1486">
        <w:rPr>
          <w:rFonts w:ascii="Arial" w:hAnsi="Arial" w:cs="Arial"/>
          <w:sz w:val="24"/>
          <w:szCs w:val="24"/>
        </w:rPr>
        <w:t xml:space="preserve">                                                        </w:t>
      </w:r>
    </w:p>
    <w:p w:rsidR="00A64BD0" w:rsidRPr="00BB1486" w:rsidRDefault="00A64BD0" w:rsidP="00A64BD0">
      <w:pPr>
        <w:suppressAutoHyphens/>
        <w:rPr>
          <w:rFonts w:ascii="Arial" w:hAnsi="Arial" w:cs="Arial"/>
          <w:sz w:val="24"/>
          <w:szCs w:val="24"/>
        </w:rPr>
      </w:pPr>
      <w:r w:rsidRPr="00BB1486">
        <w:rPr>
          <w:rFonts w:ascii="Arial" w:hAnsi="Arial" w:cs="Arial"/>
          <w:sz w:val="24"/>
          <w:szCs w:val="24"/>
        </w:rPr>
        <w:t xml:space="preserve">                                                                      </w:t>
      </w:r>
    </w:p>
    <w:sectPr w:rsidR="00A64BD0" w:rsidRPr="00BB1486" w:rsidSect="0058099F">
      <w:footerReference w:type="default" r:id="rId18"/>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75" w:rsidRDefault="00060F75" w:rsidP="005514A0">
      <w:pPr>
        <w:spacing w:after="0" w:line="240" w:lineRule="auto"/>
      </w:pPr>
      <w:r>
        <w:separator/>
      </w:r>
    </w:p>
  </w:endnote>
  <w:endnote w:type="continuationSeparator" w:id="0">
    <w:p w:rsidR="00060F75" w:rsidRDefault="00060F75" w:rsidP="0055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D9" w:rsidRPr="00D174DB" w:rsidRDefault="005514A0" w:rsidP="00D174DB">
    <w:pPr>
      <w:pStyle w:val="a3"/>
      <w:jc w:val="center"/>
      <w:rPr>
        <w:rFonts w:ascii="Arial" w:hAnsi="Arial" w:cs="Arial"/>
        <w:b/>
        <w:sz w:val="16"/>
        <w:szCs w:val="16"/>
      </w:rPr>
    </w:pPr>
    <w:r w:rsidRPr="00D174DB">
      <w:rPr>
        <w:rStyle w:val="a5"/>
        <w:rFonts w:ascii="Arial" w:hAnsi="Arial" w:cs="Arial"/>
        <w:b/>
        <w:sz w:val="16"/>
        <w:szCs w:val="16"/>
      </w:rPr>
      <w:fldChar w:fldCharType="begin"/>
    </w:r>
    <w:r w:rsidR="0025456C" w:rsidRPr="00D174DB">
      <w:rPr>
        <w:rStyle w:val="a5"/>
        <w:rFonts w:ascii="Arial" w:hAnsi="Arial" w:cs="Arial"/>
        <w:b/>
        <w:sz w:val="16"/>
        <w:szCs w:val="16"/>
      </w:rPr>
      <w:instrText xml:space="preserve"> PAGE </w:instrText>
    </w:r>
    <w:r w:rsidRPr="00D174DB">
      <w:rPr>
        <w:rStyle w:val="a5"/>
        <w:rFonts w:ascii="Arial" w:hAnsi="Arial" w:cs="Arial"/>
        <w:b/>
        <w:sz w:val="16"/>
        <w:szCs w:val="16"/>
      </w:rPr>
      <w:fldChar w:fldCharType="separate"/>
    </w:r>
    <w:r w:rsidR="00815359">
      <w:rPr>
        <w:rStyle w:val="a5"/>
        <w:rFonts w:ascii="Arial" w:hAnsi="Arial" w:cs="Arial"/>
        <w:b/>
        <w:noProof/>
        <w:sz w:val="16"/>
        <w:szCs w:val="16"/>
      </w:rPr>
      <w:t>12</w:t>
    </w:r>
    <w:r w:rsidRPr="00D174DB">
      <w:rPr>
        <w:rStyle w:val="a5"/>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75" w:rsidRDefault="00060F75" w:rsidP="005514A0">
      <w:pPr>
        <w:spacing w:after="0" w:line="240" w:lineRule="auto"/>
      </w:pPr>
      <w:r>
        <w:separator/>
      </w:r>
    </w:p>
  </w:footnote>
  <w:footnote w:type="continuationSeparator" w:id="0">
    <w:p w:rsidR="00060F75" w:rsidRDefault="00060F75" w:rsidP="0055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D0"/>
    <w:rsid w:val="00060F75"/>
    <w:rsid w:val="000A4B3B"/>
    <w:rsid w:val="000F66DE"/>
    <w:rsid w:val="0025456C"/>
    <w:rsid w:val="003B6BF2"/>
    <w:rsid w:val="00503A25"/>
    <w:rsid w:val="005514A0"/>
    <w:rsid w:val="0058099F"/>
    <w:rsid w:val="005C5052"/>
    <w:rsid w:val="00637831"/>
    <w:rsid w:val="006B7376"/>
    <w:rsid w:val="007A3287"/>
    <w:rsid w:val="00815359"/>
    <w:rsid w:val="00836B9E"/>
    <w:rsid w:val="008F3EFC"/>
    <w:rsid w:val="009545A2"/>
    <w:rsid w:val="009D2A5E"/>
    <w:rsid w:val="009E32BC"/>
    <w:rsid w:val="00A37405"/>
    <w:rsid w:val="00A64BD0"/>
    <w:rsid w:val="00B43B47"/>
    <w:rsid w:val="00BD50B5"/>
    <w:rsid w:val="00CD3B10"/>
    <w:rsid w:val="00D23020"/>
    <w:rsid w:val="00DD524E"/>
    <w:rsid w:val="00E35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3C5F9B4-011D-42A0-AA2E-F763EABD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A64BD0"/>
    <w:pPr>
      <w:widowControl w:val="0"/>
      <w:spacing w:after="0" w:line="240" w:lineRule="auto"/>
    </w:pPr>
    <w:rPr>
      <w:rFonts w:ascii="Times New Roman" w:eastAsia="Times New Roman" w:hAnsi="Times New Roman" w:cs="Times New Roman"/>
      <w:sz w:val="20"/>
      <w:szCs w:val="20"/>
    </w:rPr>
  </w:style>
  <w:style w:type="paragraph" w:customStyle="1" w:styleId="1">
    <w:name w:val="Обычный1"/>
    <w:rsid w:val="00A64BD0"/>
    <w:pPr>
      <w:widowControl w:val="0"/>
      <w:spacing w:after="0" w:line="240" w:lineRule="auto"/>
    </w:pPr>
    <w:rPr>
      <w:rFonts w:ascii="Times New Roman" w:eastAsia="Times New Roman" w:hAnsi="Times New Roman" w:cs="Times New Roman"/>
      <w:sz w:val="20"/>
      <w:szCs w:val="20"/>
    </w:rPr>
  </w:style>
  <w:style w:type="paragraph" w:styleId="a3">
    <w:name w:val="footer"/>
    <w:basedOn w:val="a"/>
    <w:link w:val="a4"/>
    <w:rsid w:val="00A64BD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A64BD0"/>
    <w:rPr>
      <w:rFonts w:ascii="Times New Roman" w:eastAsia="Times New Roman" w:hAnsi="Times New Roman" w:cs="Times New Roman"/>
      <w:sz w:val="20"/>
      <w:szCs w:val="20"/>
    </w:rPr>
  </w:style>
  <w:style w:type="character" w:styleId="a5">
    <w:name w:val="page number"/>
    <w:basedOn w:val="a0"/>
    <w:rsid w:val="00A64BD0"/>
  </w:style>
  <w:style w:type="paragraph" w:customStyle="1" w:styleId="ConsPlusNonformat">
    <w:name w:val="ConsPlusNonformat"/>
    <w:rsid w:val="00A64BD0"/>
    <w:pPr>
      <w:widowControl w:val="0"/>
      <w:autoSpaceDE w:val="0"/>
      <w:autoSpaceDN w:val="0"/>
      <w:spacing w:after="0" w:line="240" w:lineRule="auto"/>
    </w:pPr>
    <w:rPr>
      <w:rFonts w:ascii="Courier New" w:eastAsia="Times New Roman" w:hAnsi="Courier New" w:cs="Courier New"/>
      <w:sz w:val="16"/>
      <w:szCs w:val="16"/>
    </w:rPr>
  </w:style>
  <w:style w:type="paragraph" w:customStyle="1" w:styleId="ConsPlusNormal">
    <w:name w:val="ConsPlusNormal"/>
    <w:rsid w:val="00A64BD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A64BD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Normal (Web)"/>
    <w:basedOn w:val="a"/>
    <w:rsid w:val="00A64BD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809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0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C2D897A4973E3EF883D0052A56115254F29B6FC8FA586501EF7E70348A6A4E0CD427BA90632DEoBh8D" TargetMode="External"/><Relationship Id="rId13" Type="http://schemas.openxmlformats.org/officeDocument/2006/relationships/hyperlink" Target="consultantplus://offline/ref=749B3820873E2E4E8F7A9CE4867D5508FB3D6C7C125E8CEC3BBED6DC476890377335CEB18CC040A3L011D"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B8ED5EF403823B9843A59A529D6FA2065942D834D2084E2F21BFB6179A5827CAB3C2884CC6VDe1D" TargetMode="External"/><Relationship Id="rId12" Type="http://schemas.openxmlformats.org/officeDocument/2006/relationships/hyperlink" Target="consultantplus://offline/ref=749B3820873E2E4E8F7A9CE4867D5508FB3D6C7C125E8CEC3BBED6DC476890377335CEB18CC040A2L01BD" TargetMode="External"/><Relationship Id="rId17" Type="http://schemas.openxmlformats.org/officeDocument/2006/relationships/hyperlink" Target="http://pgs.tomsk.gov.ru" TargetMode="External"/><Relationship Id="rId2" Type="http://schemas.openxmlformats.org/officeDocument/2006/relationships/settings" Target="settings.xml"/><Relationship Id="rId16" Type="http://schemas.openxmlformats.org/officeDocument/2006/relationships/hyperlink" Target="consultantplus://offline/ref=749B3820873E2E4E8F7A9CE4867D5508FB3D6C7C125E8CEC3BBED6DC476890377335CEB18CC040A5L017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13E21E34FEB82F1B42251D5B981BDA44ADA05613931749D2D053A566s0cBH" TargetMode="External"/><Relationship Id="rId11" Type="http://schemas.openxmlformats.org/officeDocument/2006/relationships/hyperlink" Target="consultantplus://offline/ref=749B3820873E2E4E8F7A9CE4867D5508FB3D6C7C125E8CEC3BBED6DC476890377335CEB18CC040A9L010D" TargetMode="External"/><Relationship Id="rId5" Type="http://schemas.openxmlformats.org/officeDocument/2006/relationships/endnotes" Target="endnotes.xml"/><Relationship Id="rId15" Type="http://schemas.openxmlformats.org/officeDocument/2006/relationships/hyperlink" Target="consultantplus://offline/ref=749B3820873E2E4E8F7A9CE4867D5508FB3D6C7C125E8CEC3BBED6DC476890377335CEB18CC040A4L01AD" TargetMode="External"/><Relationship Id="rId10" Type="http://schemas.openxmlformats.org/officeDocument/2006/relationships/hyperlink" Target="consultantplus://offline/ref=749B3820873E2E4E8F7A9CE4867D5508FB3D6C7C125E8CEC3BBED6DC476890377335CEB18CC040A8L014D"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12C2D897A4973E3EF883D0052A56115254F29B6FC8FA586501EF7E70348A6A4E0CD427BA90632DFoBh1D" TargetMode="External"/><Relationship Id="rId14" Type="http://schemas.openxmlformats.org/officeDocument/2006/relationships/hyperlink" Target="consultantplus://offline/ref=749B3820873E2E4E8F7A9CE4867D5508FB3D6C7C125E8CEC3BBED6DC476890377335CEB18CC040A4L01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6444</Words>
  <Characters>36735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Yurist</cp:lastModifiedBy>
  <cp:revision>2</cp:revision>
  <cp:lastPrinted>2015-07-15T08:23:00Z</cp:lastPrinted>
  <dcterms:created xsi:type="dcterms:W3CDTF">2015-09-25T10:57:00Z</dcterms:created>
  <dcterms:modified xsi:type="dcterms:W3CDTF">2015-09-25T10:57:00Z</dcterms:modified>
</cp:coreProperties>
</file>