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16" w:rsidRDefault="00A67316" w:rsidP="00A6731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A67316" w:rsidRDefault="00A67316" w:rsidP="00A67316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67316" w:rsidRDefault="00A67316" w:rsidP="00A67316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67316" w:rsidTr="00A673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67316" w:rsidRDefault="00A67316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67316" w:rsidRDefault="00A67316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A67316" w:rsidTr="00A673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67316" w:rsidRDefault="00A67316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7316" w:rsidRDefault="00A67316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A67316" w:rsidTr="00A67316">
        <w:tc>
          <w:tcPr>
            <w:tcW w:w="4680" w:type="dxa"/>
            <w:hideMark/>
          </w:tcPr>
          <w:p w:rsidR="00A67316" w:rsidRDefault="00A67316">
            <w:pPr>
              <w:pStyle w:val="11"/>
              <w:spacing w:after="20" w:line="25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27 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апреля  2016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A67316" w:rsidRDefault="00A67316">
            <w:pPr>
              <w:pStyle w:val="11"/>
              <w:spacing w:after="20" w:line="25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№</w:t>
            </w:r>
            <w:r w:rsidR="002C7C0D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018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67316" w:rsidRDefault="00A67316" w:rsidP="00A6731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РЕШЕНИЕ</w:t>
      </w:r>
    </w:p>
    <w:p w:rsidR="00A67316" w:rsidRDefault="00A67316" w:rsidP="00A67316">
      <w:pPr>
        <w:jc w:val="center"/>
        <w:rPr>
          <w:rFonts w:cs="Arial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20"/>
      </w:tblGrid>
      <w:tr w:rsidR="00A67316" w:rsidTr="00A67316">
        <w:tc>
          <w:tcPr>
            <w:tcW w:w="9340" w:type="dxa"/>
            <w:hideMark/>
          </w:tcPr>
          <w:p w:rsidR="00A67316" w:rsidRDefault="00A67316" w:rsidP="00A67316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bookmarkStart w:id="0" w:name="_GoBack"/>
            <w:r>
              <w:rPr>
                <w:b/>
                <w:szCs w:val="24"/>
                <w:lang w:eastAsia="en-US"/>
              </w:rPr>
              <w:t>О досрочном прекращении полномочий депутата Совета Белоярского городского поселе</w:t>
            </w:r>
            <w:r w:rsidR="002C7C0D">
              <w:rPr>
                <w:b/>
                <w:szCs w:val="24"/>
                <w:lang w:eastAsia="en-US"/>
              </w:rPr>
              <w:t>ния Сергеева С. Г.</w:t>
            </w:r>
            <w:bookmarkEnd w:id="0"/>
          </w:p>
        </w:tc>
        <w:tc>
          <w:tcPr>
            <w:tcW w:w="20" w:type="dxa"/>
          </w:tcPr>
          <w:p w:rsidR="00A67316" w:rsidRDefault="00A67316">
            <w:pPr>
              <w:spacing w:line="256" w:lineRule="auto"/>
              <w:jc w:val="left"/>
              <w:rPr>
                <w:b/>
                <w:szCs w:val="24"/>
                <w:lang w:eastAsia="en-US"/>
              </w:rPr>
            </w:pPr>
          </w:p>
        </w:tc>
      </w:tr>
    </w:tbl>
    <w:p w:rsidR="00A67316" w:rsidRDefault="00A67316" w:rsidP="00A67316">
      <w:pPr>
        <w:pStyle w:val="1"/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7316" w:rsidRDefault="00A67316" w:rsidP="00A67316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Рассмотрев заявление депутата Совета Белоярского городского поселения Сергеева С.Г. о досрочном прекращении депутатских полномочий, руководствуясь п.2 части 10 статьи 40 Федерального закона от 06.10.2003 № 131 – ФЗ «Об общих принципах организации местного самоуправления в Российской Федерации», пунктом 2 части 6 статьи 23 Устава муниципального образования Белоярское городское поселение Верхнекетского района Томской области,</w:t>
      </w:r>
    </w:p>
    <w:p w:rsidR="00A67316" w:rsidRPr="002C7C0D" w:rsidRDefault="00A67316" w:rsidP="00A6731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2C7C0D">
        <w:rPr>
          <w:rFonts w:ascii="Arial" w:hAnsi="Arial" w:cs="Arial"/>
          <w:b/>
        </w:rPr>
        <w:t>Совет Белоярского городского поселения</w:t>
      </w:r>
    </w:p>
    <w:p w:rsidR="00A67316" w:rsidRDefault="00A67316" w:rsidP="00A6731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67316" w:rsidRDefault="00A67316" w:rsidP="00A67316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Полномочия депутата Совета Белоярского городского поселения по избирательному округу №</w:t>
      </w:r>
      <w:proofErr w:type="gramStart"/>
      <w:r>
        <w:rPr>
          <w:rFonts w:ascii="Arial" w:hAnsi="Arial" w:cs="Arial"/>
        </w:rPr>
        <w:t>2  Сергеева</w:t>
      </w:r>
      <w:proofErr w:type="gramEnd"/>
      <w:r>
        <w:rPr>
          <w:rFonts w:ascii="Arial" w:hAnsi="Arial" w:cs="Arial"/>
        </w:rPr>
        <w:t xml:space="preserve"> С.Г. считать прекращенными досрочно.</w:t>
      </w:r>
    </w:p>
    <w:p w:rsidR="00A67316" w:rsidRDefault="00A67316" w:rsidP="00A67316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подписания.</w:t>
      </w:r>
    </w:p>
    <w:p w:rsidR="00A67316" w:rsidRDefault="00A67316" w:rsidP="00A67316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опубликовать (обнародовать) в установленном порядке.</w:t>
      </w:r>
    </w:p>
    <w:p w:rsidR="00A67316" w:rsidRDefault="00A67316" w:rsidP="00A67316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</w:t>
      </w:r>
    </w:p>
    <w:p w:rsidR="00A67316" w:rsidRDefault="00A67316" w:rsidP="00A6731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67316" w:rsidRDefault="00A67316" w:rsidP="00A6731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67316" w:rsidRDefault="00A67316" w:rsidP="00A6731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67316" w:rsidRDefault="00A67316" w:rsidP="00A67316">
      <w:pPr>
        <w:spacing w:line="288" w:lineRule="auto"/>
        <w:rPr>
          <w:rFonts w:cs="Arial"/>
          <w:szCs w:val="24"/>
        </w:rPr>
      </w:pPr>
      <w:r>
        <w:rPr>
          <w:rFonts w:cs="Arial"/>
          <w:szCs w:val="24"/>
        </w:rPr>
        <w:t>Председатель Совета                                                                              С.В. Высотина</w:t>
      </w:r>
    </w:p>
    <w:p w:rsidR="00A67316" w:rsidRDefault="00A67316" w:rsidP="00A6731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                                  </w:t>
      </w:r>
    </w:p>
    <w:p w:rsidR="00A67316" w:rsidRDefault="00A67316" w:rsidP="00A67316">
      <w:pPr>
        <w:spacing w:line="288" w:lineRule="auto"/>
        <w:rPr>
          <w:rFonts w:cs="Arial"/>
          <w:szCs w:val="24"/>
        </w:rPr>
      </w:pPr>
    </w:p>
    <w:p w:rsidR="00A67316" w:rsidRDefault="00A67316" w:rsidP="00A67316">
      <w:pPr>
        <w:spacing w:line="288" w:lineRule="auto"/>
        <w:rPr>
          <w:rFonts w:cs="Arial"/>
          <w:szCs w:val="24"/>
        </w:rPr>
      </w:pPr>
    </w:p>
    <w:p w:rsidR="00A67316" w:rsidRDefault="00A67316" w:rsidP="00A67316">
      <w:pPr>
        <w:spacing w:line="288" w:lineRule="auto"/>
        <w:rPr>
          <w:rFonts w:cs="Arial"/>
          <w:szCs w:val="24"/>
        </w:rPr>
      </w:pPr>
    </w:p>
    <w:p w:rsidR="00A67316" w:rsidRDefault="00A67316" w:rsidP="00A67316">
      <w:pPr>
        <w:spacing w:line="288" w:lineRule="auto"/>
        <w:rPr>
          <w:rFonts w:cs="Arial"/>
          <w:szCs w:val="24"/>
        </w:rPr>
      </w:pPr>
    </w:p>
    <w:p w:rsidR="00A67316" w:rsidRDefault="00A67316" w:rsidP="00A67316">
      <w:pPr>
        <w:spacing w:line="288" w:lineRule="auto"/>
        <w:rPr>
          <w:rFonts w:cs="Arial"/>
          <w:szCs w:val="24"/>
        </w:rPr>
      </w:pPr>
    </w:p>
    <w:p w:rsidR="00A67316" w:rsidRDefault="00A67316" w:rsidP="00A67316">
      <w:pPr>
        <w:spacing w:line="288" w:lineRule="auto"/>
        <w:rPr>
          <w:rFonts w:cs="Arial"/>
          <w:szCs w:val="24"/>
        </w:rPr>
      </w:pPr>
    </w:p>
    <w:p w:rsidR="00A67316" w:rsidRDefault="00A67316" w:rsidP="00A67316">
      <w:pPr>
        <w:spacing w:line="288" w:lineRule="auto"/>
        <w:rPr>
          <w:rFonts w:cs="Arial"/>
          <w:szCs w:val="24"/>
        </w:rPr>
      </w:pPr>
    </w:p>
    <w:p w:rsidR="00A67316" w:rsidRDefault="00A67316" w:rsidP="00A67316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4721C7" w:rsidRPr="00A67316" w:rsidRDefault="00A67316" w:rsidP="00A67316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4, прокуратура – 1, библиотека – 2, территория-1, Избирательная комиссия-1, </w:t>
      </w:r>
      <w:proofErr w:type="spellStart"/>
      <w:r>
        <w:rPr>
          <w:rFonts w:cs="Arial"/>
          <w:sz w:val="16"/>
          <w:szCs w:val="16"/>
        </w:rPr>
        <w:t>Адм</w:t>
      </w:r>
      <w:proofErr w:type="spellEnd"/>
      <w:r>
        <w:rPr>
          <w:rFonts w:cs="Arial"/>
          <w:sz w:val="16"/>
          <w:szCs w:val="16"/>
        </w:rPr>
        <w:t xml:space="preserve"> ТО-1.</w:t>
      </w:r>
    </w:p>
    <w:sectPr w:rsidR="004721C7" w:rsidRPr="00A6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91"/>
    <w:rsid w:val="002C7C0D"/>
    <w:rsid w:val="003A0D05"/>
    <w:rsid w:val="004721C7"/>
    <w:rsid w:val="00705891"/>
    <w:rsid w:val="007A08E3"/>
    <w:rsid w:val="00A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F411-7753-4582-9A8C-C28182E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1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73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67316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21">
    <w:name w:val="Основной текст 21"/>
    <w:basedOn w:val="1"/>
    <w:rsid w:val="00A67316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73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2016-04-28T03:39:00Z</cp:lastPrinted>
  <dcterms:created xsi:type="dcterms:W3CDTF">2016-05-05T06:03:00Z</dcterms:created>
  <dcterms:modified xsi:type="dcterms:W3CDTF">2016-05-05T06:03:00Z</dcterms:modified>
</cp:coreProperties>
</file>