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E95607" w:rsidP="00E95607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«01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ноября</w:t>
            </w: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2017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82D39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682D39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349E" w:rsidRPr="00280B36" w:rsidRDefault="00D6349E" w:rsidP="006A0FBF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 xml:space="preserve">публичных слушаний по </w:t>
      </w:r>
      <w:r w:rsidR="005F2096" w:rsidRPr="00A40646">
        <w:rPr>
          <w:rFonts w:ascii="Arial" w:hAnsi="Arial" w:cs="Arial"/>
          <w:b/>
        </w:rPr>
        <w:t>вопросу изменения вида разрешенного использования земельн</w:t>
      </w:r>
      <w:r w:rsidR="00E95607">
        <w:rPr>
          <w:rFonts w:ascii="Arial" w:hAnsi="Arial" w:cs="Arial"/>
          <w:b/>
        </w:rPr>
        <w:t>ого</w:t>
      </w:r>
      <w:r w:rsidR="005F2096" w:rsidRPr="00A40646">
        <w:rPr>
          <w:rFonts w:ascii="Arial" w:hAnsi="Arial" w:cs="Arial"/>
          <w:b/>
        </w:rPr>
        <w:t xml:space="preserve"> участк</w:t>
      </w:r>
      <w:r w:rsidR="00E95607">
        <w:rPr>
          <w:rFonts w:ascii="Arial" w:hAnsi="Arial" w:cs="Arial"/>
          <w:b/>
        </w:rPr>
        <w:t>а</w:t>
      </w:r>
      <w:r w:rsidR="005F2096" w:rsidRPr="00A40646">
        <w:rPr>
          <w:rFonts w:ascii="Arial" w:hAnsi="Arial" w:cs="Arial"/>
          <w:b/>
        </w:rPr>
        <w:t xml:space="preserve"> с кадастровыми номерами </w:t>
      </w:r>
      <w:r w:rsidR="00E95607">
        <w:rPr>
          <w:rFonts w:ascii="Arial" w:hAnsi="Arial" w:cs="Arial"/>
          <w:b/>
        </w:rPr>
        <w:t>70:04:0101003</w:t>
      </w:r>
      <w:r w:rsidR="00280B36">
        <w:rPr>
          <w:rFonts w:ascii="Arial" w:hAnsi="Arial" w:cs="Arial"/>
          <w:b/>
        </w:rPr>
        <w:t>:</w:t>
      </w:r>
      <w:r w:rsidR="00E95607">
        <w:rPr>
          <w:rFonts w:ascii="Arial" w:hAnsi="Arial" w:cs="Arial"/>
          <w:b/>
        </w:rPr>
        <w:t>96</w:t>
      </w:r>
      <w:r w:rsidR="00280B36">
        <w:rPr>
          <w:rFonts w:ascii="Arial" w:hAnsi="Arial" w:cs="Arial"/>
          <w:b/>
        </w:rPr>
        <w:t>8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р.п. Белый Яр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6349E" w:rsidRPr="00A40646" w:rsidRDefault="00D6349E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Белоярского городского поселения от </w:t>
      </w:r>
      <w:r w:rsidR="00E95607">
        <w:rPr>
          <w:rFonts w:ascii="Arial" w:hAnsi="Arial" w:cs="Arial"/>
        </w:rPr>
        <w:t>29 сентября</w:t>
      </w:r>
      <w:r w:rsidRPr="00A40646">
        <w:rPr>
          <w:rFonts w:ascii="Arial" w:hAnsi="Arial" w:cs="Arial"/>
        </w:rPr>
        <w:t xml:space="preserve"> 201</w:t>
      </w:r>
      <w:r w:rsidR="00E95607">
        <w:rPr>
          <w:rFonts w:ascii="Arial" w:hAnsi="Arial" w:cs="Arial"/>
        </w:rPr>
        <w:t>7</w:t>
      </w:r>
      <w:r w:rsidRPr="00A40646">
        <w:rPr>
          <w:rFonts w:ascii="Arial" w:hAnsi="Arial" w:cs="Arial"/>
        </w:rPr>
        <w:t xml:space="preserve"> года № </w:t>
      </w:r>
      <w:r w:rsidR="00A40646" w:rsidRPr="00A40646">
        <w:rPr>
          <w:rFonts w:ascii="Arial" w:hAnsi="Arial" w:cs="Arial"/>
        </w:rPr>
        <w:t>5</w:t>
      </w:r>
      <w:r w:rsidR="00E95607">
        <w:rPr>
          <w:rFonts w:ascii="Arial" w:hAnsi="Arial" w:cs="Arial"/>
        </w:rPr>
        <w:t>0</w:t>
      </w:r>
      <w:r w:rsidR="00A40646" w:rsidRPr="00A40646">
        <w:rPr>
          <w:rFonts w:ascii="Arial" w:hAnsi="Arial" w:cs="Arial"/>
        </w:rPr>
        <w:t>2</w:t>
      </w:r>
      <w:r w:rsidR="0006560A">
        <w:rPr>
          <w:rFonts w:ascii="Arial" w:hAnsi="Arial" w:cs="Arial"/>
        </w:rPr>
        <w:t xml:space="preserve"> «О проведении публичных слушаний</w:t>
      </w:r>
      <w:r w:rsidRPr="00A40646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>по</w:t>
      </w:r>
      <w:r w:rsidR="00A40646" w:rsidRPr="00A40646">
        <w:rPr>
          <w:rFonts w:ascii="Arial" w:hAnsi="Arial" w:cs="Arial"/>
          <w:b/>
        </w:rPr>
        <w:t xml:space="preserve"> </w:t>
      </w:r>
      <w:r w:rsidR="00A40646" w:rsidRPr="00A40646">
        <w:rPr>
          <w:rFonts w:ascii="Arial" w:hAnsi="Arial" w:cs="Arial"/>
        </w:rPr>
        <w:t>вопросу изменения вида разр</w:t>
      </w:r>
      <w:r w:rsidR="00E95607">
        <w:rPr>
          <w:rFonts w:ascii="Arial" w:hAnsi="Arial" w:cs="Arial"/>
        </w:rPr>
        <w:t>ешенного использования земельного</w:t>
      </w:r>
      <w:r w:rsidR="00A40646" w:rsidRPr="00A40646">
        <w:rPr>
          <w:rFonts w:ascii="Arial" w:hAnsi="Arial" w:cs="Arial"/>
        </w:rPr>
        <w:t xml:space="preserve"> участк</w:t>
      </w:r>
      <w:r w:rsidR="00E95607">
        <w:rPr>
          <w:rFonts w:ascii="Arial" w:hAnsi="Arial" w:cs="Arial"/>
        </w:rPr>
        <w:t>а с кадастровым номеро</w:t>
      </w:r>
      <w:r w:rsidR="00A40646" w:rsidRPr="00A40646">
        <w:rPr>
          <w:rFonts w:ascii="Arial" w:hAnsi="Arial" w:cs="Arial"/>
        </w:rPr>
        <w:t>м</w:t>
      </w:r>
      <w:r w:rsidR="00E95607">
        <w:rPr>
          <w:rFonts w:ascii="Arial" w:hAnsi="Arial" w:cs="Arial"/>
        </w:rPr>
        <w:t xml:space="preserve"> 70:04:0101003</w:t>
      </w:r>
      <w:r w:rsidR="00A40646" w:rsidRPr="00A40646">
        <w:rPr>
          <w:rFonts w:ascii="Arial" w:hAnsi="Arial" w:cs="Arial"/>
        </w:rPr>
        <w:t>:</w:t>
      </w:r>
      <w:r w:rsidR="00E95607">
        <w:rPr>
          <w:rFonts w:ascii="Arial" w:hAnsi="Arial" w:cs="Arial"/>
        </w:rPr>
        <w:t>96</w:t>
      </w:r>
      <w:r w:rsidR="00A40646" w:rsidRPr="00A40646">
        <w:rPr>
          <w:rFonts w:ascii="Arial" w:hAnsi="Arial" w:cs="Arial"/>
        </w:rPr>
        <w:t>8.</w:t>
      </w:r>
      <w:r w:rsidR="0006560A">
        <w:rPr>
          <w:rFonts w:ascii="Arial" w:hAnsi="Arial" w:cs="Arial"/>
        </w:rPr>
        <w:t>»</w:t>
      </w:r>
      <w:r w:rsidR="00A40646"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Pr="00A40646">
        <w:rPr>
          <w:rFonts w:ascii="Arial" w:hAnsi="Arial" w:cs="Arial"/>
        </w:rPr>
        <w:t xml:space="preserve">убличные слушания </w:t>
      </w:r>
      <w:r w:rsidR="00E95607">
        <w:rPr>
          <w:rFonts w:ascii="Arial" w:hAnsi="Arial" w:cs="Arial"/>
        </w:rPr>
        <w:t>назначены на 31 октября 2017</w:t>
      </w:r>
      <w:r w:rsidR="00A40646" w:rsidRPr="00A40646">
        <w:rPr>
          <w:rFonts w:ascii="Arial" w:hAnsi="Arial" w:cs="Arial"/>
        </w:rPr>
        <w:t>г.</w:t>
      </w:r>
      <w:r w:rsidRPr="00A40646">
        <w:rPr>
          <w:rFonts w:ascii="Arial" w:hAnsi="Arial" w:cs="Arial"/>
        </w:rPr>
        <w:t xml:space="preserve"> года на 18.00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40646" w:rsidRPr="00696080" w:rsidRDefault="00D6349E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1. </w:t>
      </w:r>
      <w:r w:rsidR="00A40646" w:rsidRPr="00A40646">
        <w:rPr>
          <w:rFonts w:ascii="Arial" w:hAnsi="Arial" w:cs="Arial"/>
        </w:rPr>
        <w:t>по вопросу изменения вида разр</w:t>
      </w:r>
      <w:r w:rsidR="00E95607">
        <w:rPr>
          <w:rFonts w:ascii="Arial" w:hAnsi="Arial" w:cs="Arial"/>
        </w:rPr>
        <w:t>ешенного использования земельного участка</w:t>
      </w:r>
      <w:r w:rsidR="00A40646" w:rsidRPr="00A40646">
        <w:rPr>
          <w:rFonts w:ascii="Arial" w:hAnsi="Arial" w:cs="Arial"/>
        </w:rPr>
        <w:t xml:space="preserve"> с кадастровым </w:t>
      </w:r>
      <w:r w:rsidR="00E95607" w:rsidRPr="00A40646">
        <w:rPr>
          <w:rFonts w:ascii="Arial" w:hAnsi="Arial" w:cs="Arial"/>
        </w:rPr>
        <w:t>номер</w:t>
      </w:r>
      <w:r w:rsidR="00E95607">
        <w:rPr>
          <w:rFonts w:ascii="Arial" w:hAnsi="Arial" w:cs="Arial"/>
        </w:rPr>
        <w:t>ом</w:t>
      </w:r>
      <w:r w:rsidR="00E95607" w:rsidRPr="00A40646">
        <w:rPr>
          <w:rFonts w:ascii="Arial" w:hAnsi="Arial" w:cs="Arial"/>
        </w:rPr>
        <w:t xml:space="preserve"> </w:t>
      </w:r>
      <w:r w:rsidR="00E95607">
        <w:rPr>
          <w:rFonts w:ascii="Arial" w:hAnsi="Arial" w:cs="Arial"/>
        </w:rPr>
        <w:t>70:04:0101003</w:t>
      </w:r>
      <w:r w:rsidR="00A40646" w:rsidRPr="00A40646">
        <w:rPr>
          <w:rFonts w:ascii="Arial" w:hAnsi="Arial" w:cs="Arial"/>
        </w:rPr>
        <w:t>:</w:t>
      </w:r>
      <w:r w:rsidR="00E95607">
        <w:rPr>
          <w:rFonts w:ascii="Arial" w:hAnsi="Arial" w:cs="Arial"/>
        </w:rPr>
        <w:t>96</w:t>
      </w:r>
      <w:r w:rsidR="00A40646" w:rsidRPr="00A40646">
        <w:rPr>
          <w:rFonts w:ascii="Arial" w:hAnsi="Arial" w:cs="Arial"/>
        </w:rPr>
        <w:t>8.</w:t>
      </w:r>
    </w:p>
    <w:p w:rsidR="00D6349E" w:rsidRPr="00A40646" w:rsidRDefault="00D6349E" w:rsidP="001E77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Докладывает: </w:t>
      </w:r>
      <w:proofErr w:type="spellStart"/>
      <w:r w:rsidR="00E95607">
        <w:rPr>
          <w:rFonts w:ascii="Arial" w:hAnsi="Arial" w:cs="Arial"/>
        </w:rPr>
        <w:t>Никешкин</w:t>
      </w:r>
      <w:proofErr w:type="spellEnd"/>
      <w:r w:rsidR="00E95607">
        <w:rPr>
          <w:rFonts w:ascii="Arial" w:hAnsi="Arial" w:cs="Arial"/>
        </w:rPr>
        <w:t xml:space="preserve"> С.А.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A40646" w:rsidRPr="00A40646">
        <w:rPr>
          <w:rFonts w:ascii="Arial" w:hAnsi="Arial" w:cs="Arial"/>
        </w:rPr>
        <w:t>10 апреля 2015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1</w:t>
      </w:r>
      <w:r w:rsidR="00B8780D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человек.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/>
          <w:b/>
          <w:sz w:val="24"/>
          <w:szCs w:val="24"/>
        </w:rPr>
      </w:pPr>
    </w:p>
    <w:p w:rsidR="00A40646" w:rsidRPr="00A40646" w:rsidRDefault="00D6349E" w:rsidP="00A40646">
      <w:pPr>
        <w:pStyle w:val="a4"/>
        <w:ind w:firstLine="708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1. </w:t>
      </w:r>
      <w:r w:rsidR="00A40646" w:rsidRPr="00A40646">
        <w:rPr>
          <w:rFonts w:ascii="Arial" w:hAnsi="Arial" w:cs="Arial"/>
        </w:rPr>
        <w:t>Изменить вид разр</w:t>
      </w:r>
      <w:r w:rsidR="00E95607">
        <w:rPr>
          <w:rFonts w:ascii="Arial" w:hAnsi="Arial" w:cs="Arial"/>
        </w:rPr>
        <w:t>ешенного использования земельного участка с кадастровым номеро</w:t>
      </w:r>
      <w:r w:rsidR="00A40646" w:rsidRPr="00A40646">
        <w:rPr>
          <w:rFonts w:ascii="Arial" w:hAnsi="Arial" w:cs="Arial"/>
        </w:rPr>
        <w:t>м 70:04:010100</w:t>
      </w:r>
      <w:r w:rsidR="00E95607">
        <w:rPr>
          <w:rFonts w:ascii="Arial" w:hAnsi="Arial" w:cs="Arial"/>
        </w:rPr>
        <w:t>3</w:t>
      </w:r>
      <w:r w:rsidR="00A40646" w:rsidRPr="00A40646">
        <w:rPr>
          <w:rFonts w:ascii="Arial" w:hAnsi="Arial" w:cs="Arial"/>
        </w:rPr>
        <w:t>:</w:t>
      </w:r>
      <w:r w:rsidR="00E95607">
        <w:rPr>
          <w:rFonts w:ascii="Arial" w:hAnsi="Arial" w:cs="Arial"/>
        </w:rPr>
        <w:t>96</w:t>
      </w:r>
      <w:r w:rsidR="00A40646" w:rsidRPr="00A40646">
        <w:rPr>
          <w:rFonts w:ascii="Arial" w:hAnsi="Arial" w:cs="Arial"/>
        </w:rPr>
        <w:t xml:space="preserve">8 по адресам: р.п. 636500, Томская область, Верхнекетский район, р.п. Белый Яр, ул. </w:t>
      </w:r>
      <w:r w:rsidR="00E95607">
        <w:rPr>
          <w:rFonts w:ascii="Arial" w:hAnsi="Arial" w:cs="Arial"/>
        </w:rPr>
        <w:t>Рабочая</w:t>
      </w:r>
      <w:r w:rsidR="00A40646" w:rsidRPr="00A40646">
        <w:rPr>
          <w:rFonts w:ascii="Arial" w:hAnsi="Arial" w:cs="Arial"/>
        </w:rPr>
        <w:t xml:space="preserve">, </w:t>
      </w:r>
      <w:r w:rsidR="00E95607">
        <w:rPr>
          <w:rFonts w:ascii="Arial" w:hAnsi="Arial" w:cs="Arial"/>
        </w:rPr>
        <w:t>101 с под жилую застройку (индивидуальную) на многоквартирные жилые дома 2-4 этажа, включая мансардный.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B8780D">
        <w:rPr>
          <w:rFonts w:ascii="Arial" w:hAnsi="Arial" w:cs="Arial"/>
        </w:rPr>
        <w:t>1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B8780D">
        <w:rPr>
          <w:rFonts w:ascii="Arial" w:hAnsi="Arial" w:cs="Arial"/>
        </w:rPr>
        <w:t>оди</w:t>
      </w:r>
      <w:r w:rsidR="00B8780D" w:rsidRPr="00A40646">
        <w:rPr>
          <w:rFonts w:ascii="Arial" w:hAnsi="Arial" w:cs="Arial"/>
        </w:rPr>
        <w:t>ннадцать</w:t>
      </w:r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Принято: 1 решение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B8780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="00D6349E" w:rsidRPr="00A40646">
        <w:rPr>
          <w:rFonts w:ascii="Arial" w:hAnsi="Arial" w:cs="Arial"/>
        </w:rPr>
        <w:t xml:space="preserve"> рабочей группы – </w:t>
      </w:r>
    </w:p>
    <w:p w:rsidR="00B470AD" w:rsidRPr="00A40646" w:rsidRDefault="00B8780D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 специалист</w:t>
      </w:r>
      <w:r w:rsidR="00B470AD" w:rsidRPr="00A40646">
        <w:rPr>
          <w:rFonts w:ascii="Arial" w:hAnsi="Arial" w:cs="Arial"/>
        </w:rPr>
        <w:t xml:space="preserve"> администрации </w:t>
      </w:r>
    </w:p>
    <w:p w:rsidR="00D6349E" w:rsidRPr="00A40646" w:rsidRDefault="001E77FC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Белоярского 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                  </w:t>
      </w:r>
      <w:r w:rsidR="00B8780D">
        <w:rPr>
          <w:rFonts w:ascii="Arial" w:hAnsi="Arial" w:cs="Arial"/>
        </w:rPr>
        <w:t xml:space="preserve">           А.С. Коровина</w:t>
      </w:r>
      <w:bookmarkStart w:id="0" w:name="_GoBack"/>
      <w:bookmarkEnd w:id="0"/>
    </w:p>
    <w:p w:rsidR="00D6349E" w:rsidRPr="00A40646" w:rsidRDefault="00D6349E">
      <w:pPr>
        <w:rPr>
          <w:sz w:val="24"/>
          <w:szCs w:val="24"/>
        </w:rPr>
      </w:pP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6560A"/>
    <w:rsid w:val="000B0EE2"/>
    <w:rsid w:val="001E77FC"/>
    <w:rsid w:val="00280B36"/>
    <w:rsid w:val="002D6B1C"/>
    <w:rsid w:val="004A7BCD"/>
    <w:rsid w:val="00564E9F"/>
    <w:rsid w:val="005F2096"/>
    <w:rsid w:val="00682D39"/>
    <w:rsid w:val="00696080"/>
    <w:rsid w:val="006A0FBF"/>
    <w:rsid w:val="0091155C"/>
    <w:rsid w:val="00A40646"/>
    <w:rsid w:val="00B004FD"/>
    <w:rsid w:val="00B470AD"/>
    <w:rsid w:val="00B8780D"/>
    <w:rsid w:val="00CC5B0E"/>
    <w:rsid w:val="00D6349E"/>
    <w:rsid w:val="00D71FDC"/>
    <w:rsid w:val="00E95607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8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8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AAB5-D3AD-4883-856D-D22AA73A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2017-10-31T11:56:00Z</dcterms:created>
  <dcterms:modified xsi:type="dcterms:W3CDTF">2017-11-01T02:02:00Z</dcterms:modified>
</cp:coreProperties>
</file>