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3666F3" w:rsidRDefault="006C71A0" w:rsidP="003666F3">
      <w:pPr>
        <w:pStyle w:val="1"/>
        <w:jc w:val="center"/>
        <w:rPr>
          <w:rFonts w:ascii="Arial" w:hAnsi="Arial" w:cs="Arial"/>
          <w:b/>
          <w:bCs/>
          <w:spacing w:val="34"/>
        </w:rPr>
      </w:pPr>
      <w:r w:rsidRPr="003666F3">
        <w:rPr>
          <w:rFonts w:ascii="Arial" w:hAnsi="Arial" w:cs="Arial"/>
          <w:b/>
          <w:bCs/>
          <w:spacing w:val="34"/>
        </w:rPr>
        <w:t xml:space="preserve">Муниципальное образование </w:t>
      </w:r>
    </w:p>
    <w:p w:rsidR="006C71A0" w:rsidRPr="003666F3" w:rsidRDefault="006C71A0" w:rsidP="003666F3">
      <w:pPr>
        <w:pStyle w:val="1"/>
        <w:jc w:val="center"/>
        <w:rPr>
          <w:rFonts w:ascii="Arial" w:hAnsi="Arial" w:cs="Arial"/>
          <w:b/>
          <w:bCs/>
          <w:spacing w:val="34"/>
        </w:rPr>
      </w:pPr>
      <w:r w:rsidRPr="003666F3">
        <w:rPr>
          <w:rFonts w:ascii="Arial" w:hAnsi="Arial" w:cs="Arial"/>
          <w:b/>
          <w:bCs/>
          <w:spacing w:val="3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3666F3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3666F3" w:rsidRDefault="006C71A0" w:rsidP="003666F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3666F3" w:rsidRDefault="006C71A0" w:rsidP="003666F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C71A0" w:rsidRPr="003666F3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3666F3" w:rsidRDefault="006C71A0" w:rsidP="003666F3">
            <w:pPr>
              <w:pStyle w:val="11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3666F3" w:rsidRDefault="006C71A0" w:rsidP="003666F3">
            <w:pPr>
              <w:pStyle w:val="11"/>
              <w:ind w:right="57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6C71A0" w:rsidRPr="003666F3" w:rsidTr="006C71A0">
        <w:tc>
          <w:tcPr>
            <w:tcW w:w="4680" w:type="dxa"/>
            <w:hideMark/>
          </w:tcPr>
          <w:p w:rsidR="006C71A0" w:rsidRPr="003666F3" w:rsidRDefault="005D7583" w:rsidP="003666F3">
            <w:pPr>
              <w:pStyle w:val="11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3666F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«06</w:t>
            </w:r>
            <w:r w:rsidR="006C71A0" w:rsidRPr="003666F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» </w:t>
            </w:r>
            <w:proofErr w:type="gramStart"/>
            <w:r w:rsidRPr="003666F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марта  2017</w:t>
            </w:r>
            <w:proofErr w:type="gramEnd"/>
            <w:r w:rsidR="006C71A0" w:rsidRPr="003666F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3666F3" w:rsidRDefault="006C71A0" w:rsidP="003666F3">
            <w:pPr>
              <w:pStyle w:val="11"/>
              <w:ind w:right="57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3666F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№ </w:t>
            </w:r>
            <w:r w:rsidRPr="003666F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00</w:t>
            </w:r>
            <w:r w:rsidR="003666F3" w:rsidRPr="003666F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</w:tr>
    </w:tbl>
    <w:p w:rsidR="006C71A0" w:rsidRPr="00892531" w:rsidRDefault="006C71A0" w:rsidP="00892531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892531">
        <w:rPr>
          <w:rFonts w:ascii="Arial" w:hAnsi="Arial" w:cs="Arial"/>
          <w:b/>
          <w:bCs/>
          <w:sz w:val="20"/>
          <w:szCs w:val="20"/>
        </w:rPr>
        <w:t>Заключение о результатах</w:t>
      </w:r>
    </w:p>
    <w:p w:rsidR="006C71A0" w:rsidRPr="00892531" w:rsidRDefault="006C71A0" w:rsidP="008925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b/>
          <w:bCs/>
          <w:sz w:val="20"/>
          <w:szCs w:val="20"/>
        </w:rPr>
        <w:t xml:space="preserve">публичных слушаний по вопросу обсуждения проекта </w:t>
      </w:r>
      <w:r w:rsidRPr="00892531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3666F3" w:rsidRPr="00892531">
        <w:rPr>
          <w:rFonts w:ascii="Arial" w:hAnsi="Arial" w:cs="Arial"/>
          <w:b/>
          <w:color w:val="000000" w:themeColor="text1"/>
          <w:sz w:val="20"/>
          <w:szCs w:val="20"/>
        </w:rPr>
        <w:t>О</w:t>
      </w:r>
      <w:r w:rsidR="003666F3" w:rsidRPr="00892531">
        <w:rPr>
          <w:rFonts w:ascii="Arial" w:hAnsi="Arial" w:cs="Arial"/>
          <w:b/>
          <w:sz w:val="20"/>
          <w:szCs w:val="20"/>
        </w:rPr>
        <w:t xml:space="preserve">   </w:t>
      </w:r>
      <w:r w:rsidR="003666F3" w:rsidRPr="00892531">
        <w:rPr>
          <w:rFonts w:ascii="Arial" w:hAnsi="Arial" w:cs="Arial"/>
          <w:b/>
          <w:bCs/>
          <w:sz w:val="20"/>
          <w:szCs w:val="20"/>
        </w:rPr>
        <w:t xml:space="preserve"> даче согласия  </w:t>
      </w:r>
      <w:r w:rsidR="003666F3" w:rsidRPr="00892531">
        <w:rPr>
          <w:rFonts w:ascii="Arial" w:hAnsi="Arial" w:cs="Arial"/>
          <w:b/>
          <w:sz w:val="20"/>
          <w:szCs w:val="20"/>
        </w:rPr>
        <w:t xml:space="preserve">на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</w:t>
      </w:r>
      <w:proofErr w:type="spellStart"/>
      <w:r w:rsidR="003666F3" w:rsidRPr="00892531">
        <w:rPr>
          <w:rFonts w:ascii="Arial" w:hAnsi="Arial" w:cs="Arial"/>
          <w:b/>
          <w:sz w:val="20"/>
          <w:szCs w:val="20"/>
        </w:rPr>
        <w:t>Палочкинское</w:t>
      </w:r>
      <w:proofErr w:type="spellEnd"/>
      <w:r w:rsidR="003666F3" w:rsidRPr="00892531">
        <w:rPr>
          <w:rFonts w:ascii="Arial" w:hAnsi="Arial" w:cs="Arial"/>
          <w:b/>
          <w:sz w:val="20"/>
          <w:szCs w:val="20"/>
        </w:rPr>
        <w:t xml:space="preserve">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посёлок Белый Яр (в первом чтении)</w:t>
      </w:r>
      <w:r w:rsidRPr="0089253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bookmarkEnd w:id="0"/>
    <w:p w:rsidR="006C71A0" w:rsidRPr="00892531" w:rsidRDefault="006C71A0" w:rsidP="00892531">
      <w:pPr>
        <w:pStyle w:val="21"/>
        <w:widowControl/>
        <w:ind w:firstLine="709"/>
        <w:jc w:val="center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р.п. Белый Яр</w:t>
      </w:r>
    </w:p>
    <w:p w:rsidR="006C71A0" w:rsidRPr="00892531" w:rsidRDefault="006C71A0" w:rsidP="008925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На основании ст.14 п 3.1. Устава муниципального образования Белоярское городское поселение Верхнекетского района Томской области, решением Совета  Белояр</w:t>
      </w:r>
      <w:r w:rsidR="00847FD4" w:rsidRPr="00892531">
        <w:rPr>
          <w:rFonts w:ascii="Arial" w:hAnsi="Arial" w:cs="Arial"/>
          <w:sz w:val="20"/>
          <w:szCs w:val="20"/>
        </w:rPr>
        <w:t xml:space="preserve">ского городского поселения от </w:t>
      </w:r>
      <w:r w:rsidR="00747BF1" w:rsidRPr="00892531">
        <w:rPr>
          <w:rFonts w:ascii="Arial" w:hAnsi="Arial" w:cs="Arial"/>
          <w:sz w:val="20"/>
          <w:szCs w:val="20"/>
        </w:rPr>
        <w:t>21.03.2017</w:t>
      </w:r>
      <w:r w:rsidR="00847FD4" w:rsidRPr="00892531">
        <w:rPr>
          <w:rFonts w:ascii="Arial" w:hAnsi="Arial" w:cs="Arial"/>
          <w:sz w:val="20"/>
          <w:szCs w:val="20"/>
        </w:rPr>
        <w:t xml:space="preserve"> № </w:t>
      </w:r>
      <w:r w:rsidR="003666F3" w:rsidRPr="00892531">
        <w:rPr>
          <w:rFonts w:ascii="Arial" w:hAnsi="Arial" w:cs="Arial"/>
          <w:sz w:val="20"/>
          <w:szCs w:val="20"/>
        </w:rPr>
        <w:t>006</w:t>
      </w:r>
      <w:r w:rsidRPr="00892531">
        <w:rPr>
          <w:rFonts w:ascii="Arial" w:hAnsi="Arial" w:cs="Arial"/>
          <w:sz w:val="20"/>
          <w:szCs w:val="20"/>
        </w:rPr>
        <w:t xml:space="preserve"> «О вынесении проекта решения Совета Белоярского городского поселения «</w:t>
      </w:r>
      <w:r w:rsidR="003666F3" w:rsidRPr="00892531">
        <w:rPr>
          <w:rFonts w:ascii="Arial" w:hAnsi="Arial" w:cs="Arial"/>
          <w:color w:val="000000" w:themeColor="text1"/>
          <w:sz w:val="20"/>
          <w:szCs w:val="20"/>
        </w:rPr>
        <w:t>о</w:t>
      </w:r>
      <w:r w:rsidR="003666F3" w:rsidRPr="00892531">
        <w:rPr>
          <w:rFonts w:ascii="Arial" w:hAnsi="Arial" w:cs="Arial"/>
          <w:sz w:val="20"/>
          <w:szCs w:val="20"/>
        </w:rPr>
        <w:t xml:space="preserve">   </w:t>
      </w:r>
      <w:r w:rsidR="003666F3" w:rsidRPr="00892531">
        <w:rPr>
          <w:rFonts w:ascii="Arial" w:hAnsi="Arial" w:cs="Arial"/>
          <w:b/>
          <w:bCs/>
          <w:sz w:val="20"/>
          <w:szCs w:val="20"/>
        </w:rPr>
        <w:t xml:space="preserve"> </w:t>
      </w:r>
      <w:r w:rsidR="003666F3" w:rsidRPr="00892531">
        <w:rPr>
          <w:rFonts w:ascii="Arial" w:hAnsi="Arial" w:cs="Arial"/>
          <w:bCs/>
          <w:sz w:val="20"/>
          <w:szCs w:val="20"/>
        </w:rPr>
        <w:t xml:space="preserve">даче согласия  </w:t>
      </w:r>
      <w:r w:rsidR="003666F3" w:rsidRPr="00892531">
        <w:rPr>
          <w:rFonts w:ascii="Arial" w:hAnsi="Arial" w:cs="Arial"/>
          <w:sz w:val="20"/>
          <w:szCs w:val="20"/>
        </w:rPr>
        <w:t xml:space="preserve">на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</w:t>
      </w:r>
      <w:proofErr w:type="spellStart"/>
      <w:r w:rsidR="003666F3" w:rsidRPr="00892531">
        <w:rPr>
          <w:rFonts w:ascii="Arial" w:hAnsi="Arial" w:cs="Arial"/>
          <w:sz w:val="20"/>
          <w:szCs w:val="20"/>
        </w:rPr>
        <w:t>Палочкинское</w:t>
      </w:r>
      <w:proofErr w:type="spellEnd"/>
      <w:r w:rsidR="003666F3" w:rsidRPr="00892531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посёлок Белый Яр (в первом чтении)</w:t>
      </w:r>
      <w:r w:rsidRPr="0089253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54091" w:rsidRPr="00892531">
        <w:rPr>
          <w:rFonts w:ascii="Arial" w:hAnsi="Arial" w:cs="Arial"/>
          <w:color w:val="000000" w:themeColor="text1"/>
          <w:sz w:val="20"/>
          <w:szCs w:val="20"/>
        </w:rPr>
        <w:t>на публичные слушания</w:t>
      </w:r>
      <w:r w:rsidR="00847FD4" w:rsidRPr="0089253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Публичные слушан</w:t>
      </w:r>
      <w:r w:rsidR="00471FD0" w:rsidRPr="00892531">
        <w:rPr>
          <w:rFonts w:ascii="Arial" w:hAnsi="Arial" w:cs="Arial"/>
          <w:sz w:val="20"/>
          <w:szCs w:val="20"/>
        </w:rPr>
        <w:t xml:space="preserve">ия назначены на </w:t>
      </w:r>
      <w:r w:rsidR="003666F3" w:rsidRPr="00892531">
        <w:rPr>
          <w:rFonts w:ascii="Arial" w:hAnsi="Arial" w:cs="Arial"/>
          <w:sz w:val="20"/>
          <w:szCs w:val="20"/>
        </w:rPr>
        <w:t xml:space="preserve">06.03.2017 </w:t>
      </w:r>
      <w:proofErr w:type="gramStart"/>
      <w:r w:rsidR="003666F3" w:rsidRPr="00892531">
        <w:rPr>
          <w:rFonts w:ascii="Arial" w:hAnsi="Arial" w:cs="Arial"/>
          <w:sz w:val="20"/>
          <w:szCs w:val="20"/>
        </w:rPr>
        <w:t>г  на</w:t>
      </w:r>
      <w:proofErr w:type="gramEnd"/>
      <w:r w:rsidR="003666F3" w:rsidRPr="00892531">
        <w:rPr>
          <w:rFonts w:ascii="Arial" w:hAnsi="Arial" w:cs="Arial"/>
          <w:sz w:val="20"/>
          <w:szCs w:val="20"/>
        </w:rPr>
        <w:t xml:space="preserve"> 17</w:t>
      </w:r>
      <w:r w:rsidRPr="00892531">
        <w:rPr>
          <w:rFonts w:ascii="Arial" w:hAnsi="Arial" w:cs="Arial"/>
          <w:sz w:val="20"/>
          <w:szCs w:val="20"/>
        </w:rPr>
        <w:t>.00 часов по адресу</w:t>
      </w:r>
      <w:r w:rsidR="00747BF1" w:rsidRPr="00892531">
        <w:rPr>
          <w:rFonts w:ascii="Arial" w:hAnsi="Arial" w:cs="Arial"/>
          <w:sz w:val="20"/>
          <w:szCs w:val="20"/>
        </w:rPr>
        <w:t>: р.п. Белый Яр, ул. Гагарина 15</w:t>
      </w:r>
      <w:r w:rsidRPr="00892531">
        <w:rPr>
          <w:rFonts w:ascii="Arial" w:hAnsi="Arial" w:cs="Arial"/>
          <w:sz w:val="20"/>
          <w:szCs w:val="20"/>
        </w:rPr>
        <w:t xml:space="preserve">, </w:t>
      </w:r>
      <w:r w:rsidR="00747BF1" w:rsidRPr="00892531">
        <w:rPr>
          <w:rFonts w:ascii="Arial" w:hAnsi="Arial" w:cs="Arial"/>
          <w:sz w:val="20"/>
          <w:szCs w:val="20"/>
        </w:rPr>
        <w:t>Администрация Верхнекетского района</w:t>
      </w:r>
      <w:r w:rsidRPr="00892531">
        <w:rPr>
          <w:rFonts w:ascii="Arial" w:hAnsi="Arial" w:cs="Arial"/>
          <w:sz w:val="20"/>
          <w:szCs w:val="20"/>
        </w:rPr>
        <w:t>.</w:t>
      </w:r>
    </w:p>
    <w:p w:rsidR="006C71A0" w:rsidRPr="00892531" w:rsidRDefault="006C71A0" w:rsidP="00892531">
      <w:pPr>
        <w:pStyle w:val="21"/>
        <w:widowControl/>
        <w:ind w:firstLine="709"/>
        <w:jc w:val="center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Повестка публичных слушаний:</w:t>
      </w:r>
    </w:p>
    <w:p w:rsidR="006C71A0" w:rsidRPr="00892531" w:rsidRDefault="006C71A0" w:rsidP="008925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3666F3" w:rsidRPr="00892531">
        <w:rPr>
          <w:rFonts w:ascii="Arial" w:hAnsi="Arial" w:cs="Arial"/>
          <w:color w:val="000000" w:themeColor="text1"/>
          <w:sz w:val="20"/>
          <w:szCs w:val="20"/>
        </w:rPr>
        <w:t xml:space="preserve"> О</w:t>
      </w:r>
      <w:r w:rsidR="003666F3" w:rsidRPr="00892531">
        <w:rPr>
          <w:rFonts w:ascii="Arial" w:hAnsi="Arial" w:cs="Arial"/>
          <w:sz w:val="20"/>
          <w:szCs w:val="20"/>
        </w:rPr>
        <w:t xml:space="preserve">   </w:t>
      </w:r>
      <w:r w:rsidR="003666F3" w:rsidRPr="00892531">
        <w:rPr>
          <w:rFonts w:ascii="Arial" w:hAnsi="Arial" w:cs="Arial"/>
          <w:b/>
          <w:bCs/>
          <w:sz w:val="20"/>
          <w:szCs w:val="20"/>
        </w:rPr>
        <w:t xml:space="preserve"> </w:t>
      </w:r>
      <w:r w:rsidR="003666F3" w:rsidRPr="00892531">
        <w:rPr>
          <w:rFonts w:ascii="Arial" w:hAnsi="Arial" w:cs="Arial"/>
          <w:bCs/>
          <w:sz w:val="20"/>
          <w:szCs w:val="20"/>
        </w:rPr>
        <w:t xml:space="preserve">даче </w:t>
      </w:r>
      <w:proofErr w:type="gramStart"/>
      <w:r w:rsidR="003666F3" w:rsidRPr="00892531">
        <w:rPr>
          <w:rFonts w:ascii="Arial" w:hAnsi="Arial" w:cs="Arial"/>
          <w:bCs/>
          <w:sz w:val="20"/>
          <w:szCs w:val="20"/>
        </w:rPr>
        <w:t xml:space="preserve">согласия  </w:t>
      </w:r>
      <w:r w:rsidR="003666F3" w:rsidRPr="00892531">
        <w:rPr>
          <w:rFonts w:ascii="Arial" w:hAnsi="Arial" w:cs="Arial"/>
          <w:sz w:val="20"/>
          <w:szCs w:val="20"/>
        </w:rPr>
        <w:t>на</w:t>
      </w:r>
      <w:proofErr w:type="gramEnd"/>
      <w:r w:rsidR="003666F3" w:rsidRPr="00892531">
        <w:rPr>
          <w:rFonts w:ascii="Arial" w:hAnsi="Arial" w:cs="Arial"/>
          <w:sz w:val="20"/>
          <w:szCs w:val="20"/>
        </w:rPr>
        <w:t xml:space="preserve">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</w:t>
      </w:r>
      <w:proofErr w:type="spellStart"/>
      <w:r w:rsidR="003666F3" w:rsidRPr="00892531">
        <w:rPr>
          <w:rFonts w:ascii="Arial" w:hAnsi="Arial" w:cs="Arial"/>
          <w:sz w:val="20"/>
          <w:szCs w:val="20"/>
        </w:rPr>
        <w:t>Палочкинское</w:t>
      </w:r>
      <w:proofErr w:type="spellEnd"/>
      <w:r w:rsidR="003666F3" w:rsidRPr="00892531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посёлок Белый Яр (в первом чтении)</w:t>
      </w:r>
    </w:p>
    <w:p w:rsidR="006C71A0" w:rsidRPr="00892531" w:rsidRDefault="006C71A0" w:rsidP="00892531">
      <w:pPr>
        <w:pStyle w:val="21"/>
        <w:widowControl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 xml:space="preserve">Докладывает: </w:t>
      </w:r>
      <w:r w:rsidR="00F90FC8">
        <w:rPr>
          <w:rFonts w:ascii="Arial" w:hAnsi="Arial" w:cs="Arial"/>
          <w:color w:val="000000" w:themeColor="text1"/>
          <w:sz w:val="20"/>
          <w:szCs w:val="20"/>
        </w:rPr>
        <w:t>А.Г. Люткевич- Глава</w:t>
      </w:r>
      <w:r w:rsidR="00847FD4" w:rsidRPr="00892531">
        <w:rPr>
          <w:rFonts w:ascii="Arial" w:hAnsi="Arial" w:cs="Arial"/>
          <w:color w:val="000000" w:themeColor="text1"/>
          <w:sz w:val="20"/>
          <w:szCs w:val="20"/>
        </w:rPr>
        <w:t xml:space="preserve"> Белоярского городского поселения.</w:t>
      </w:r>
    </w:p>
    <w:p w:rsidR="006C71A0" w:rsidRPr="00892531" w:rsidRDefault="00471FD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Дата про</w:t>
      </w:r>
      <w:r w:rsidR="00847FD4" w:rsidRPr="00892531">
        <w:rPr>
          <w:rFonts w:ascii="Arial" w:hAnsi="Arial" w:cs="Arial"/>
          <w:sz w:val="20"/>
          <w:szCs w:val="20"/>
        </w:rPr>
        <w:t xml:space="preserve">ведения: </w:t>
      </w:r>
      <w:r w:rsidR="00747BF1" w:rsidRPr="00892531">
        <w:rPr>
          <w:rFonts w:ascii="Arial" w:hAnsi="Arial" w:cs="Arial"/>
          <w:sz w:val="20"/>
          <w:szCs w:val="20"/>
        </w:rPr>
        <w:t>06.03.2017</w:t>
      </w:r>
      <w:r w:rsidR="006C71A0" w:rsidRPr="00892531">
        <w:rPr>
          <w:rFonts w:ascii="Arial" w:hAnsi="Arial" w:cs="Arial"/>
          <w:sz w:val="20"/>
          <w:szCs w:val="20"/>
        </w:rPr>
        <w:t xml:space="preserve"> г.                                                                                        </w:t>
      </w:r>
    </w:p>
    <w:p w:rsidR="006C71A0" w:rsidRPr="00892531" w:rsidRDefault="003666F3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892531">
        <w:rPr>
          <w:rFonts w:ascii="Arial" w:hAnsi="Arial" w:cs="Arial"/>
          <w:sz w:val="20"/>
          <w:szCs w:val="20"/>
        </w:rPr>
        <w:t>Начало заседания: 17</w:t>
      </w:r>
      <w:r w:rsidR="006C71A0" w:rsidRPr="00892531">
        <w:rPr>
          <w:rFonts w:ascii="Arial" w:hAnsi="Arial" w:cs="Arial"/>
          <w:sz w:val="20"/>
          <w:szCs w:val="20"/>
          <w:vertAlign w:val="superscript"/>
        </w:rPr>
        <w:t>00</w:t>
      </w:r>
    </w:p>
    <w:p w:rsidR="00747BF1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 xml:space="preserve">Место проведения: р.п. Белый Яр, ул. Гагарина, </w:t>
      </w:r>
      <w:r w:rsidR="00747BF1" w:rsidRPr="00892531">
        <w:rPr>
          <w:rFonts w:ascii="Arial" w:hAnsi="Arial" w:cs="Arial"/>
          <w:sz w:val="20"/>
          <w:szCs w:val="20"/>
        </w:rPr>
        <w:t>15, Адми</w:t>
      </w:r>
      <w:r w:rsidR="00892531">
        <w:rPr>
          <w:rFonts w:ascii="Arial" w:hAnsi="Arial" w:cs="Arial"/>
          <w:sz w:val="20"/>
          <w:szCs w:val="20"/>
        </w:rPr>
        <w:t>нистрация Верхнекетского района.</w:t>
      </w:r>
    </w:p>
    <w:p w:rsidR="00892531" w:rsidRPr="00892531" w:rsidRDefault="007E0EDA" w:rsidP="00892531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 xml:space="preserve">Число участников собрания </w:t>
      </w:r>
      <w:r w:rsidR="00892531" w:rsidRPr="00892531">
        <w:rPr>
          <w:rFonts w:ascii="Arial" w:hAnsi="Arial" w:cs="Arial"/>
          <w:sz w:val="20"/>
          <w:szCs w:val="20"/>
        </w:rPr>
        <w:t>34</w:t>
      </w:r>
      <w:r w:rsidR="00254091" w:rsidRPr="00892531">
        <w:rPr>
          <w:rFonts w:ascii="Arial" w:hAnsi="Arial" w:cs="Arial"/>
          <w:sz w:val="20"/>
          <w:szCs w:val="20"/>
        </w:rPr>
        <w:t xml:space="preserve"> </w:t>
      </w:r>
      <w:r w:rsidR="00892531" w:rsidRPr="00892531">
        <w:rPr>
          <w:rFonts w:ascii="Arial" w:hAnsi="Arial" w:cs="Arial"/>
          <w:sz w:val="20"/>
          <w:szCs w:val="20"/>
        </w:rPr>
        <w:t xml:space="preserve">человек: </w:t>
      </w:r>
      <w:r w:rsidR="00527B8D">
        <w:rPr>
          <w:rFonts w:ascii="Arial" w:hAnsi="Arial" w:cs="Arial"/>
          <w:sz w:val="20"/>
          <w:szCs w:val="20"/>
        </w:rPr>
        <w:t xml:space="preserve">А.А. Бармин, </w:t>
      </w:r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С.В. Высотина, </w:t>
      </w:r>
      <w:r w:rsidR="00527B8D">
        <w:rPr>
          <w:rFonts w:ascii="Arial" w:hAnsi="Arial" w:cs="Arial"/>
          <w:color w:val="000000" w:themeColor="text1"/>
          <w:sz w:val="20"/>
          <w:szCs w:val="20"/>
        </w:rPr>
        <w:t xml:space="preserve">М.Ю. Вялова, </w:t>
      </w:r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А.Г. </w:t>
      </w:r>
      <w:proofErr w:type="spellStart"/>
      <w:proofErr w:type="gram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Люткевич,Е.Н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Ветрова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А.В.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Десятсков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Б.П. Золотарев, Н.А.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Уралова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А.С.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Родиков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А.М.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Кулеев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В.А.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Кошкаров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С.А. Ларионов, Н.Р. Парамонова,  Л.В.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Сергейчук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С.А. Соломахин, Т.Л.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Генералова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Н.Г.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Демерзова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 xml:space="preserve">, Е.Н. Чупина, Р.В. </w:t>
      </w:r>
      <w:proofErr w:type="spellStart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Унжаков</w:t>
      </w:r>
      <w:proofErr w:type="spellEnd"/>
      <w:r w:rsidR="00892531" w:rsidRPr="00892531">
        <w:rPr>
          <w:rFonts w:ascii="Arial" w:hAnsi="Arial" w:cs="Arial"/>
          <w:color w:val="000000" w:themeColor="text1"/>
          <w:sz w:val="20"/>
          <w:szCs w:val="20"/>
        </w:rPr>
        <w:t>, В.Е. Якубов и др</w:t>
      </w:r>
      <w:r w:rsidR="0089253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По итогам проведения публичных слушаний принято решение:</w:t>
      </w:r>
    </w:p>
    <w:p w:rsidR="00892531" w:rsidRPr="00892531" w:rsidRDefault="00892531" w:rsidP="008925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1.П</w:t>
      </w:r>
      <w:r w:rsidR="006C71A0" w:rsidRPr="00892531">
        <w:rPr>
          <w:rFonts w:ascii="Arial" w:hAnsi="Arial" w:cs="Arial"/>
          <w:sz w:val="20"/>
          <w:szCs w:val="20"/>
        </w:rPr>
        <w:t xml:space="preserve">роект муниципального правового акта  </w:t>
      </w:r>
      <w:r w:rsidRPr="00892531">
        <w:rPr>
          <w:rFonts w:ascii="Arial" w:hAnsi="Arial" w:cs="Arial"/>
          <w:color w:val="000000" w:themeColor="text1"/>
          <w:sz w:val="20"/>
          <w:szCs w:val="20"/>
        </w:rPr>
        <w:t>«О</w:t>
      </w:r>
      <w:r w:rsidRPr="00892531">
        <w:rPr>
          <w:rFonts w:ascii="Arial" w:hAnsi="Arial" w:cs="Arial"/>
          <w:sz w:val="20"/>
          <w:szCs w:val="20"/>
        </w:rPr>
        <w:t xml:space="preserve">   </w:t>
      </w:r>
      <w:r w:rsidRPr="00892531">
        <w:rPr>
          <w:rFonts w:ascii="Arial" w:hAnsi="Arial" w:cs="Arial"/>
          <w:bCs/>
          <w:sz w:val="20"/>
          <w:szCs w:val="20"/>
        </w:rPr>
        <w:t xml:space="preserve"> даче согласия  </w:t>
      </w:r>
      <w:r w:rsidRPr="00892531">
        <w:rPr>
          <w:rFonts w:ascii="Arial" w:hAnsi="Arial" w:cs="Arial"/>
          <w:sz w:val="20"/>
          <w:szCs w:val="20"/>
        </w:rPr>
        <w:t xml:space="preserve">на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</w:t>
      </w:r>
      <w:proofErr w:type="spellStart"/>
      <w:r w:rsidRPr="00892531">
        <w:rPr>
          <w:rFonts w:ascii="Arial" w:hAnsi="Arial" w:cs="Arial"/>
          <w:sz w:val="20"/>
          <w:szCs w:val="20"/>
        </w:rPr>
        <w:t>Палочкинское</w:t>
      </w:r>
      <w:proofErr w:type="spellEnd"/>
      <w:r w:rsidRPr="00892531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посёлок Белый Яр (в первом чтении)</w:t>
      </w:r>
      <w:r w:rsidRPr="00892531">
        <w:rPr>
          <w:rFonts w:ascii="Arial" w:hAnsi="Arial" w:cs="Arial"/>
          <w:color w:val="000000" w:themeColor="text1"/>
          <w:sz w:val="20"/>
          <w:szCs w:val="20"/>
        </w:rPr>
        <w:t>»</w:t>
      </w:r>
      <w:r w:rsidRPr="00892531">
        <w:rPr>
          <w:rFonts w:ascii="Arial" w:hAnsi="Arial" w:cs="Arial"/>
          <w:sz w:val="20"/>
          <w:szCs w:val="20"/>
        </w:rPr>
        <w:t xml:space="preserve"> не поддержать.</w:t>
      </w:r>
    </w:p>
    <w:p w:rsidR="0002154A" w:rsidRPr="00892531" w:rsidRDefault="006C71A0" w:rsidP="00892531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2531">
        <w:rPr>
          <w:rFonts w:ascii="Arial" w:hAnsi="Arial" w:cs="Arial"/>
          <w:bCs/>
          <w:sz w:val="20"/>
          <w:szCs w:val="20"/>
        </w:rPr>
        <w:t xml:space="preserve"> </w:t>
      </w:r>
    </w:p>
    <w:p w:rsidR="00747BF1" w:rsidRPr="00892531" w:rsidRDefault="00747BF1" w:rsidP="00892531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1A0" w:rsidRPr="00892531" w:rsidRDefault="00892531" w:rsidP="00892531">
      <w:pPr>
        <w:pStyle w:val="21"/>
        <w:widowControl/>
        <w:jc w:val="both"/>
        <w:rPr>
          <w:rFonts w:ascii="Arial" w:hAnsi="Arial" w:cs="Arial"/>
          <w:i/>
          <w:sz w:val="20"/>
          <w:szCs w:val="20"/>
        </w:rPr>
      </w:pPr>
      <w:r w:rsidRPr="00892531">
        <w:rPr>
          <w:rFonts w:ascii="Arial" w:hAnsi="Arial" w:cs="Arial"/>
          <w:i/>
          <w:sz w:val="20"/>
          <w:szCs w:val="20"/>
        </w:rPr>
        <w:t xml:space="preserve">Проголосовали: ЗА </w:t>
      </w:r>
      <w:r w:rsidR="007E0EDA" w:rsidRPr="00892531">
        <w:rPr>
          <w:rFonts w:ascii="Arial" w:hAnsi="Arial" w:cs="Arial"/>
          <w:i/>
          <w:sz w:val="20"/>
          <w:szCs w:val="20"/>
        </w:rPr>
        <w:t>0</w:t>
      </w:r>
      <w:r w:rsidR="004A1B1F" w:rsidRPr="00892531">
        <w:rPr>
          <w:rFonts w:ascii="Arial" w:hAnsi="Arial" w:cs="Arial"/>
          <w:i/>
          <w:sz w:val="20"/>
          <w:szCs w:val="20"/>
        </w:rPr>
        <w:t xml:space="preserve"> /</w:t>
      </w:r>
      <w:r w:rsidRPr="00892531">
        <w:rPr>
          <w:rFonts w:ascii="Arial" w:hAnsi="Arial" w:cs="Arial"/>
          <w:i/>
          <w:sz w:val="20"/>
          <w:szCs w:val="20"/>
        </w:rPr>
        <w:t>нет</w:t>
      </w:r>
      <w:r w:rsidR="006C71A0" w:rsidRPr="00892531">
        <w:rPr>
          <w:rFonts w:ascii="Arial" w:hAnsi="Arial" w:cs="Arial"/>
          <w:i/>
          <w:sz w:val="20"/>
          <w:szCs w:val="20"/>
        </w:rPr>
        <w:t xml:space="preserve">/, </w:t>
      </w:r>
      <w:proofErr w:type="gramStart"/>
      <w:r w:rsidR="006C71A0" w:rsidRPr="00892531">
        <w:rPr>
          <w:rFonts w:ascii="Arial" w:hAnsi="Arial" w:cs="Arial"/>
          <w:i/>
          <w:sz w:val="20"/>
          <w:szCs w:val="20"/>
        </w:rPr>
        <w:t xml:space="preserve">ПРОТИВ  </w:t>
      </w:r>
      <w:r w:rsidRPr="00892531">
        <w:rPr>
          <w:rFonts w:ascii="Arial" w:hAnsi="Arial" w:cs="Arial"/>
          <w:i/>
          <w:sz w:val="20"/>
          <w:szCs w:val="20"/>
        </w:rPr>
        <w:t>28</w:t>
      </w:r>
      <w:proofErr w:type="gramEnd"/>
      <w:r w:rsidRPr="00892531">
        <w:rPr>
          <w:rFonts w:ascii="Arial" w:hAnsi="Arial" w:cs="Arial"/>
          <w:i/>
          <w:sz w:val="20"/>
          <w:szCs w:val="20"/>
        </w:rPr>
        <w:t xml:space="preserve"> /двадцать восемь/, ВОЗДЕРЖАЛИСЬ 6 /шесть/</w:t>
      </w:r>
      <w:r w:rsidR="006C71A0" w:rsidRPr="00892531">
        <w:rPr>
          <w:rFonts w:ascii="Arial" w:hAnsi="Arial" w:cs="Arial"/>
          <w:i/>
          <w:sz w:val="20"/>
          <w:szCs w:val="20"/>
        </w:rPr>
        <w:t>.</w:t>
      </w: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Всего рассмотрено: 1 вопрос</w:t>
      </w: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Принято: 1 решение</w:t>
      </w: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 xml:space="preserve">Председатель Совета  </w:t>
      </w:r>
    </w:p>
    <w:p w:rsidR="006C71A0" w:rsidRPr="00892531" w:rsidRDefault="006C71A0" w:rsidP="00892531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892531">
        <w:rPr>
          <w:rFonts w:ascii="Arial" w:hAnsi="Arial" w:cs="Arial"/>
          <w:sz w:val="20"/>
          <w:szCs w:val="20"/>
        </w:rPr>
        <w:t>Белоярского городского поселения                                                       С.В. Высотина</w:t>
      </w:r>
    </w:p>
    <w:p w:rsidR="00587D4C" w:rsidRPr="00892531" w:rsidRDefault="00587D4C" w:rsidP="00892531">
      <w:pPr>
        <w:spacing w:after="0" w:line="240" w:lineRule="auto"/>
        <w:rPr>
          <w:sz w:val="20"/>
          <w:szCs w:val="20"/>
        </w:rPr>
      </w:pPr>
    </w:p>
    <w:sectPr w:rsidR="00587D4C" w:rsidRPr="00892531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97568"/>
    <w:rsid w:val="000C3877"/>
    <w:rsid w:val="000D00B9"/>
    <w:rsid w:val="001054FA"/>
    <w:rsid w:val="00254091"/>
    <w:rsid w:val="003666F3"/>
    <w:rsid w:val="003A7D34"/>
    <w:rsid w:val="003F3009"/>
    <w:rsid w:val="004458C4"/>
    <w:rsid w:val="00471FD0"/>
    <w:rsid w:val="004A1B1F"/>
    <w:rsid w:val="004A52AB"/>
    <w:rsid w:val="00527B8D"/>
    <w:rsid w:val="00587D4C"/>
    <w:rsid w:val="005D7583"/>
    <w:rsid w:val="006C71A0"/>
    <w:rsid w:val="00747BF1"/>
    <w:rsid w:val="007E0EDA"/>
    <w:rsid w:val="00847FD4"/>
    <w:rsid w:val="00892531"/>
    <w:rsid w:val="009D4788"/>
    <w:rsid w:val="00A23EE6"/>
    <w:rsid w:val="00A814A9"/>
    <w:rsid w:val="00F20AEF"/>
    <w:rsid w:val="00F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2017-03-09T03:13:00Z</cp:lastPrinted>
  <dcterms:created xsi:type="dcterms:W3CDTF">2017-03-10T01:57:00Z</dcterms:created>
  <dcterms:modified xsi:type="dcterms:W3CDTF">2017-03-10T01:57:00Z</dcterms:modified>
</cp:coreProperties>
</file>