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ED166A">
        <w:rPr>
          <w:rFonts w:ascii="Arial" w:hAnsi="Arial" w:cs="Arial"/>
          <w:sz w:val="24"/>
          <w:szCs w:val="24"/>
        </w:rPr>
        <w:t>3300,0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00</w:t>
      </w:r>
      <w:r w:rsidR="005305EB">
        <w:rPr>
          <w:rFonts w:ascii="Arial" w:hAnsi="Arial" w:cs="Arial"/>
          <w:sz w:val="24"/>
          <w:szCs w:val="24"/>
        </w:rPr>
        <w:t>1</w:t>
      </w:r>
      <w:r w:rsidR="006621F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</w:t>
      </w:r>
      <w:r w:rsidR="00ED166A">
        <w:rPr>
          <w:rFonts w:ascii="Arial" w:hAnsi="Arial" w:cs="Arial"/>
          <w:sz w:val="24"/>
          <w:szCs w:val="24"/>
        </w:rPr>
        <w:t>42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6621F2">
        <w:rPr>
          <w:rFonts w:ascii="Arial" w:hAnsi="Arial" w:cs="Arial"/>
          <w:sz w:val="24"/>
          <w:szCs w:val="24"/>
        </w:rPr>
        <w:t xml:space="preserve">д. Полуденовка, ул. </w:t>
      </w:r>
      <w:r w:rsidR="00ED166A">
        <w:rPr>
          <w:rFonts w:ascii="Arial" w:hAnsi="Arial" w:cs="Arial"/>
          <w:sz w:val="24"/>
          <w:szCs w:val="24"/>
        </w:rPr>
        <w:t>Дачная, 8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621F2">
        <w:rPr>
          <w:rFonts w:ascii="Arial" w:hAnsi="Arial" w:cs="Arial"/>
          <w:sz w:val="24"/>
          <w:szCs w:val="24"/>
        </w:rPr>
        <w:t>а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ED166A">
        <w:rPr>
          <w:rFonts w:ascii="Arial" w:hAnsi="Arial" w:cs="Arial"/>
          <w:sz w:val="24"/>
          <w:szCs w:val="24"/>
        </w:rPr>
        <w:t>Неустроева Татьяна Александровна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A32">
        <w:rPr>
          <w:rFonts w:ascii="Arial" w:hAnsi="Arial" w:cs="Arial"/>
          <w:sz w:val="24"/>
          <w:szCs w:val="24"/>
        </w:rPr>
        <w:t>ХХХХХХХХ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7B7A32">
        <w:rPr>
          <w:rFonts w:ascii="Arial" w:hAnsi="Arial" w:cs="Arial"/>
          <w:sz w:val="24"/>
          <w:szCs w:val="24"/>
        </w:rPr>
        <w:t>ХХХХХХХХХХ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7B7A32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7B7A32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7B7A32">
        <w:rPr>
          <w:rFonts w:ascii="Arial" w:hAnsi="Arial" w:cs="Arial"/>
          <w:sz w:val="24"/>
          <w:szCs w:val="24"/>
        </w:rPr>
        <w:t>ХХХХХХХ</w:t>
      </w:r>
      <w:r w:rsidR="00530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A32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7B7A32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</w:t>
      </w:r>
      <w:r w:rsidR="00ED166A">
        <w:rPr>
          <w:rFonts w:ascii="Arial" w:hAnsi="Arial" w:cs="Arial"/>
          <w:sz w:val="24"/>
          <w:szCs w:val="24"/>
        </w:rPr>
        <w:t xml:space="preserve">р.п. Белый Яр, ул. </w:t>
      </w:r>
      <w:r w:rsidR="007B7A32">
        <w:rPr>
          <w:rFonts w:ascii="Arial" w:hAnsi="Arial" w:cs="Arial"/>
          <w:sz w:val="24"/>
          <w:szCs w:val="24"/>
        </w:rPr>
        <w:t>ХХХХХХХ</w:t>
      </w:r>
      <w:r w:rsidR="00ED166A">
        <w:rPr>
          <w:rFonts w:ascii="Arial" w:hAnsi="Arial" w:cs="Arial"/>
          <w:sz w:val="24"/>
          <w:szCs w:val="24"/>
        </w:rPr>
        <w:t xml:space="preserve">, </w:t>
      </w:r>
      <w:r w:rsidR="007B7A32">
        <w:rPr>
          <w:rFonts w:ascii="Arial" w:hAnsi="Arial" w:cs="Arial"/>
          <w:sz w:val="24"/>
          <w:szCs w:val="24"/>
        </w:rPr>
        <w:t>ХХХ</w:t>
      </w:r>
      <w:bookmarkStart w:id="0" w:name="_GoBack"/>
      <w:bookmarkEnd w:id="0"/>
      <w:r w:rsidR="006621F2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CB0244">
        <w:rPr>
          <w:rFonts w:ascii="Arial" w:hAnsi="Arial" w:cs="Arial"/>
          <w:sz w:val="24"/>
          <w:szCs w:val="24"/>
        </w:rPr>
        <w:t>Неустроевой Татьяны Александровны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B0244" w:rsidRPr="00502C6A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CB0244">
        <w:rPr>
          <w:rFonts w:ascii="Arial" w:hAnsi="Arial" w:cs="Arial"/>
          <w:sz w:val="24"/>
          <w:szCs w:val="24"/>
        </w:rPr>
        <w:t>0679</w:t>
      </w:r>
      <w:r w:rsidR="00CB0244" w:rsidRPr="00502C6A">
        <w:rPr>
          <w:rFonts w:ascii="Arial" w:hAnsi="Arial" w:cs="Arial"/>
          <w:sz w:val="24"/>
          <w:szCs w:val="24"/>
        </w:rPr>
        <w:t xml:space="preserve"> от </w:t>
      </w:r>
      <w:r w:rsidR="00CB0244">
        <w:rPr>
          <w:rFonts w:ascii="Arial" w:hAnsi="Arial" w:cs="Arial"/>
          <w:sz w:val="24"/>
          <w:szCs w:val="24"/>
        </w:rPr>
        <w:t>09</w:t>
      </w:r>
      <w:r w:rsidR="00CB0244" w:rsidRPr="00502C6A">
        <w:rPr>
          <w:rFonts w:ascii="Arial" w:hAnsi="Arial" w:cs="Arial"/>
          <w:sz w:val="24"/>
          <w:szCs w:val="24"/>
        </w:rPr>
        <w:t>.0</w:t>
      </w:r>
      <w:r w:rsidR="00CB0244">
        <w:rPr>
          <w:rFonts w:ascii="Arial" w:hAnsi="Arial" w:cs="Arial"/>
          <w:sz w:val="24"/>
          <w:szCs w:val="24"/>
        </w:rPr>
        <w:t>7</w:t>
      </w:r>
      <w:r w:rsidR="00CB0244" w:rsidRPr="00502C6A">
        <w:rPr>
          <w:rFonts w:ascii="Arial" w:hAnsi="Arial" w:cs="Arial"/>
          <w:sz w:val="24"/>
          <w:szCs w:val="24"/>
        </w:rPr>
        <w:t>.199</w:t>
      </w:r>
      <w:r w:rsidR="00CB0244">
        <w:rPr>
          <w:rFonts w:ascii="Arial" w:hAnsi="Arial" w:cs="Arial"/>
          <w:sz w:val="24"/>
          <w:szCs w:val="24"/>
        </w:rPr>
        <w:t>3 года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0D7FDE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E10BC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305EB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21F2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B7A32"/>
    <w:rsid w:val="007D4477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F44E9"/>
    <w:rsid w:val="00C3261E"/>
    <w:rsid w:val="00C42CF6"/>
    <w:rsid w:val="00C62D27"/>
    <w:rsid w:val="00C70B3A"/>
    <w:rsid w:val="00C76315"/>
    <w:rsid w:val="00C840A8"/>
    <w:rsid w:val="00CA5D8F"/>
    <w:rsid w:val="00CB0244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E30E8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166A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FC5C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07650-F63D-4DBB-B016-10D8C6BE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cp:lastPrinted>2023-07-10T09:41:00Z</cp:lastPrinted>
  <dcterms:created xsi:type="dcterms:W3CDTF">2023-07-10T09:26:00Z</dcterms:created>
  <dcterms:modified xsi:type="dcterms:W3CDTF">2023-07-13T06:20:00Z</dcterms:modified>
</cp:coreProperties>
</file>