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BF" w:rsidRPr="005670BF" w:rsidRDefault="005670BF" w:rsidP="005670B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670BF">
        <w:rPr>
          <w:rFonts w:ascii="Arial" w:hAnsi="Arial" w:cs="Arial"/>
          <w:b/>
          <w:sz w:val="24"/>
          <w:szCs w:val="24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дорожному контролю</w:t>
      </w:r>
    </w:p>
    <w:p w:rsidR="005670BF" w:rsidRPr="005670BF" w:rsidRDefault="005670BF" w:rsidP="005670BF">
      <w:pPr>
        <w:jc w:val="both"/>
        <w:rPr>
          <w:rFonts w:ascii="Arial" w:hAnsi="Arial" w:cs="Arial"/>
          <w:b/>
          <w:sz w:val="24"/>
          <w:szCs w:val="24"/>
        </w:rPr>
      </w:pPr>
    </w:p>
    <w:p w:rsidR="005670BF" w:rsidRPr="005670BF" w:rsidRDefault="005670BF" w:rsidP="005670BF">
      <w:pPr>
        <w:jc w:val="both"/>
        <w:rPr>
          <w:rFonts w:ascii="Arial" w:hAnsi="Arial" w:cs="Arial"/>
          <w:sz w:val="24"/>
          <w:szCs w:val="24"/>
        </w:rPr>
      </w:pPr>
      <w:r w:rsidRPr="005670BF">
        <w:rPr>
          <w:rFonts w:ascii="Arial" w:hAnsi="Arial" w:cs="Arial"/>
          <w:sz w:val="24"/>
          <w:szCs w:val="24"/>
        </w:rPr>
        <w:t xml:space="preserve"> - Федеральный закон от 10.12.1995 № 196-ФЗ «О бе</w:t>
      </w:r>
      <w:r w:rsidR="007133C3">
        <w:rPr>
          <w:rFonts w:ascii="Arial" w:hAnsi="Arial" w:cs="Arial"/>
          <w:sz w:val="24"/>
          <w:szCs w:val="24"/>
        </w:rPr>
        <w:t>зопасности дорожного движения»;</w:t>
      </w:r>
    </w:p>
    <w:p w:rsidR="005670BF" w:rsidRPr="005670BF" w:rsidRDefault="005670BF" w:rsidP="005670BF">
      <w:pPr>
        <w:jc w:val="both"/>
        <w:rPr>
          <w:rFonts w:ascii="Arial" w:hAnsi="Arial" w:cs="Arial"/>
          <w:sz w:val="24"/>
          <w:szCs w:val="24"/>
        </w:rPr>
      </w:pPr>
      <w:r w:rsidRPr="005670BF">
        <w:rPr>
          <w:rFonts w:ascii="Arial" w:hAnsi="Arial" w:cs="Arial"/>
          <w:sz w:val="24"/>
          <w:szCs w:val="24"/>
        </w:rPr>
        <w:t xml:space="preserve"> - Федеральный закон от 06.10.2003 № 131-ФЗ «Об общих принципах организации местного самоуправления в Российской Федерации»; </w:t>
      </w:r>
    </w:p>
    <w:p w:rsidR="005670BF" w:rsidRPr="005670BF" w:rsidRDefault="005670BF" w:rsidP="005670BF">
      <w:pPr>
        <w:jc w:val="both"/>
        <w:rPr>
          <w:rFonts w:ascii="Arial" w:hAnsi="Arial" w:cs="Arial"/>
          <w:sz w:val="24"/>
          <w:szCs w:val="24"/>
        </w:rPr>
      </w:pPr>
      <w:r w:rsidRPr="005670BF">
        <w:rPr>
          <w:rFonts w:ascii="Arial" w:hAnsi="Arial" w:cs="Arial"/>
          <w:sz w:val="24"/>
          <w:szCs w:val="24"/>
        </w:rPr>
        <w:t xml:space="preserve"> 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5670BF" w:rsidRPr="005670BF" w:rsidRDefault="005670BF" w:rsidP="005670BF">
      <w:pPr>
        <w:jc w:val="both"/>
        <w:rPr>
          <w:rFonts w:ascii="Arial" w:hAnsi="Arial" w:cs="Arial"/>
          <w:sz w:val="24"/>
          <w:szCs w:val="24"/>
        </w:rPr>
      </w:pPr>
      <w:r w:rsidRPr="005670BF">
        <w:rPr>
          <w:rFonts w:ascii="Arial" w:hAnsi="Arial" w:cs="Arial"/>
          <w:sz w:val="24"/>
          <w:szCs w:val="24"/>
        </w:rPr>
        <w:t xml:space="preserve"> 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B57938" w:rsidRPr="005670BF" w:rsidRDefault="00B57938" w:rsidP="00B579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5369">
        <w:rPr>
          <w:rFonts w:ascii="Arial" w:hAnsi="Arial" w:cs="Arial"/>
          <w:sz w:val="24"/>
          <w:szCs w:val="24"/>
        </w:rPr>
        <w:t>Кодекс Российской Федерации об административных правонарушениях" от 30.12.2001 N 195-ФЗ</w:t>
      </w:r>
    </w:p>
    <w:p w:rsidR="004B6C52" w:rsidRDefault="005670BF" w:rsidP="005670BF">
      <w:pPr>
        <w:jc w:val="both"/>
        <w:rPr>
          <w:rFonts w:ascii="Arial" w:hAnsi="Arial" w:cs="Arial"/>
          <w:sz w:val="24"/>
          <w:szCs w:val="24"/>
        </w:rPr>
      </w:pPr>
      <w:r w:rsidRPr="005670BF">
        <w:rPr>
          <w:rFonts w:ascii="Arial" w:hAnsi="Arial" w:cs="Arial"/>
          <w:sz w:val="24"/>
          <w:szCs w:val="24"/>
        </w:rPr>
        <w:t xml:space="preserve"> - Постановление от 04.08.2015 № 232 "Об утверждении административного регламента по осуществлению муниципального контроля за сохранностью автомобильных дорог местного значения муниципального образования «Белоярское городское поселение».</w:t>
      </w:r>
    </w:p>
    <w:p w:rsidR="00B57938" w:rsidRDefault="00B57938" w:rsidP="005670B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B57938">
        <w:rPr>
          <w:rFonts w:ascii="Arial" w:hAnsi="Arial" w:cs="Arial"/>
          <w:sz w:val="24"/>
          <w:szCs w:val="24"/>
        </w:rPr>
        <w:t xml:space="preserve">ешение Совета </w:t>
      </w:r>
      <w:r>
        <w:rPr>
          <w:rFonts w:ascii="Arial" w:hAnsi="Arial" w:cs="Arial"/>
          <w:sz w:val="24"/>
          <w:szCs w:val="24"/>
        </w:rPr>
        <w:t xml:space="preserve">Белоярского городского поселения </w:t>
      </w:r>
      <w:r w:rsidRPr="00B57938">
        <w:rPr>
          <w:rFonts w:ascii="Arial" w:hAnsi="Arial" w:cs="Arial"/>
          <w:sz w:val="24"/>
          <w:szCs w:val="24"/>
        </w:rPr>
        <w:t>от 25.06.2016 № 34 "Об утверждении Положения о муниципальном контроле за обеспечением сохранности автомобильных дорог местного значения в границах населённых пунктов муниципального образования «Б</w:t>
      </w:r>
      <w:r>
        <w:rPr>
          <w:rFonts w:ascii="Arial" w:hAnsi="Arial" w:cs="Arial"/>
          <w:sz w:val="24"/>
          <w:szCs w:val="24"/>
        </w:rPr>
        <w:t>елоярское городское  поселение»</w:t>
      </w:r>
    </w:p>
    <w:p w:rsidR="00B57938" w:rsidRPr="005670BF" w:rsidRDefault="00B57938">
      <w:pPr>
        <w:jc w:val="both"/>
        <w:rPr>
          <w:rFonts w:ascii="Arial" w:hAnsi="Arial" w:cs="Arial"/>
          <w:sz w:val="24"/>
          <w:szCs w:val="24"/>
        </w:rPr>
      </w:pPr>
    </w:p>
    <w:sectPr w:rsidR="00B57938" w:rsidRPr="005670BF" w:rsidSect="00900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B3"/>
    <w:rsid w:val="002279DE"/>
    <w:rsid w:val="0023026B"/>
    <w:rsid w:val="00290B22"/>
    <w:rsid w:val="002C4271"/>
    <w:rsid w:val="0035027C"/>
    <w:rsid w:val="00445369"/>
    <w:rsid w:val="004B5C05"/>
    <w:rsid w:val="004B6C52"/>
    <w:rsid w:val="005670BF"/>
    <w:rsid w:val="007133C3"/>
    <w:rsid w:val="00877AB3"/>
    <w:rsid w:val="00900FC0"/>
    <w:rsid w:val="00B57938"/>
    <w:rsid w:val="00BB6422"/>
    <w:rsid w:val="00CE7A05"/>
    <w:rsid w:val="00E22EFA"/>
    <w:rsid w:val="00E62B36"/>
    <w:rsid w:val="00F82B58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D05B-DDA7-409D-B9B0-02A40FF3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2018-06-29T10:06:00Z</cp:lastPrinted>
  <dcterms:created xsi:type="dcterms:W3CDTF">2018-06-29T10:06:00Z</dcterms:created>
  <dcterms:modified xsi:type="dcterms:W3CDTF">2018-06-29T10:06:00Z</dcterms:modified>
</cp:coreProperties>
</file>