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0F" w:rsidRDefault="00245E24" w:rsidP="00245E24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</w:t>
      </w:r>
      <w:r w:rsidR="004A495A">
        <w:rPr>
          <w:b/>
          <w:sz w:val="24"/>
        </w:rPr>
        <w:t>Белоярского городского поселения</w:t>
      </w:r>
      <w:bookmarkStart w:id="0" w:name="_GoBack"/>
      <w:bookmarkEnd w:id="0"/>
      <w:r>
        <w:rPr>
          <w:b/>
          <w:sz w:val="24"/>
        </w:rPr>
        <w:t xml:space="preserve"> по работе с обращениями граждан </w:t>
      </w:r>
    </w:p>
    <w:p w:rsidR="00245E24" w:rsidRDefault="00245E24" w:rsidP="00245E24">
      <w:pPr>
        <w:rPr>
          <w:sz w:val="16"/>
        </w:rPr>
      </w:pPr>
    </w:p>
    <w:p w:rsidR="00245E24" w:rsidRDefault="00245E24" w:rsidP="00245E24">
      <w:pPr>
        <w:jc w:val="center"/>
        <w:rPr>
          <w:b/>
          <w:sz w:val="24"/>
        </w:rPr>
      </w:pPr>
      <w:r>
        <w:rPr>
          <w:b/>
          <w:sz w:val="24"/>
        </w:rPr>
        <w:t>c 03.04.2023 по 30.06.2023</w:t>
      </w:r>
    </w:p>
    <w:p w:rsidR="00245E24" w:rsidRDefault="00245E24" w:rsidP="00245E24">
      <w:pPr>
        <w:jc w:val="center"/>
        <w:rPr>
          <w:b/>
          <w:sz w:val="24"/>
        </w:rPr>
      </w:pPr>
    </w:p>
    <w:p w:rsidR="00245E24" w:rsidRDefault="00245E24" w:rsidP="00245E24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245E24" w:rsidRDefault="00245E24" w:rsidP="00245E24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245E24" w:rsidRPr="00245E24" w:rsidTr="00245E24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24" w:rsidRPr="00245E24" w:rsidRDefault="00245E24" w:rsidP="00245E24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24" w:rsidRPr="00245E24" w:rsidRDefault="00245E24" w:rsidP="00245E24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2022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E24" w:rsidRPr="00245E24" w:rsidRDefault="00245E24" w:rsidP="00245E24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2023 г</w:t>
            </w:r>
          </w:p>
        </w:tc>
      </w:tr>
      <w:tr w:rsidR="00245E24" w:rsidRPr="00245E24" w:rsidTr="00245E24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24" w:rsidRPr="00245E24" w:rsidRDefault="00245E24" w:rsidP="00245E24">
            <w:pPr>
              <w:spacing w:before="60" w:after="60"/>
              <w:jc w:val="center"/>
              <w:rPr>
                <w:b/>
                <w:sz w:val="18"/>
              </w:rPr>
            </w:pPr>
            <w:r w:rsidRPr="00245E24">
              <w:rPr>
                <w:b/>
                <w:sz w:val="18"/>
              </w:rPr>
              <w:t>Всего: обращений/вопросов</w:t>
            </w:r>
          </w:p>
          <w:p w:rsidR="00245E24" w:rsidRPr="00245E24" w:rsidRDefault="00245E24" w:rsidP="00245E24">
            <w:pPr>
              <w:spacing w:before="60" w:after="60"/>
              <w:jc w:val="center"/>
              <w:rPr>
                <w:b/>
                <w:sz w:val="18"/>
              </w:rPr>
            </w:pPr>
            <w:r w:rsidRPr="00245E24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E24" w:rsidRDefault="00245E24" w:rsidP="00245E24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281 / 281</w:t>
            </w:r>
          </w:p>
          <w:p w:rsidR="00245E24" w:rsidRPr="00245E24" w:rsidRDefault="00245E24" w:rsidP="00245E24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E24" w:rsidRDefault="00245E24" w:rsidP="00245E24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193 / 195</w:t>
            </w:r>
          </w:p>
          <w:p w:rsidR="00245E24" w:rsidRPr="00245E24" w:rsidRDefault="00245E24" w:rsidP="00245E24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245E24" w:rsidRPr="00245E24" w:rsidTr="00245E24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E24" w:rsidRPr="00245E24" w:rsidRDefault="00245E24" w:rsidP="00245E24">
            <w:pPr>
              <w:spacing w:before="60" w:after="60"/>
              <w:jc w:val="center"/>
              <w:rPr>
                <w:sz w:val="18"/>
              </w:rPr>
            </w:pPr>
            <w:r w:rsidRPr="00245E24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E24" w:rsidRPr="00245E24" w:rsidRDefault="00245E24" w:rsidP="00245E24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E24" w:rsidRPr="00245E24" w:rsidRDefault="00245E24" w:rsidP="00245E24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245E24" w:rsidRPr="00245E24" w:rsidTr="00245E24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spacing w:before="120" w:after="120"/>
              <w:rPr>
                <w:sz w:val="24"/>
              </w:rPr>
            </w:pPr>
            <w:r w:rsidRPr="00245E24">
              <w:rPr>
                <w:sz w:val="24"/>
              </w:rPr>
              <w:t xml:space="preserve"> </w:t>
            </w:r>
            <w:r w:rsidRPr="00245E24">
              <w:rPr>
                <w:b/>
                <w:sz w:val="24"/>
              </w:rPr>
              <w:t xml:space="preserve"> По видам обращения: </w:t>
            </w:r>
          </w:p>
        </w:tc>
      </w:tr>
      <w:tr w:rsidR="00245E24" w:rsidRPr="00245E24" w:rsidTr="00245E24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281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193</w:t>
            </w:r>
          </w:p>
        </w:tc>
      </w:tr>
      <w:tr w:rsidR="00245E24" w:rsidRPr="00245E24" w:rsidTr="00A3774E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spacing w:before="120" w:after="120"/>
              <w:rPr>
                <w:sz w:val="24"/>
              </w:rPr>
            </w:pPr>
            <w:r w:rsidRPr="00245E24">
              <w:rPr>
                <w:sz w:val="24"/>
              </w:rPr>
              <w:t xml:space="preserve"> </w:t>
            </w:r>
            <w:r w:rsidRPr="00245E24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245E24" w:rsidRPr="00245E24" w:rsidTr="00245E24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Письменные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281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193</w:t>
            </w:r>
          </w:p>
        </w:tc>
      </w:tr>
      <w:tr w:rsidR="00245E24" w:rsidRPr="00245E24" w:rsidTr="00245E24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0</w:t>
            </w:r>
          </w:p>
        </w:tc>
      </w:tr>
      <w:tr w:rsidR="00245E24" w:rsidRPr="00245E24" w:rsidTr="00245E24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195</w:t>
            </w:r>
          </w:p>
        </w:tc>
      </w:tr>
      <w:tr w:rsidR="00245E24" w:rsidRPr="00245E24" w:rsidTr="00E222CD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spacing w:before="120" w:after="120"/>
              <w:rPr>
                <w:sz w:val="24"/>
              </w:rPr>
            </w:pPr>
            <w:r w:rsidRPr="00245E24">
              <w:rPr>
                <w:sz w:val="24"/>
              </w:rPr>
              <w:t xml:space="preserve"> </w:t>
            </w:r>
            <w:r w:rsidRPr="00245E24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245E24" w:rsidRPr="00245E24" w:rsidTr="00245E24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281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193</w:t>
            </w:r>
          </w:p>
        </w:tc>
      </w:tr>
    </w:tbl>
    <w:p w:rsidR="00245E24" w:rsidRDefault="00245E24" w:rsidP="00245E24">
      <w:pPr>
        <w:rPr>
          <w:sz w:val="18"/>
        </w:rPr>
      </w:pPr>
    </w:p>
    <w:p w:rsidR="00245E24" w:rsidRDefault="00245E24" w:rsidP="00245E24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районов: </w:t>
      </w:r>
    </w:p>
    <w:p w:rsidR="00245E24" w:rsidRDefault="00245E24" w:rsidP="00245E24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Верхнекетский  р-н.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281 / 281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192 / 194                                                                                           </w:t>
            </w:r>
          </w:p>
        </w:tc>
      </w:tr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Томский  р-н.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</w:tbl>
    <w:p w:rsidR="00245E24" w:rsidRDefault="00245E24" w:rsidP="00245E24">
      <w:pPr>
        <w:rPr>
          <w:sz w:val="18"/>
        </w:rPr>
      </w:pPr>
    </w:p>
    <w:p w:rsidR="00245E24" w:rsidRDefault="00245E24" w:rsidP="00245E24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245E24" w:rsidRDefault="00245E24" w:rsidP="00245E24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196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133                                                                                                 </w:t>
            </w:r>
          </w:p>
        </w:tc>
      </w:tr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54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36                                                                                                  </w:t>
            </w:r>
          </w:p>
        </w:tc>
      </w:tr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142                                                                                                 </w:t>
            </w:r>
          </w:p>
        </w:tc>
      </w:tr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</w:tbl>
    <w:p w:rsidR="00245E24" w:rsidRDefault="00245E24" w:rsidP="00245E24">
      <w:pPr>
        <w:rPr>
          <w:sz w:val="18"/>
        </w:rPr>
      </w:pPr>
    </w:p>
    <w:p w:rsidR="00245E24" w:rsidRDefault="00245E24" w:rsidP="00245E24">
      <w:pPr>
        <w:keepNext/>
        <w:rPr>
          <w:b/>
          <w:sz w:val="20"/>
        </w:rPr>
      </w:pPr>
      <w:r>
        <w:rPr>
          <w:b/>
          <w:sz w:val="20"/>
        </w:rPr>
        <w:lastRenderedPageBreak/>
        <w:t xml:space="preserve">4. Содержание обращений:  </w:t>
      </w:r>
    </w:p>
    <w:p w:rsidR="00245E24" w:rsidRDefault="00245E24" w:rsidP="00245E24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</w:tr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 xml:space="preserve">     ПРИВАТИЗАЦИЯ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60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26                                                                                                  </w:t>
            </w:r>
          </w:p>
        </w:tc>
      </w:tr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102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94                                                                                                  </w:t>
            </w:r>
          </w:p>
        </w:tc>
      </w:tr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 xml:space="preserve">     ОБЕСПЕЧЕНИЕ ДРОВАМИ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102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93                                                                                                  </w:t>
            </w:r>
          </w:p>
        </w:tc>
      </w:tr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52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</w:tr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СЕЛЬСКОЕ ХОЗЯЙСТВО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45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27                                                                                                  </w:t>
            </w:r>
          </w:p>
        </w:tc>
      </w:tr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</w:tbl>
    <w:p w:rsidR="00245E24" w:rsidRDefault="00245E24" w:rsidP="00245E24">
      <w:pPr>
        <w:rPr>
          <w:sz w:val="18"/>
        </w:rPr>
      </w:pPr>
    </w:p>
    <w:p w:rsidR="00245E24" w:rsidRDefault="00245E24" w:rsidP="00245E24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245E24" w:rsidRDefault="00245E24" w:rsidP="00245E24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245E24" w:rsidRPr="00245E24" w:rsidTr="00245E24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%</w:t>
            </w:r>
          </w:p>
        </w:tc>
      </w:tr>
      <w:tr w:rsidR="00245E24" w:rsidTr="00245E24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0,51</w:t>
            </w:r>
          </w:p>
        </w:tc>
      </w:tr>
      <w:tr w:rsidR="00245E24" w:rsidTr="00245E24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9,23</w:t>
            </w:r>
          </w:p>
        </w:tc>
      </w:tr>
      <w:tr w:rsidR="00245E24" w:rsidTr="00245E24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 xml:space="preserve">     ПРИВАТИЗАЦИЯ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1,03</w:t>
            </w:r>
          </w:p>
        </w:tc>
      </w:tr>
      <w:tr w:rsidR="00245E24" w:rsidTr="00245E24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26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13,33</w:t>
            </w:r>
          </w:p>
        </w:tc>
      </w:tr>
      <w:tr w:rsidR="00245E24" w:rsidTr="00245E24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2,05</w:t>
            </w:r>
          </w:p>
        </w:tc>
      </w:tr>
      <w:tr w:rsidR="00245E24" w:rsidTr="00245E24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94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48,21</w:t>
            </w:r>
          </w:p>
        </w:tc>
      </w:tr>
      <w:tr w:rsidR="00245E24" w:rsidTr="00245E24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 xml:space="preserve">     ОБЕСПЕЧЕНИЕ ДРОВАМИ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93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47,69</w:t>
            </w:r>
          </w:p>
        </w:tc>
      </w:tr>
      <w:tr w:rsidR="00245E24" w:rsidTr="00245E24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1,03</w:t>
            </w:r>
          </w:p>
        </w:tc>
      </w:tr>
      <w:tr w:rsidR="00245E24" w:rsidTr="00245E24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9,23</w:t>
            </w:r>
          </w:p>
        </w:tc>
      </w:tr>
      <w:tr w:rsidR="00245E24" w:rsidTr="00245E24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СЕЛЬСКОЕ ХОЗЯЙСТВО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0,51</w:t>
            </w:r>
          </w:p>
        </w:tc>
      </w:tr>
      <w:tr w:rsidR="00245E24" w:rsidTr="00245E24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27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13,85</w:t>
            </w:r>
          </w:p>
        </w:tc>
      </w:tr>
      <w:tr w:rsidR="00245E24" w:rsidTr="00245E24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>2,05</w:t>
            </w:r>
          </w:p>
        </w:tc>
      </w:tr>
    </w:tbl>
    <w:p w:rsidR="00245E24" w:rsidRDefault="00245E24" w:rsidP="00245E24">
      <w:pPr>
        <w:rPr>
          <w:sz w:val="18"/>
        </w:rPr>
      </w:pPr>
    </w:p>
    <w:p w:rsidR="00245E24" w:rsidRDefault="00245E24" w:rsidP="00245E24">
      <w:pPr>
        <w:keepNext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245E24" w:rsidRDefault="00245E24" w:rsidP="00245E24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281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193 / 0                                                                                             </w:t>
            </w:r>
          </w:p>
        </w:tc>
      </w:tr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lastRenderedPageBreak/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4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14 / 0                                                                                              </w:t>
            </w:r>
          </w:p>
        </w:tc>
      </w:tr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277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177 / 0                                                                                             </w:t>
            </w:r>
          </w:p>
        </w:tc>
      </w:tr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245E24" w:rsidTr="00245E24">
        <w:tc>
          <w:tcPr>
            <w:tcW w:w="7597" w:type="dxa"/>
            <w:shd w:val="clear" w:color="auto" w:fill="auto"/>
          </w:tcPr>
          <w:p w:rsidR="00245E24" w:rsidRPr="00245E24" w:rsidRDefault="00245E24" w:rsidP="00245E24">
            <w:pPr>
              <w:rPr>
                <w:sz w:val="18"/>
              </w:rPr>
            </w:pPr>
            <w:r w:rsidRPr="00245E24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245E24" w:rsidRPr="00245E24" w:rsidRDefault="00245E24" w:rsidP="00245E24">
            <w:pPr>
              <w:jc w:val="center"/>
              <w:rPr>
                <w:sz w:val="18"/>
              </w:rPr>
            </w:pPr>
            <w:r w:rsidRPr="00245E24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</w:tbl>
    <w:p w:rsidR="00245E24" w:rsidRDefault="00245E24" w:rsidP="00245E24">
      <w:pPr>
        <w:rPr>
          <w:sz w:val="18"/>
        </w:rPr>
      </w:pPr>
    </w:p>
    <w:p w:rsidR="00245E24" w:rsidRDefault="00245E24" w:rsidP="00245E24">
      <w:pPr>
        <w:rPr>
          <w:b/>
          <w:sz w:val="20"/>
        </w:rPr>
      </w:pPr>
      <w:r>
        <w:rPr>
          <w:b/>
          <w:sz w:val="20"/>
        </w:rPr>
        <w:t xml:space="preserve">7. Количество обоснованных жалоб и меры воздействия, примененные по результатам рассмотрения к виновным лицам: </w:t>
      </w:r>
    </w:p>
    <w:p w:rsidR="00245E24" w:rsidRDefault="00245E24" w:rsidP="00245E24">
      <w:pPr>
        <w:rPr>
          <w:b/>
          <w:sz w:val="20"/>
        </w:rPr>
      </w:pPr>
    </w:p>
    <w:p w:rsidR="00245E24" w:rsidRDefault="00245E24" w:rsidP="00245E24">
      <w:pPr>
        <w:rPr>
          <w:b/>
          <w:sz w:val="20"/>
        </w:rPr>
      </w:pPr>
    </w:p>
    <w:p w:rsidR="00245E24" w:rsidRDefault="00245E24" w:rsidP="00245E24">
      <w:pPr>
        <w:rPr>
          <w:b/>
          <w:sz w:val="20"/>
        </w:rPr>
      </w:pPr>
    </w:p>
    <w:p w:rsidR="00245E24" w:rsidRDefault="00245E24" w:rsidP="00245E24">
      <w:pPr>
        <w:rPr>
          <w:b/>
          <w:sz w:val="20"/>
        </w:rPr>
      </w:pPr>
      <w:r>
        <w:rPr>
          <w:b/>
          <w:sz w:val="20"/>
        </w:rPr>
        <w:t xml:space="preserve">8.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245E24" w:rsidRDefault="00245E24" w:rsidP="00245E24">
      <w:pPr>
        <w:rPr>
          <w:b/>
          <w:sz w:val="20"/>
        </w:rPr>
      </w:pPr>
    </w:p>
    <w:p w:rsidR="00245E24" w:rsidRDefault="00245E24" w:rsidP="00245E24">
      <w:pPr>
        <w:rPr>
          <w:b/>
          <w:sz w:val="20"/>
        </w:rPr>
      </w:pPr>
    </w:p>
    <w:p w:rsidR="00245E24" w:rsidRDefault="00245E24" w:rsidP="00245E24">
      <w:pPr>
        <w:rPr>
          <w:b/>
          <w:sz w:val="20"/>
        </w:rPr>
      </w:pPr>
    </w:p>
    <w:p w:rsidR="00245E24" w:rsidRDefault="00245E24" w:rsidP="00245E24">
      <w:pPr>
        <w:rPr>
          <w:b/>
          <w:sz w:val="20"/>
        </w:rPr>
      </w:pPr>
      <w:r>
        <w:rPr>
          <w:b/>
          <w:sz w:val="20"/>
        </w:rPr>
        <w:t xml:space="preserve">9. Проблемы, вскрытые в процессе рассмотрения обращений и требующие решения на уровне Администрации: </w:t>
      </w:r>
    </w:p>
    <w:p w:rsidR="00245E24" w:rsidRDefault="00245E24" w:rsidP="00245E24">
      <w:pPr>
        <w:rPr>
          <w:b/>
          <w:sz w:val="20"/>
        </w:rPr>
      </w:pPr>
    </w:p>
    <w:p w:rsidR="00245E24" w:rsidRDefault="00245E24" w:rsidP="00245E24">
      <w:pPr>
        <w:rPr>
          <w:b/>
          <w:sz w:val="20"/>
        </w:rPr>
      </w:pPr>
    </w:p>
    <w:p w:rsidR="00245E24" w:rsidRDefault="00245E24" w:rsidP="00245E24">
      <w:pPr>
        <w:rPr>
          <w:b/>
          <w:sz w:val="20"/>
        </w:rPr>
      </w:pPr>
    </w:p>
    <w:p w:rsidR="00245E24" w:rsidRDefault="00245E24" w:rsidP="00245E24">
      <w:pPr>
        <w:jc w:val="right"/>
        <w:rPr>
          <w:sz w:val="20"/>
        </w:rPr>
      </w:pPr>
      <w:r>
        <w:rPr>
          <w:sz w:val="20"/>
        </w:rPr>
        <w:t xml:space="preserve"> _____________________</w:t>
      </w:r>
    </w:p>
    <w:p w:rsidR="00245E24" w:rsidRPr="00245E24" w:rsidRDefault="00245E24" w:rsidP="00245E24">
      <w:pPr>
        <w:jc w:val="right"/>
        <w:rPr>
          <w:sz w:val="20"/>
        </w:rPr>
      </w:pPr>
    </w:p>
    <w:sectPr w:rsidR="00245E24" w:rsidRPr="00245E24" w:rsidSect="00245E24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08" w:rsidRDefault="00CE2708" w:rsidP="00245E24">
      <w:pPr>
        <w:spacing w:after="0" w:line="240" w:lineRule="auto"/>
      </w:pPr>
      <w:r>
        <w:separator/>
      </w:r>
    </w:p>
  </w:endnote>
  <w:endnote w:type="continuationSeparator" w:id="0">
    <w:p w:rsidR="00CE2708" w:rsidRDefault="00CE2708" w:rsidP="0024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08" w:rsidRDefault="00CE2708" w:rsidP="00245E24">
      <w:pPr>
        <w:spacing w:after="0" w:line="240" w:lineRule="auto"/>
      </w:pPr>
      <w:r>
        <w:separator/>
      </w:r>
    </w:p>
  </w:footnote>
  <w:footnote w:type="continuationSeparator" w:id="0">
    <w:p w:rsidR="00CE2708" w:rsidRDefault="00CE2708" w:rsidP="0024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E24" w:rsidRDefault="00245E24" w:rsidP="00245E24">
    <w:pPr>
      <w:pStyle w:val="a3"/>
      <w:rPr>
        <w:sz w:val="18"/>
      </w:rPr>
    </w:pPr>
    <w:r>
      <w:rPr>
        <w:sz w:val="18"/>
      </w:rPr>
      <w:t>В.ф. 2.9</w:t>
    </w:r>
  </w:p>
  <w:p w:rsidR="00245E24" w:rsidRDefault="00245E24" w:rsidP="00245E24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245E24" w:rsidRPr="00245E24" w:rsidTr="00245E24">
      <w:tc>
        <w:tcPr>
          <w:tcW w:w="5244" w:type="dxa"/>
          <w:shd w:val="clear" w:color="auto" w:fill="auto"/>
        </w:tcPr>
        <w:p w:rsidR="00245E24" w:rsidRPr="00245E24" w:rsidRDefault="00245E24" w:rsidP="00245E24">
          <w:pPr>
            <w:pStyle w:val="a3"/>
            <w:rPr>
              <w:sz w:val="18"/>
            </w:rPr>
          </w:pPr>
          <w:r w:rsidRPr="00245E24">
            <w:rPr>
              <w:sz w:val="18"/>
            </w:rPr>
            <w:t xml:space="preserve">стр. </w:t>
          </w:r>
          <w:r w:rsidRPr="00245E24">
            <w:rPr>
              <w:sz w:val="18"/>
            </w:rPr>
            <w:fldChar w:fldCharType="begin"/>
          </w:r>
          <w:r w:rsidRPr="00245E24">
            <w:rPr>
              <w:sz w:val="18"/>
            </w:rPr>
            <w:instrText xml:space="preserve"> PAGE  \* MERGEFORMAT </w:instrText>
          </w:r>
          <w:r w:rsidRPr="00245E24">
            <w:rPr>
              <w:sz w:val="18"/>
            </w:rPr>
            <w:fldChar w:fldCharType="separate"/>
          </w:r>
          <w:r w:rsidR="004A495A">
            <w:rPr>
              <w:noProof/>
              <w:sz w:val="18"/>
            </w:rPr>
            <w:t>3</w:t>
          </w:r>
          <w:r w:rsidRPr="00245E24">
            <w:rPr>
              <w:sz w:val="18"/>
            </w:rPr>
            <w:fldChar w:fldCharType="end"/>
          </w:r>
          <w:r w:rsidRPr="00245E24">
            <w:rPr>
              <w:sz w:val="18"/>
            </w:rPr>
            <w:t xml:space="preserve"> из </w:t>
          </w:r>
          <w:r w:rsidRPr="00245E24">
            <w:rPr>
              <w:sz w:val="18"/>
            </w:rPr>
            <w:fldChar w:fldCharType="begin"/>
          </w:r>
          <w:r w:rsidRPr="00245E24">
            <w:rPr>
              <w:sz w:val="18"/>
            </w:rPr>
            <w:instrText xml:space="preserve"> NUMPAGES  \* MERGEFORMAT </w:instrText>
          </w:r>
          <w:r w:rsidRPr="00245E24">
            <w:rPr>
              <w:sz w:val="18"/>
            </w:rPr>
            <w:fldChar w:fldCharType="separate"/>
          </w:r>
          <w:r w:rsidR="004A495A">
            <w:rPr>
              <w:noProof/>
              <w:sz w:val="18"/>
            </w:rPr>
            <w:t>3</w:t>
          </w:r>
          <w:r w:rsidRPr="00245E24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245E24" w:rsidRPr="00245E24" w:rsidRDefault="00245E24" w:rsidP="00245E24">
          <w:pPr>
            <w:pStyle w:val="a3"/>
            <w:jc w:val="right"/>
            <w:rPr>
              <w:sz w:val="18"/>
            </w:rPr>
          </w:pPr>
          <w:r w:rsidRPr="00245E24">
            <w:rPr>
              <w:sz w:val="18"/>
            </w:rPr>
            <w:t>пятница, 30.06.2023 10:18</w:t>
          </w:r>
        </w:p>
      </w:tc>
    </w:tr>
  </w:tbl>
  <w:p w:rsidR="00245E24" w:rsidRPr="00245E24" w:rsidRDefault="00245E24" w:rsidP="00245E24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24"/>
    <w:rsid w:val="00245E24"/>
    <w:rsid w:val="00276F7C"/>
    <w:rsid w:val="00394E49"/>
    <w:rsid w:val="004A495A"/>
    <w:rsid w:val="00CE2708"/>
    <w:rsid w:val="00F8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82918-E8C8-4812-B0B0-74326683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E24"/>
  </w:style>
  <w:style w:type="paragraph" w:styleId="a5">
    <w:name w:val="footer"/>
    <w:basedOn w:val="a"/>
    <w:link w:val="a6"/>
    <w:uiPriority w:val="99"/>
    <w:unhideWhenUsed/>
    <w:rsid w:val="0024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AdmBGP</cp:lastModifiedBy>
  <cp:revision>4</cp:revision>
  <dcterms:created xsi:type="dcterms:W3CDTF">2024-01-16T10:11:00Z</dcterms:created>
  <dcterms:modified xsi:type="dcterms:W3CDTF">2024-01-16T10:13:00Z</dcterms:modified>
</cp:coreProperties>
</file>