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F" w:rsidRPr="00A030FF" w:rsidRDefault="00A030FF" w:rsidP="00A030FF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030FF">
        <w:rPr>
          <w:rFonts w:ascii="Arial" w:eastAsia="Times New Roman" w:hAnsi="Arial" w:cs="Arial"/>
          <w:b/>
          <w:spacing w:val="34"/>
          <w:sz w:val="36"/>
          <w:szCs w:val="20"/>
          <w:lang w:eastAsia="zh-CN"/>
        </w:rPr>
        <w:t>Администрация Белоярского городского поселения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A030FF">
        <w:rPr>
          <w:rFonts w:ascii="Arial" w:eastAsia="Arial" w:hAnsi="Arial" w:cs="Arial"/>
          <w:b/>
          <w:sz w:val="32"/>
          <w:szCs w:val="20"/>
          <w:lang w:eastAsia="zh-CN"/>
        </w:rPr>
        <w:t xml:space="preserve">    </w:t>
      </w:r>
      <w:r w:rsidRPr="00A030FF">
        <w:rPr>
          <w:rFonts w:ascii="Arial" w:eastAsia="Times New Roman" w:hAnsi="Arial" w:cs="Arial"/>
          <w:b/>
          <w:sz w:val="32"/>
          <w:szCs w:val="20"/>
          <w:lang w:eastAsia="zh-CN"/>
        </w:rPr>
        <w:t xml:space="preserve">ПОСТАНОВЛЕНИЕ 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A030FF" w:rsidRPr="00A030FF" w:rsidTr="00DC7169">
        <w:tc>
          <w:tcPr>
            <w:tcW w:w="2835" w:type="dxa"/>
            <w:shd w:val="clear" w:color="auto" w:fill="auto"/>
          </w:tcPr>
          <w:p w:rsidR="00A030FF" w:rsidRPr="00A030FF" w:rsidRDefault="00A030FF" w:rsidP="00E24688">
            <w:pPr>
              <w:keepNext/>
              <w:widowControl w:val="0"/>
              <w:suppressAutoHyphens/>
              <w:spacing w:after="20" w:line="240" w:lineRule="auto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«  </w:t>
            </w:r>
            <w:bookmarkStart w:id="0" w:name="_GoBack"/>
            <w:bookmarkEnd w:id="0"/>
            <w:r w:rsidR="00B154C6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10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 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» </w:t>
            </w:r>
            <w:r w:rsidR="00E24688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декабря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2019 г.</w:t>
            </w:r>
          </w:p>
        </w:tc>
        <w:tc>
          <w:tcPr>
            <w:tcW w:w="4395" w:type="dxa"/>
            <w:shd w:val="clear" w:color="auto" w:fill="auto"/>
          </w:tcPr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р.п. Белый Яр 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A030FF" w:rsidRPr="00A030FF" w:rsidRDefault="00A030FF" w:rsidP="00A030FF">
            <w:pPr>
              <w:keepNext/>
              <w:widowControl w:val="0"/>
              <w:suppressAutoHyphens/>
              <w:spacing w:after="2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Cs w:val="20"/>
                <w:lang w:eastAsia="zh-CN"/>
              </w:rPr>
            </w:pPr>
            <w:r w:rsidRPr="00A030FF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№ </w:t>
            </w:r>
            <w:r w:rsidR="00B154C6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>635</w:t>
            </w:r>
          </w:p>
        </w:tc>
      </w:tr>
    </w:tbl>
    <w:p w:rsidR="00A030FF" w:rsidRPr="00A030FF" w:rsidRDefault="00A030FF" w:rsidP="00E2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0FF" w:rsidRPr="00EF272D" w:rsidRDefault="00A030FF" w:rsidP="00EF272D">
      <w:pPr>
        <w:tabs>
          <w:tab w:val="left" w:pos="9214"/>
        </w:tabs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A030FF">
        <w:rPr>
          <w:rFonts w:ascii="Arial" w:hAnsi="Arial" w:cs="Arial"/>
          <w:b/>
          <w:sz w:val="24"/>
          <w:szCs w:val="24"/>
        </w:rPr>
        <w:t>Об утверждении Перечня аварийно-опасных участков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автомобильных дорог и первоочередных мер, направленных на устранение причин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и условий совершения дорожно-транспортных происшествий</w:t>
      </w:r>
      <w:r w:rsidR="00EF272D">
        <w:rPr>
          <w:rFonts w:ascii="Arial" w:hAnsi="Arial" w:cs="Arial"/>
          <w:b/>
          <w:sz w:val="24"/>
          <w:szCs w:val="24"/>
        </w:rPr>
        <w:t xml:space="preserve"> в муниципальном образовании «Белоярское городское поселение Верхнекетского района Томской области»</w:t>
      </w:r>
    </w:p>
    <w:p w:rsidR="00A030FF" w:rsidRPr="00A030FF" w:rsidRDefault="00A030FF" w:rsidP="00E24688">
      <w:pPr>
        <w:spacing w:after="0" w:line="276" w:lineRule="auto"/>
        <w:ind w:right="56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снижения аварийности на </w:t>
      </w:r>
      <w:r w:rsidRPr="00A030FF">
        <w:rPr>
          <w:rFonts w:ascii="Arial" w:hAnsi="Arial" w:cs="Arial"/>
          <w:sz w:val="24"/>
          <w:szCs w:val="24"/>
        </w:rPr>
        <w:t xml:space="preserve">автомобильных </w:t>
      </w:r>
      <w:r>
        <w:rPr>
          <w:rFonts w:ascii="Arial" w:hAnsi="Arial" w:cs="Arial"/>
          <w:sz w:val="24"/>
          <w:szCs w:val="24"/>
        </w:rPr>
        <w:t xml:space="preserve">дорогах </w:t>
      </w:r>
      <w:r w:rsidRPr="00A030FF">
        <w:rPr>
          <w:rFonts w:ascii="Arial" w:hAnsi="Arial" w:cs="Arial"/>
          <w:sz w:val="24"/>
          <w:szCs w:val="24"/>
        </w:rPr>
        <w:t>общего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Пользования местного значения в </w:t>
      </w:r>
      <w:r w:rsidRPr="00A030FF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образовании «Белоярское городское поселение» Верхнекетского района Томской области</w:t>
      </w:r>
      <w:r w:rsidRPr="00A030FF">
        <w:rPr>
          <w:rFonts w:ascii="Arial" w:hAnsi="Arial" w:cs="Arial"/>
          <w:sz w:val="24"/>
          <w:szCs w:val="24"/>
        </w:rPr>
        <w:t>,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пунктом 4 статьи 6 Федерального закона от</w:t>
      </w:r>
      <w:r w:rsidRPr="00A030FF">
        <w:rPr>
          <w:rFonts w:ascii="Arial" w:hAnsi="Arial" w:cs="Arial"/>
          <w:sz w:val="24"/>
          <w:szCs w:val="24"/>
        </w:rPr>
        <w:t xml:space="preserve"> 10.12.1995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№ 196-ФЗ «О безопасности дорожного движения», статьей 14 Федерального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закона от 06.10.2003 № 131-ФЗ «Об общих принципах организации местного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в Российской Федерации», Федеральным</w:t>
      </w:r>
      <w:r w:rsidRPr="00A030FF">
        <w:rPr>
          <w:rFonts w:ascii="Arial" w:hAnsi="Arial" w:cs="Arial"/>
          <w:sz w:val="24"/>
          <w:szCs w:val="24"/>
        </w:rPr>
        <w:t xml:space="preserve"> законом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08.11.2007 № </w:t>
      </w:r>
      <w:r w:rsidRPr="00A030FF">
        <w:rPr>
          <w:rFonts w:ascii="Arial" w:hAnsi="Arial" w:cs="Arial"/>
          <w:sz w:val="24"/>
          <w:szCs w:val="24"/>
        </w:rPr>
        <w:t>257-ФЗ</w:t>
      </w:r>
      <w:r>
        <w:rPr>
          <w:rFonts w:ascii="Arial" w:hAnsi="Arial" w:cs="Arial"/>
          <w:sz w:val="24"/>
          <w:szCs w:val="24"/>
        </w:rPr>
        <w:t xml:space="preserve"> «Об автомобильных дорогах и о </w:t>
      </w:r>
      <w:r w:rsidRPr="00A030FF">
        <w:rPr>
          <w:rFonts w:ascii="Arial" w:hAnsi="Arial" w:cs="Arial"/>
          <w:sz w:val="24"/>
          <w:szCs w:val="24"/>
        </w:rPr>
        <w:t>дорожной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деятельности в Российской Федерации и о внесении изменений в отдельные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 xml:space="preserve">законодательные акты Российской Федерации», </w:t>
      </w:r>
      <w:r w:rsidR="00A53DBE">
        <w:rPr>
          <w:rFonts w:ascii="Arial" w:hAnsi="Arial" w:cs="Arial"/>
          <w:sz w:val="24"/>
          <w:szCs w:val="24"/>
        </w:rPr>
        <w:t xml:space="preserve">Руководством по соблюдению обязательных требований при осуществлении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«Белоярское городское поселение», утвержденным постановлением Администрации Белоярского городского поселения </w:t>
      </w:r>
      <w:r w:rsidR="00E24688">
        <w:rPr>
          <w:rFonts w:ascii="Arial" w:hAnsi="Arial" w:cs="Arial"/>
          <w:sz w:val="24"/>
          <w:szCs w:val="24"/>
        </w:rPr>
        <w:t>от 05.03.2019</w:t>
      </w:r>
      <w:r w:rsidR="00A53DBE">
        <w:rPr>
          <w:rFonts w:ascii="Arial" w:hAnsi="Arial" w:cs="Arial"/>
          <w:sz w:val="24"/>
          <w:szCs w:val="24"/>
        </w:rPr>
        <w:t xml:space="preserve"> года №103</w:t>
      </w:r>
      <w:r w:rsidR="00E24688">
        <w:rPr>
          <w:rFonts w:ascii="Arial" w:hAnsi="Arial" w:cs="Arial"/>
          <w:sz w:val="24"/>
          <w:szCs w:val="24"/>
        </w:rPr>
        <w:t>,</w:t>
      </w:r>
    </w:p>
    <w:p w:rsidR="00A030FF" w:rsidRPr="00C248AD" w:rsidRDefault="00A030FF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0FF" w:rsidRDefault="00E24688" w:rsidP="00E24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A030FF" w:rsidRPr="00C248AD">
        <w:rPr>
          <w:rFonts w:ascii="Arial" w:hAnsi="Arial" w:cs="Arial"/>
          <w:sz w:val="24"/>
          <w:szCs w:val="24"/>
        </w:rPr>
        <w:t>:</w:t>
      </w:r>
    </w:p>
    <w:p w:rsidR="00E24688" w:rsidRPr="00C248AD" w:rsidRDefault="00E24688" w:rsidP="00E24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30FF" w:rsidRPr="00C248AD" w:rsidRDefault="00A53DBE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1.  Утвердить прилагаемый </w:t>
      </w:r>
      <w:r w:rsidR="00C248AD" w:rsidRPr="00C248AD">
        <w:rPr>
          <w:rFonts w:ascii="Arial" w:hAnsi="Arial" w:cs="Arial"/>
          <w:sz w:val="24"/>
          <w:szCs w:val="24"/>
        </w:rPr>
        <w:t xml:space="preserve">Перечень аварийно-опасных </w:t>
      </w:r>
      <w:r w:rsidR="00A030FF" w:rsidRPr="00C248AD">
        <w:rPr>
          <w:rFonts w:ascii="Arial" w:hAnsi="Arial" w:cs="Arial"/>
          <w:sz w:val="24"/>
          <w:szCs w:val="24"/>
        </w:rPr>
        <w:t>участков</w:t>
      </w:r>
    </w:p>
    <w:p w:rsidR="00A030FF" w:rsidRPr="00C248AD" w:rsidRDefault="00A53DBE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автомобильных дорог муниципального образования «Белоярское городское поселение»</w:t>
      </w:r>
      <w:r w:rsidR="00EF272D">
        <w:rPr>
          <w:rFonts w:ascii="Arial" w:hAnsi="Arial" w:cs="Arial"/>
          <w:sz w:val="24"/>
          <w:szCs w:val="24"/>
        </w:rPr>
        <w:t xml:space="preserve">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№1 </w:t>
      </w:r>
      <w:r w:rsidR="00C248AD">
        <w:rPr>
          <w:rFonts w:ascii="Arial" w:hAnsi="Arial" w:cs="Arial"/>
          <w:sz w:val="24"/>
          <w:szCs w:val="24"/>
        </w:rPr>
        <w:t>к настоящему постановлению</w:t>
      </w:r>
      <w:r w:rsidR="00A030FF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A030FF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2. </w:t>
      </w:r>
      <w:r w:rsidR="00C248AD" w:rsidRPr="00C248AD">
        <w:rPr>
          <w:rFonts w:ascii="Arial" w:hAnsi="Arial" w:cs="Arial"/>
          <w:sz w:val="24"/>
          <w:szCs w:val="24"/>
        </w:rPr>
        <w:t>Утвердить прилагаемый план мероприятий по обеспечению безопасности дорожного движения на 20</w:t>
      </w:r>
      <w:r w:rsidR="00EF272D">
        <w:rPr>
          <w:rFonts w:ascii="Arial" w:hAnsi="Arial" w:cs="Arial"/>
          <w:sz w:val="24"/>
          <w:szCs w:val="24"/>
        </w:rPr>
        <w:t>19-2020 годы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№2</w:t>
      </w:r>
      <w:r w:rsidR="00C248A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248AD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E24688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информационном вестнике Верхнекетского района «Территория». Разместить настоящее постановление на официальном сайте Белоярского городского поселения.</w:t>
      </w:r>
    </w:p>
    <w:p w:rsidR="00F37C60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48AD" w:rsidRPr="00C248AD">
        <w:rPr>
          <w:rFonts w:ascii="Arial" w:hAnsi="Arial" w:cs="Arial"/>
          <w:sz w:val="24"/>
          <w:szCs w:val="24"/>
        </w:rPr>
        <w:t xml:space="preserve">  Контроль за </w:t>
      </w:r>
      <w:r w:rsidR="00C248AD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A030FF" w:rsidRPr="00C248AD">
        <w:rPr>
          <w:rFonts w:ascii="Arial" w:hAnsi="Arial" w:cs="Arial"/>
          <w:sz w:val="24"/>
          <w:szCs w:val="24"/>
        </w:rPr>
        <w:t>постан</w:t>
      </w:r>
      <w:r w:rsidR="0000057F">
        <w:rPr>
          <w:rFonts w:ascii="Arial" w:hAnsi="Arial" w:cs="Arial"/>
          <w:sz w:val="24"/>
          <w:szCs w:val="24"/>
        </w:rPr>
        <w:t>овления</w:t>
      </w:r>
      <w:r w:rsidR="00A030FF" w:rsidRPr="00C248AD">
        <w:rPr>
          <w:rFonts w:ascii="Arial" w:hAnsi="Arial" w:cs="Arial"/>
          <w:sz w:val="24"/>
          <w:szCs w:val="24"/>
        </w:rPr>
        <w:t xml:space="preserve"> оставляю</w:t>
      </w:r>
    </w:p>
    <w:p w:rsidR="009571EA" w:rsidRDefault="00A030FF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за собой.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688" w:rsidRDefault="00E2468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B18"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D1B18">
        <w:rPr>
          <w:rFonts w:ascii="Arial" w:hAnsi="Arial" w:cs="Arial"/>
          <w:sz w:val="24"/>
          <w:szCs w:val="24"/>
        </w:rPr>
        <w:t xml:space="preserve">      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ED1B1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ED1B18">
        <w:rPr>
          <w:rFonts w:ascii="Arial" w:hAnsi="Arial" w:cs="Arial"/>
          <w:sz w:val="24"/>
          <w:szCs w:val="24"/>
        </w:rPr>
        <w:t>А.Г.Люткевич</w:t>
      </w:r>
      <w:proofErr w:type="spellEnd"/>
      <w:r w:rsidRPr="00ED1B18">
        <w:rPr>
          <w:rFonts w:ascii="Arial" w:hAnsi="Arial" w:cs="Arial"/>
          <w:sz w:val="24"/>
          <w:szCs w:val="24"/>
        </w:rPr>
        <w:t xml:space="preserve">     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11D" w:rsidRDefault="00DA111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Pr="00ED1B18" w:rsidRDefault="00ED1B18" w:rsidP="00ED1B18">
      <w:pPr>
        <w:widowControl w:val="0"/>
        <w:pBdr>
          <w:bottom w:val="single" w:sz="4" w:space="1" w:color="auto"/>
        </w:pBd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D1B18" w:rsidRPr="00ED1B18" w:rsidRDefault="00ED1B18" w:rsidP="00ED1B18">
      <w:pPr>
        <w:widowControl w:val="0"/>
        <w:tabs>
          <w:tab w:val="left" w:pos="1908"/>
          <w:tab w:val="left" w:pos="7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Дело -1</w:t>
      </w:r>
      <w:r w:rsidRPr="00ED1B18">
        <w:rPr>
          <w:rFonts w:ascii="Arial" w:eastAsia="Times New Roman" w:hAnsi="Arial" w:cs="Times New Roman"/>
          <w:sz w:val="20"/>
          <w:szCs w:val="24"/>
          <w:lang w:eastAsia="ru-RU"/>
        </w:rPr>
        <w:t xml:space="preserve">, Прокуратура – 1, 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>вестник «</w:t>
      </w:r>
      <w:proofErr w:type="gramStart"/>
      <w:r w:rsidRPr="00ED1B18">
        <w:rPr>
          <w:rFonts w:ascii="Arial" w:eastAsia="Times New Roman" w:hAnsi="Arial" w:cs="Arial"/>
          <w:sz w:val="18"/>
          <w:szCs w:val="18"/>
          <w:lang w:eastAsia="ru-RU"/>
        </w:rPr>
        <w:t>Территория»-</w:t>
      </w:r>
      <w:proofErr w:type="gramEnd"/>
      <w:r w:rsidRPr="00ED1B18">
        <w:rPr>
          <w:rFonts w:ascii="Arial" w:eastAsia="Times New Roman" w:hAnsi="Arial" w:cs="Arial"/>
          <w:sz w:val="18"/>
          <w:szCs w:val="18"/>
          <w:lang w:eastAsia="ru-RU"/>
        </w:rPr>
        <w:t>1,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Овчаров Т.В. -1 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688" w:rsidRDefault="00E24688" w:rsidP="00C248AD">
      <w:pPr>
        <w:pStyle w:val="ConsPlusNormal"/>
        <w:widowControl/>
        <w:ind w:firstLine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94B25">
        <w:rPr>
          <w:sz w:val="18"/>
          <w:szCs w:val="18"/>
        </w:rPr>
        <w:t xml:space="preserve">от </w:t>
      </w:r>
      <w:proofErr w:type="gramStart"/>
      <w:r w:rsidRPr="00994B25">
        <w:rPr>
          <w:sz w:val="18"/>
          <w:szCs w:val="18"/>
        </w:rPr>
        <w:t>«</w:t>
      </w:r>
      <w:r w:rsidR="00F37C60">
        <w:rPr>
          <w:sz w:val="18"/>
          <w:szCs w:val="18"/>
        </w:rPr>
        <w:t xml:space="preserve">  </w:t>
      </w:r>
      <w:proofErr w:type="gramEnd"/>
      <w:r w:rsidR="00F37C60">
        <w:rPr>
          <w:sz w:val="18"/>
          <w:szCs w:val="18"/>
        </w:rPr>
        <w:t xml:space="preserve"> </w:t>
      </w:r>
      <w:r>
        <w:rPr>
          <w:sz w:val="18"/>
          <w:szCs w:val="18"/>
        </w:rPr>
        <w:t>»</w:t>
      </w:r>
      <w:r w:rsidRPr="00994B25">
        <w:rPr>
          <w:sz w:val="18"/>
          <w:szCs w:val="18"/>
        </w:rPr>
        <w:t xml:space="preserve"> </w:t>
      </w:r>
      <w:r w:rsidR="00DA111D">
        <w:rPr>
          <w:sz w:val="18"/>
          <w:szCs w:val="18"/>
        </w:rPr>
        <w:t>декабря</w:t>
      </w:r>
      <w:r w:rsidRPr="00994B25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Pr="00994B25">
        <w:rPr>
          <w:sz w:val="18"/>
          <w:szCs w:val="18"/>
        </w:rPr>
        <w:t xml:space="preserve"> года  № </w:t>
      </w: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ПЕРЕЧЕНЬ </w:t>
      </w: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аварийно-опасных участков автомобильных дорог </w:t>
      </w:r>
      <w:r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поселение».</w:t>
      </w:r>
      <w:r w:rsidRPr="00C248A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268"/>
        <w:gridCol w:w="2268"/>
      </w:tblGrid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2836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 аварийно-опасного участка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ликвидации причин и условий совершения ДТП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0057F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0057F" w:rsidTr="0000057F">
        <w:tc>
          <w:tcPr>
            <w:tcW w:w="851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ED1B18" w:rsidRDefault="00ED1B18" w:rsidP="00ED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 на 01 ноября 2019 года на территории муниципального образования Белоярского городского поселения аварийно-опасные участки автомобильных</w:t>
      </w:r>
      <w:r w:rsidRPr="00ED1B18">
        <w:rPr>
          <w:rFonts w:ascii="Arial" w:hAnsi="Arial" w:cs="Arial"/>
          <w:sz w:val="24"/>
          <w:szCs w:val="24"/>
        </w:rPr>
        <w:t xml:space="preserve"> дорог</w:t>
      </w:r>
      <w:r>
        <w:rPr>
          <w:rFonts w:ascii="Arial" w:hAnsi="Arial" w:cs="Arial"/>
          <w:sz w:val="24"/>
          <w:szCs w:val="24"/>
        </w:rPr>
        <w:t xml:space="preserve"> отсутствуют. </w:t>
      </w: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DA111D" w:rsidRDefault="00DA111D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94B25">
        <w:rPr>
          <w:sz w:val="18"/>
          <w:szCs w:val="18"/>
        </w:rPr>
        <w:t xml:space="preserve">от </w:t>
      </w:r>
      <w:proofErr w:type="gramStart"/>
      <w:r w:rsidRPr="00994B25">
        <w:rPr>
          <w:sz w:val="18"/>
          <w:szCs w:val="18"/>
        </w:rPr>
        <w:t>«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»</w:t>
      </w:r>
      <w:r w:rsidRPr="00994B25">
        <w:rPr>
          <w:sz w:val="18"/>
          <w:szCs w:val="18"/>
        </w:rPr>
        <w:t xml:space="preserve"> </w:t>
      </w:r>
      <w:r w:rsidR="00DA111D">
        <w:rPr>
          <w:sz w:val="18"/>
          <w:szCs w:val="18"/>
        </w:rPr>
        <w:t xml:space="preserve">декабря </w:t>
      </w:r>
      <w:r w:rsidRPr="00994B2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994B25">
        <w:rPr>
          <w:sz w:val="18"/>
          <w:szCs w:val="18"/>
        </w:rPr>
        <w:t xml:space="preserve"> года  № </w:t>
      </w: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ПЛАН</w:t>
      </w: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мероприятий по обеспечению безопасности дорожного движения</w:t>
      </w:r>
    </w:p>
    <w:p w:rsidR="0035170E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на 2019-2020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64"/>
        <w:gridCol w:w="2233"/>
        <w:gridCol w:w="1947"/>
      </w:tblGrid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диагностики и оценки состояния автомобильных дорог, их сезонных осмотров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квартально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ровности покрытия, устранение дефектов покрытия в виде выбоин, трещин и других деформаций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шероховатости покрытия, обеспечивающей необходимый коэффициент сцепления колеса автомобиля с покрытием (в зимний период)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мере необходимости (при появлении гололеда)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в процессе ремонтных работ характеристик геометрических элементов дорог в пределах норм, установленных для дорог соответствующих категорий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До 1 ноября 2019 года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и ремонт тротуаров и пешеходных переходов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установ</w:t>
            </w:r>
            <w:r w:rsidR="00ED1B18">
              <w:rPr>
                <w:rFonts w:ascii="Arial" w:hAnsi="Arial" w:cs="Arial"/>
                <w:sz w:val="24"/>
                <w:szCs w:val="24"/>
              </w:rPr>
              <w:t xml:space="preserve">ки дорожных знаков, ограждений </w:t>
            </w:r>
            <w:r w:rsidRPr="00C248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Ежемесячный мониторинг (в случае выявления недостатки устраняются в течении 30 дней)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Панов С.В.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нанесения разметки,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До 1 июля 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</w:p>
        </w:tc>
        <w:tc>
          <w:tcPr>
            <w:tcW w:w="1695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  <w:r w:rsidR="007C7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8AD">
              <w:rPr>
                <w:rFonts w:ascii="Arial" w:hAnsi="Arial" w:cs="Arial"/>
                <w:sz w:val="24"/>
                <w:szCs w:val="24"/>
              </w:rPr>
              <w:t>(в случае обильн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t xml:space="preserve">ого выпадения 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lastRenderedPageBreak/>
              <w:t>осадков ежедневно)</w:t>
            </w:r>
          </w:p>
        </w:tc>
        <w:tc>
          <w:tcPr>
            <w:tcW w:w="1695" w:type="dxa"/>
          </w:tcPr>
          <w:p w:rsidR="00102A26" w:rsidRPr="00C248AD" w:rsidRDefault="00D90317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lastRenderedPageBreak/>
              <w:t>Овчаров Т.В.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7C7E16" w:rsidRPr="00C248AD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контроля за обеспечением сохранности автомобильных дорог  </w:t>
            </w:r>
          </w:p>
        </w:tc>
        <w:tc>
          <w:tcPr>
            <w:tcW w:w="2268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</w:p>
        </w:tc>
        <w:tc>
          <w:tcPr>
            <w:tcW w:w="1695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7C7E16" w:rsidRPr="007C7E16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Временное ограничение</w:t>
            </w:r>
            <w:r w:rsidRPr="007C7E16">
              <w:rPr>
                <w:rFonts w:ascii="Arial" w:hAnsi="Arial" w:cs="Arial"/>
                <w:sz w:val="24"/>
                <w:szCs w:val="24"/>
              </w:rPr>
              <w:t xml:space="preserve"> движения автотранспорта на автомобильных дорогах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7C7E16" w:rsidRPr="00C248AD" w:rsidRDefault="0043273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 (апрель, май, июнь)</w:t>
            </w:r>
          </w:p>
        </w:tc>
        <w:tc>
          <w:tcPr>
            <w:tcW w:w="1695" w:type="dxa"/>
          </w:tcPr>
          <w:p w:rsidR="007C7E16" w:rsidRPr="00C248AD" w:rsidRDefault="0043273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</w:tbl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</w:p>
    <w:sectPr w:rsidR="009571EA" w:rsidRPr="00C2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0"/>
    <w:rsid w:val="0000057F"/>
    <w:rsid w:val="00102A26"/>
    <w:rsid w:val="0035170E"/>
    <w:rsid w:val="0043273F"/>
    <w:rsid w:val="007C7E16"/>
    <w:rsid w:val="009571EA"/>
    <w:rsid w:val="00A030FF"/>
    <w:rsid w:val="00A53DBE"/>
    <w:rsid w:val="00B154C6"/>
    <w:rsid w:val="00C248AD"/>
    <w:rsid w:val="00D90317"/>
    <w:rsid w:val="00DA111D"/>
    <w:rsid w:val="00E24688"/>
    <w:rsid w:val="00ED1B18"/>
    <w:rsid w:val="00EF272D"/>
    <w:rsid w:val="00F246B0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3B72-72FA-4689-93E2-1792432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6</cp:revision>
  <cp:lastPrinted>2019-12-09T04:13:00Z</cp:lastPrinted>
  <dcterms:created xsi:type="dcterms:W3CDTF">2019-12-02T05:09:00Z</dcterms:created>
  <dcterms:modified xsi:type="dcterms:W3CDTF">2019-12-10T07:07:00Z</dcterms:modified>
</cp:coreProperties>
</file>